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10095" w14:textId="77777777" w:rsidR="001D338D" w:rsidRPr="001D338D" w:rsidRDefault="001D338D" w:rsidP="001D338D">
      <w:pPr>
        <w:jc w:val="center"/>
        <w:rPr>
          <w:lang w:val="es-CO"/>
        </w:rPr>
      </w:pPr>
      <w:r w:rsidRPr="001D338D">
        <w:rPr>
          <w:b/>
          <w:bCs/>
          <w:lang w:val="es-CO"/>
        </w:rPr>
        <w:t>Anexo 1. Formato para la Presentación de la Iniciativa</w:t>
      </w:r>
    </w:p>
    <w:p w14:paraId="5EE4F03D" w14:textId="149DA017" w:rsidR="001D338D" w:rsidRPr="001D338D" w:rsidRDefault="00F15AF5" w:rsidP="00F15AF5">
      <w:pPr>
        <w:jc w:val="center"/>
        <w:rPr>
          <w:lang w:val="es-CO"/>
        </w:rPr>
      </w:pPr>
      <w:r>
        <w:rPr>
          <w:b/>
          <w:bCs/>
          <w:color w:val="000000"/>
        </w:rPr>
        <w:t>Invitación focalizada Idartes 2025 - Raíces Creativas: Potenciando la Circulación Artística de Comunidades Étnicas</w:t>
      </w:r>
      <w:r w:rsidR="001D338D" w:rsidRPr="001D338D">
        <w:rPr>
          <w:lang w:val="es-CO"/>
        </w:rPr>
        <w:br/>
      </w:r>
    </w:p>
    <w:p w14:paraId="0FE136C5" w14:textId="77777777" w:rsidR="001D338D" w:rsidRPr="001D338D" w:rsidRDefault="001D338D" w:rsidP="00F15AF5">
      <w:pPr>
        <w:numPr>
          <w:ilvl w:val="0"/>
          <w:numId w:val="26"/>
        </w:numPr>
        <w:jc w:val="both"/>
        <w:rPr>
          <w:lang w:val="es-CO"/>
        </w:rPr>
      </w:pPr>
      <w:r w:rsidRPr="001D338D">
        <w:rPr>
          <w:lang w:val="es-CO"/>
        </w:rPr>
        <w:t>Por favor, lea atentamente la invitación cultural focalizada y este formato antes de diligenciar. Es importante que comprenda los derechos, deberes y compromisos que adquiere con el desarrollo de este mecanismo de fomento.</w:t>
      </w:r>
    </w:p>
    <w:p w14:paraId="4DFED88A" w14:textId="77777777" w:rsidR="001D338D" w:rsidRPr="001D338D" w:rsidRDefault="001D338D" w:rsidP="00F15AF5">
      <w:pPr>
        <w:jc w:val="both"/>
        <w:rPr>
          <w:lang w:val="es-CO"/>
        </w:rPr>
      </w:pPr>
      <w:r w:rsidRPr="001D338D">
        <w:rPr>
          <w:lang w:val="es-CO"/>
        </w:rPr>
        <w:br/>
      </w:r>
    </w:p>
    <w:p w14:paraId="44C61015" w14:textId="77777777" w:rsidR="001D338D" w:rsidRPr="001D338D" w:rsidRDefault="001D338D" w:rsidP="00F15AF5">
      <w:pPr>
        <w:numPr>
          <w:ilvl w:val="0"/>
          <w:numId w:val="27"/>
        </w:numPr>
        <w:ind w:left="360"/>
        <w:jc w:val="both"/>
        <w:rPr>
          <w:lang w:val="es-CO"/>
        </w:rPr>
      </w:pPr>
      <w:r w:rsidRPr="001D338D">
        <w:rPr>
          <w:lang w:val="es-CO"/>
        </w:rPr>
        <w:t>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14:paraId="7D63C952" w14:textId="77777777" w:rsidR="001D338D" w:rsidRPr="001D338D" w:rsidRDefault="001D338D" w:rsidP="00F15AF5">
      <w:pPr>
        <w:ind w:left="360"/>
        <w:jc w:val="both"/>
        <w:rPr>
          <w:lang w:val="es-CO"/>
        </w:rPr>
      </w:pPr>
      <w:r w:rsidRPr="001D338D">
        <w:rPr>
          <w:lang w:val="es-CO"/>
        </w:rPr>
        <w:br/>
      </w:r>
    </w:p>
    <w:p w14:paraId="782F4ADE" w14:textId="77777777" w:rsidR="001D338D" w:rsidRPr="001D338D" w:rsidRDefault="001D338D" w:rsidP="00F15AF5">
      <w:pPr>
        <w:numPr>
          <w:ilvl w:val="0"/>
          <w:numId w:val="28"/>
        </w:numPr>
        <w:ind w:left="360"/>
        <w:jc w:val="both"/>
        <w:rPr>
          <w:lang w:val="es-CO"/>
        </w:rPr>
      </w:pPr>
      <w:r w:rsidRPr="001D338D">
        <w:rPr>
          <w:lang w:val="es-CO"/>
        </w:rPr>
        <w:t>Mantener la estructura del formato sin borrar, modificar o alterar los datos solicitados</w:t>
      </w:r>
    </w:p>
    <w:p w14:paraId="49581F0F" w14:textId="77777777" w:rsidR="001D338D" w:rsidRPr="001D338D" w:rsidRDefault="001D338D" w:rsidP="00F15AF5">
      <w:pPr>
        <w:ind w:left="360"/>
        <w:jc w:val="both"/>
        <w:rPr>
          <w:lang w:val="es-CO"/>
        </w:rPr>
      </w:pPr>
      <w:r w:rsidRPr="001D338D">
        <w:rPr>
          <w:lang w:val="es-CO"/>
        </w:rPr>
        <w:br/>
      </w:r>
    </w:p>
    <w:p w14:paraId="54AC5864" w14:textId="77777777" w:rsidR="001D338D" w:rsidRPr="001D338D" w:rsidRDefault="001D338D" w:rsidP="00F15AF5">
      <w:pPr>
        <w:numPr>
          <w:ilvl w:val="0"/>
          <w:numId w:val="29"/>
        </w:numPr>
        <w:ind w:left="360"/>
        <w:jc w:val="both"/>
        <w:rPr>
          <w:lang w:val="es-CO"/>
        </w:rPr>
      </w:pPr>
      <w:r w:rsidRPr="001D338D">
        <w:rPr>
          <w:lang w:val="es-CO"/>
        </w:rPr>
        <w:t>Evitar duplicar los números telefónicos o las direcciones de correo electrónico de contacto de las personas que forman parte del equipo humano de la iniciativa en cada una de las fases.</w:t>
      </w:r>
    </w:p>
    <w:p w14:paraId="72C7DB47" w14:textId="77777777" w:rsidR="001D338D" w:rsidRPr="001D338D" w:rsidRDefault="001D338D" w:rsidP="00F15AF5">
      <w:pPr>
        <w:ind w:left="360"/>
        <w:jc w:val="both"/>
        <w:rPr>
          <w:lang w:val="es-CO"/>
        </w:rPr>
      </w:pPr>
      <w:r w:rsidRPr="001D338D">
        <w:rPr>
          <w:lang w:val="es-CO"/>
        </w:rPr>
        <w:br/>
      </w:r>
    </w:p>
    <w:p w14:paraId="783422A8" w14:textId="77777777" w:rsidR="001D338D" w:rsidRPr="001D338D" w:rsidRDefault="001D338D" w:rsidP="00F15AF5">
      <w:pPr>
        <w:numPr>
          <w:ilvl w:val="0"/>
          <w:numId w:val="30"/>
        </w:numPr>
        <w:ind w:left="360"/>
        <w:jc w:val="both"/>
        <w:rPr>
          <w:lang w:val="es-CO"/>
        </w:rPr>
      </w:pPr>
      <w:r w:rsidRPr="001D338D">
        <w:rPr>
          <w:lang w:val="es-CO"/>
        </w:rPr>
        <w:t>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 </w:t>
      </w:r>
    </w:p>
    <w:p w14:paraId="03228E95" w14:textId="77777777" w:rsidR="001D338D" w:rsidRPr="001D338D" w:rsidRDefault="001D338D" w:rsidP="00F15AF5">
      <w:pPr>
        <w:ind w:left="360"/>
        <w:jc w:val="both"/>
        <w:rPr>
          <w:lang w:val="es-CO"/>
        </w:rPr>
      </w:pPr>
      <w:r w:rsidRPr="001D338D">
        <w:rPr>
          <w:lang w:val="es-CO"/>
        </w:rPr>
        <w:br/>
      </w:r>
    </w:p>
    <w:p w14:paraId="5FC48DDE" w14:textId="045AE4E9" w:rsidR="001D338D" w:rsidRPr="001D338D" w:rsidRDefault="001D338D" w:rsidP="00F15AF5">
      <w:pPr>
        <w:numPr>
          <w:ilvl w:val="0"/>
          <w:numId w:val="31"/>
        </w:numPr>
        <w:ind w:left="360"/>
        <w:jc w:val="both"/>
        <w:rPr>
          <w:lang w:val="es-CO"/>
        </w:rPr>
      </w:pPr>
      <w:r w:rsidRPr="001D338D">
        <w:rPr>
          <w:lang w:val="es-CO"/>
        </w:rPr>
        <w:t xml:space="preserve">Este formato contiene la iniciativa </w:t>
      </w:r>
      <w:r w:rsidR="00F15AF5">
        <w:rPr>
          <w:b/>
          <w:bCs/>
          <w:color w:val="000000"/>
        </w:rPr>
        <w:t>Raíces Creativas: Potenciando la Circulación Artística de Comunidades Étnicas</w:t>
      </w:r>
      <w:r w:rsidRPr="001D338D">
        <w:rPr>
          <w:b/>
          <w:bCs/>
          <w:lang w:val="es-CO"/>
        </w:rPr>
        <w:t xml:space="preserve">. </w:t>
      </w:r>
      <w:r w:rsidR="00F15AF5">
        <w:rPr>
          <w:color w:val="000000"/>
        </w:rPr>
        <w:t xml:space="preserve">El motivo principal de esta invitación focalizada es la de </w:t>
      </w:r>
      <w:r w:rsidR="00F15AF5">
        <w:rPr>
          <w:color w:val="111111"/>
        </w:rPr>
        <w:t>apoyar la circulación de agrupaciones artísticas y culturales que participan en eventos de interés de las comunidades étnicas afrocolombianas, raizales, palenqueras, indígenas y del pueblo Rrom.</w:t>
      </w:r>
    </w:p>
    <w:p w14:paraId="2A49AE4B" w14:textId="77777777" w:rsidR="00A9389A" w:rsidRDefault="00A9389A">
      <w:r>
        <w:br w:type="page"/>
      </w:r>
    </w:p>
    <w:p w14:paraId="0439EF93" w14:textId="77777777" w:rsidR="001D338D" w:rsidRPr="001D338D" w:rsidRDefault="001D338D" w:rsidP="001D338D">
      <w:pPr>
        <w:numPr>
          <w:ilvl w:val="0"/>
          <w:numId w:val="32"/>
        </w:numPr>
        <w:rPr>
          <w:b/>
          <w:bCs/>
          <w:lang w:val="es-CO"/>
        </w:rPr>
      </w:pPr>
      <w:r w:rsidRPr="001D338D">
        <w:rPr>
          <w:b/>
          <w:bCs/>
          <w:lang w:val="es-CO"/>
        </w:rPr>
        <w:lastRenderedPageBreak/>
        <w:t>Información General</w:t>
      </w:r>
    </w:p>
    <w:tbl>
      <w:tblPr>
        <w:tblW w:w="9067" w:type="dxa"/>
        <w:tblCellMar>
          <w:top w:w="15" w:type="dxa"/>
          <w:left w:w="15" w:type="dxa"/>
          <w:bottom w:w="15" w:type="dxa"/>
          <w:right w:w="15" w:type="dxa"/>
        </w:tblCellMar>
        <w:tblLook w:val="04A0" w:firstRow="1" w:lastRow="0" w:firstColumn="1" w:lastColumn="0" w:noHBand="0" w:noVBand="1"/>
      </w:tblPr>
      <w:tblGrid>
        <w:gridCol w:w="5854"/>
        <w:gridCol w:w="3213"/>
      </w:tblGrid>
      <w:tr w:rsidR="001D338D" w:rsidRPr="001D338D" w14:paraId="76ED9C7A" w14:textId="77777777" w:rsidTr="001D338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A89AFE" w14:textId="77777777" w:rsidR="001D338D" w:rsidRPr="001D338D" w:rsidRDefault="001D338D" w:rsidP="001D338D">
            <w:pPr>
              <w:rPr>
                <w:lang w:val="es-CO"/>
              </w:rPr>
            </w:pPr>
            <w:r w:rsidRPr="001D338D">
              <w:rPr>
                <w:b/>
                <w:bCs/>
                <w:lang w:val="es-CO"/>
              </w:rPr>
              <w:t>Nombre de la iniciativa: </w:t>
            </w:r>
          </w:p>
          <w:p w14:paraId="084ECBC8" w14:textId="77777777" w:rsidR="001D338D" w:rsidRPr="001D338D" w:rsidRDefault="001D338D" w:rsidP="001D338D">
            <w:pPr>
              <w:rPr>
                <w:lang w:val="es-CO"/>
              </w:rPr>
            </w:pPr>
            <w:r w:rsidRPr="001D338D">
              <w:rPr>
                <w:lang w:val="es-CO"/>
              </w:rPr>
              <w:t>(Por ejemplo: Festival Intercultural de Música y Danza)</w:t>
            </w:r>
          </w:p>
        </w:tc>
        <w:tc>
          <w:tcPr>
            <w:tcW w:w="3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C7266" w14:textId="77777777" w:rsidR="001D338D" w:rsidRPr="001D338D" w:rsidRDefault="001D338D" w:rsidP="001D338D">
            <w:pPr>
              <w:rPr>
                <w:lang w:val="es-CO"/>
              </w:rPr>
            </w:pPr>
          </w:p>
        </w:tc>
      </w:tr>
      <w:tr w:rsidR="001D338D" w:rsidRPr="001D338D" w14:paraId="12504931" w14:textId="77777777" w:rsidTr="001D338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8E3F7" w14:textId="77777777" w:rsidR="001D338D" w:rsidRPr="001D338D" w:rsidRDefault="001D338D" w:rsidP="001D338D">
            <w:pPr>
              <w:rPr>
                <w:lang w:val="es-CO"/>
              </w:rPr>
            </w:pPr>
            <w:r w:rsidRPr="001D338D">
              <w:rPr>
                <w:b/>
                <w:bCs/>
                <w:lang w:val="es-CO"/>
              </w:rPr>
              <w:t>Organización o colectivo responsable: </w:t>
            </w:r>
          </w:p>
          <w:p w14:paraId="486E4715" w14:textId="77777777" w:rsidR="001D338D" w:rsidRPr="001D338D" w:rsidRDefault="001D338D" w:rsidP="001D338D">
            <w:pPr>
              <w:rPr>
                <w:lang w:val="es-CO"/>
              </w:rPr>
            </w:pPr>
            <w:r w:rsidRPr="001D338D">
              <w:rPr>
                <w:lang w:val="es-CO"/>
              </w:rPr>
              <w:t>(Nombre del grupo, asociación o institución organizadora)</w:t>
            </w:r>
          </w:p>
        </w:tc>
        <w:tc>
          <w:tcPr>
            <w:tcW w:w="3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9CDFD" w14:textId="77777777" w:rsidR="001D338D" w:rsidRPr="001D338D" w:rsidRDefault="001D338D" w:rsidP="001D338D">
            <w:pPr>
              <w:rPr>
                <w:lang w:val="es-CO"/>
              </w:rPr>
            </w:pPr>
          </w:p>
        </w:tc>
      </w:tr>
      <w:tr w:rsidR="001D338D" w:rsidRPr="001D338D" w14:paraId="0896A97A" w14:textId="77777777" w:rsidTr="001D338D">
        <w:trPr>
          <w:trHeight w:val="200"/>
        </w:trPr>
        <w:tc>
          <w:tcPr>
            <w:tcW w:w="90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148DF5" w14:textId="77777777" w:rsidR="001D338D" w:rsidRPr="001D338D" w:rsidRDefault="001D338D" w:rsidP="001D338D">
            <w:pPr>
              <w:rPr>
                <w:lang w:val="es-CO"/>
              </w:rPr>
            </w:pPr>
            <w:r w:rsidRPr="001D338D">
              <w:rPr>
                <w:b/>
                <w:bCs/>
                <w:lang w:val="es-CO"/>
              </w:rPr>
              <w:t>Responsable Principal</w:t>
            </w:r>
          </w:p>
        </w:tc>
      </w:tr>
      <w:tr w:rsidR="001D338D" w:rsidRPr="001D338D" w14:paraId="3B109539" w14:textId="77777777" w:rsidTr="001D338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F06D03" w14:textId="77777777" w:rsidR="001D338D" w:rsidRPr="001D338D" w:rsidRDefault="001D338D" w:rsidP="001D338D">
            <w:pPr>
              <w:rPr>
                <w:lang w:val="es-CO"/>
              </w:rPr>
            </w:pPr>
            <w:r w:rsidRPr="001D338D">
              <w:rPr>
                <w:b/>
                <w:bCs/>
                <w:lang w:val="es-CO"/>
              </w:rPr>
              <w:t>Nombres y Apellidos:</w:t>
            </w:r>
          </w:p>
        </w:tc>
        <w:tc>
          <w:tcPr>
            <w:tcW w:w="3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92CEB4" w14:textId="77777777" w:rsidR="001D338D" w:rsidRPr="001D338D" w:rsidRDefault="001D338D" w:rsidP="001D338D">
            <w:pPr>
              <w:rPr>
                <w:lang w:val="es-CO"/>
              </w:rPr>
            </w:pPr>
          </w:p>
        </w:tc>
      </w:tr>
      <w:tr w:rsidR="001D338D" w:rsidRPr="001D338D" w14:paraId="50BFFB9D" w14:textId="77777777" w:rsidTr="001D338D">
        <w:trPr>
          <w:trHeight w:val="20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3990A4" w14:textId="77777777" w:rsidR="001D338D" w:rsidRPr="001D338D" w:rsidRDefault="001D338D" w:rsidP="001D338D">
            <w:pPr>
              <w:rPr>
                <w:lang w:val="es-CO"/>
              </w:rPr>
            </w:pPr>
            <w:r w:rsidRPr="001D338D">
              <w:rPr>
                <w:b/>
                <w:bCs/>
                <w:lang w:val="es-CO"/>
              </w:rPr>
              <w:t>Contacto:</w:t>
            </w:r>
          </w:p>
        </w:tc>
        <w:tc>
          <w:tcPr>
            <w:tcW w:w="3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E8A64" w14:textId="77777777" w:rsidR="001D338D" w:rsidRPr="001D338D" w:rsidRDefault="001D338D" w:rsidP="001D338D">
            <w:pPr>
              <w:rPr>
                <w:lang w:val="es-CO"/>
              </w:rPr>
            </w:pPr>
            <w:r w:rsidRPr="001D338D">
              <w:rPr>
                <w:b/>
                <w:bCs/>
                <w:lang w:val="es-CO"/>
              </w:rPr>
              <w:t>Teléfono:</w:t>
            </w:r>
          </w:p>
        </w:tc>
      </w:tr>
      <w:tr w:rsidR="001D338D" w:rsidRPr="001D338D" w14:paraId="0AF615D9" w14:textId="77777777" w:rsidTr="001D338D">
        <w:trPr>
          <w:trHeight w:val="2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249557" w14:textId="77777777" w:rsidR="001D338D" w:rsidRPr="001D338D" w:rsidRDefault="001D338D" w:rsidP="001D338D">
            <w:pPr>
              <w:rPr>
                <w:lang w:val="es-CO"/>
              </w:rPr>
            </w:pPr>
          </w:p>
        </w:tc>
        <w:tc>
          <w:tcPr>
            <w:tcW w:w="3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822C9B" w14:textId="77777777" w:rsidR="001D338D" w:rsidRPr="001D338D" w:rsidRDefault="001D338D" w:rsidP="001D338D">
            <w:pPr>
              <w:rPr>
                <w:lang w:val="es-CO"/>
              </w:rPr>
            </w:pPr>
            <w:r w:rsidRPr="001D338D">
              <w:rPr>
                <w:b/>
                <w:bCs/>
                <w:lang w:val="es-CO"/>
              </w:rPr>
              <w:t>Correo electrónico:</w:t>
            </w:r>
          </w:p>
        </w:tc>
      </w:tr>
    </w:tbl>
    <w:p w14:paraId="6364B07B" w14:textId="77777777" w:rsidR="001D338D" w:rsidRDefault="001D338D"/>
    <w:p w14:paraId="68F78555" w14:textId="4CE36835" w:rsidR="001D338D" w:rsidRPr="001D338D" w:rsidRDefault="001D338D" w:rsidP="001D338D">
      <w:pPr>
        <w:numPr>
          <w:ilvl w:val="0"/>
          <w:numId w:val="32"/>
        </w:numPr>
        <w:rPr>
          <w:b/>
          <w:bCs/>
          <w:lang w:val="es-CO"/>
        </w:rPr>
      </w:pPr>
      <w:r w:rsidRPr="001D338D">
        <w:rPr>
          <w:b/>
          <w:bCs/>
          <w:lang w:val="es-CO"/>
        </w:rPr>
        <w:t>Datos para la circulación artística</w:t>
      </w:r>
    </w:p>
    <w:tbl>
      <w:tblPr>
        <w:tblStyle w:val="af"/>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1340"/>
        <w:gridCol w:w="927"/>
        <w:gridCol w:w="2267"/>
        <w:gridCol w:w="2267"/>
      </w:tblGrid>
      <w:tr w:rsidR="0093449D" w14:paraId="69B99D94" w14:textId="77777777">
        <w:trPr>
          <w:trHeight w:val="262"/>
        </w:trPr>
        <w:tc>
          <w:tcPr>
            <w:tcW w:w="3606" w:type="dxa"/>
            <w:gridSpan w:val="2"/>
          </w:tcPr>
          <w:p w14:paraId="38D5B775" w14:textId="41BDD2B8" w:rsidR="0093449D" w:rsidRDefault="00000000">
            <w:pPr>
              <w:pBdr>
                <w:top w:val="nil"/>
                <w:left w:val="nil"/>
                <w:bottom w:val="nil"/>
                <w:right w:val="nil"/>
                <w:between w:val="nil"/>
              </w:pBdr>
              <w:spacing w:line="312" w:lineRule="auto"/>
              <w:ind w:firstLine="22"/>
              <w:jc w:val="both"/>
              <w:rPr>
                <w:b/>
              </w:rPr>
            </w:pPr>
            <w:r>
              <w:rPr>
                <w:b/>
              </w:rPr>
              <w:t xml:space="preserve">Nombre de la agrupación: </w:t>
            </w:r>
          </w:p>
        </w:tc>
        <w:tc>
          <w:tcPr>
            <w:tcW w:w="5461" w:type="dxa"/>
            <w:gridSpan w:val="3"/>
          </w:tcPr>
          <w:p w14:paraId="79EBE4E8" w14:textId="77777777" w:rsidR="0093449D" w:rsidRDefault="0093449D">
            <w:pPr>
              <w:spacing w:line="312" w:lineRule="auto"/>
              <w:rPr>
                <w:rFonts w:ascii="Roboto" w:eastAsia="Roboto" w:hAnsi="Roboto" w:cs="Roboto"/>
                <w:b/>
                <w:color w:val="000000"/>
              </w:rPr>
            </w:pPr>
          </w:p>
        </w:tc>
      </w:tr>
      <w:tr w:rsidR="0093449D" w14:paraId="50B9353A" w14:textId="77777777">
        <w:trPr>
          <w:trHeight w:val="262"/>
        </w:trPr>
        <w:tc>
          <w:tcPr>
            <w:tcW w:w="3606" w:type="dxa"/>
            <w:gridSpan w:val="2"/>
          </w:tcPr>
          <w:p w14:paraId="10DF1601" w14:textId="77777777" w:rsidR="0093449D" w:rsidRDefault="00000000">
            <w:pPr>
              <w:pBdr>
                <w:top w:val="nil"/>
                <w:left w:val="nil"/>
                <w:bottom w:val="nil"/>
                <w:right w:val="nil"/>
                <w:between w:val="nil"/>
              </w:pBdr>
              <w:spacing w:line="312" w:lineRule="auto"/>
              <w:ind w:firstLine="22"/>
              <w:jc w:val="both"/>
              <w:rPr>
                <w:b/>
              </w:rPr>
            </w:pPr>
            <w:r>
              <w:rPr>
                <w:b/>
              </w:rPr>
              <w:t xml:space="preserve">Trayectoria: </w:t>
            </w:r>
          </w:p>
          <w:p w14:paraId="595BD2AB" w14:textId="77777777" w:rsidR="0093449D" w:rsidRDefault="00000000">
            <w:pPr>
              <w:pBdr>
                <w:top w:val="nil"/>
                <w:left w:val="nil"/>
                <w:bottom w:val="nil"/>
                <w:right w:val="nil"/>
                <w:between w:val="nil"/>
              </w:pBdr>
              <w:spacing w:line="312" w:lineRule="auto"/>
              <w:ind w:firstLine="22"/>
              <w:jc w:val="both"/>
              <w:rPr>
                <w:b/>
              </w:rPr>
            </w:pPr>
            <w:r>
              <w:rPr>
                <w:rFonts w:ascii="Roboto" w:eastAsia="Roboto" w:hAnsi="Roboto" w:cs="Roboto"/>
                <w:color w:val="000000"/>
                <w:sz w:val="18"/>
                <w:szCs w:val="18"/>
              </w:rPr>
              <w:t>Presente el historial y logros de la agrupación, así como su impacto en la escena artística.</w:t>
            </w:r>
          </w:p>
        </w:tc>
        <w:tc>
          <w:tcPr>
            <w:tcW w:w="5461" w:type="dxa"/>
            <w:gridSpan w:val="3"/>
          </w:tcPr>
          <w:p w14:paraId="32ADCDB4" w14:textId="77777777" w:rsidR="0093449D" w:rsidRDefault="0093449D">
            <w:pPr>
              <w:spacing w:line="312" w:lineRule="auto"/>
              <w:rPr>
                <w:rFonts w:ascii="Roboto" w:eastAsia="Roboto" w:hAnsi="Roboto" w:cs="Roboto"/>
                <w:b/>
                <w:color w:val="000000"/>
              </w:rPr>
            </w:pPr>
          </w:p>
        </w:tc>
      </w:tr>
      <w:tr w:rsidR="00175497" w14:paraId="085921AA" w14:textId="77777777">
        <w:trPr>
          <w:trHeight w:val="262"/>
        </w:trPr>
        <w:tc>
          <w:tcPr>
            <w:tcW w:w="3606" w:type="dxa"/>
            <w:gridSpan w:val="2"/>
          </w:tcPr>
          <w:p w14:paraId="19BDA5D9" w14:textId="07C9F115" w:rsidR="00175497" w:rsidRDefault="00175497">
            <w:pPr>
              <w:pBdr>
                <w:top w:val="nil"/>
                <w:left w:val="nil"/>
                <w:bottom w:val="nil"/>
                <w:right w:val="nil"/>
                <w:between w:val="nil"/>
              </w:pBdr>
              <w:spacing w:line="312" w:lineRule="auto"/>
              <w:ind w:firstLine="22"/>
              <w:jc w:val="both"/>
              <w:rPr>
                <w:b/>
              </w:rPr>
            </w:pPr>
            <w:r w:rsidRPr="00175497">
              <w:rPr>
                <w:b/>
              </w:rPr>
              <w:t>Nombre del espectáculo</w:t>
            </w:r>
            <w:r>
              <w:rPr>
                <w:b/>
              </w:rPr>
              <w:t xml:space="preserve"> que presentarán:</w:t>
            </w:r>
          </w:p>
        </w:tc>
        <w:tc>
          <w:tcPr>
            <w:tcW w:w="5461" w:type="dxa"/>
            <w:gridSpan w:val="3"/>
          </w:tcPr>
          <w:p w14:paraId="1B9042A3" w14:textId="77777777" w:rsidR="00175497" w:rsidRDefault="00175497">
            <w:pPr>
              <w:spacing w:line="312" w:lineRule="auto"/>
              <w:rPr>
                <w:rFonts w:ascii="Roboto" w:eastAsia="Roboto" w:hAnsi="Roboto" w:cs="Roboto"/>
                <w:b/>
                <w:color w:val="000000"/>
              </w:rPr>
            </w:pPr>
          </w:p>
        </w:tc>
      </w:tr>
      <w:tr w:rsidR="00175497" w14:paraId="001BE5B7" w14:textId="77777777">
        <w:trPr>
          <w:trHeight w:val="262"/>
        </w:trPr>
        <w:tc>
          <w:tcPr>
            <w:tcW w:w="3606" w:type="dxa"/>
            <w:gridSpan w:val="2"/>
          </w:tcPr>
          <w:p w14:paraId="58AF6CDC" w14:textId="14F29839" w:rsidR="00175497" w:rsidRPr="00175497" w:rsidRDefault="00175497">
            <w:pPr>
              <w:pBdr>
                <w:top w:val="nil"/>
                <w:left w:val="nil"/>
                <w:bottom w:val="nil"/>
                <w:right w:val="nil"/>
                <w:between w:val="nil"/>
              </w:pBdr>
              <w:spacing w:line="312" w:lineRule="auto"/>
              <w:ind w:firstLine="22"/>
              <w:jc w:val="both"/>
              <w:rPr>
                <w:b/>
              </w:rPr>
            </w:pPr>
            <w:r>
              <w:rPr>
                <w:b/>
              </w:rPr>
              <w:t>Nombre completo y celular de c</w:t>
            </w:r>
            <w:r w:rsidRPr="00175497">
              <w:rPr>
                <w:b/>
              </w:rPr>
              <w:t>ontacto del responsable técnico o de producción</w:t>
            </w:r>
            <w:r>
              <w:rPr>
                <w:b/>
              </w:rPr>
              <w:t xml:space="preserve"> de la agrupación:</w:t>
            </w:r>
          </w:p>
        </w:tc>
        <w:tc>
          <w:tcPr>
            <w:tcW w:w="5461" w:type="dxa"/>
            <w:gridSpan w:val="3"/>
          </w:tcPr>
          <w:p w14:paraId="5CF00C7C" w14:textId="77777777" w:rsidR="00175497" w:rsidRPr="001F0ECF" w:rsidRDefault="00175497" w:rsidP="001F0ECF">
            <w:pPr>
              <w:rPr>
                <w:rFonts w:ascii="Roboto" w:eastAsia="Roboto" w:hAnsi="Roboto" w:cs="Roboto"/>
                <w:b/>
                <w:color w:val="000000"/>
                <w:lang w:val="es-CO"/>
              </w:rPr>
            </w:pPr>
          </w:p>
        </w:tc>
      </w:tr>
      <w:tr w:rsidR="0093449D" w14:paraId="419EF298" w14:textId="77777777">
        <w:trPr>
          <w:trHeight w:val="262"/>
        </w:trPr>
        <w:tc>
          <w:tcPr>
            <w:tcW w:w="9067" w:type="dxa"/>
            <w:gridSpan w:val="5"/>
          </w:tcPr>
          <w:p w14:paraId="01E77322" w14:textId="77777777" w:rsidR="0093449D" w:rsidRDefault="00000000">
            <w:pPr>
              <w:spacing w:line="312" w:lineRule="auto"/>
              <w:jc w:val="center"/>
              <w:rPr>
                <w:rFonts w:ascii="Roboto" w:eastAsia="Roboto" w:hAnsi="Roboto" w:cs="Roboto"/>
                <w:b/>
                <w:color w:val="000000"/>
              </w:rPr>
            </w:pPr>
            <w:r>
              <w:rPr>
                <w:rFonts w:ascii="Roboto" w:eastAsia="Roboto" w:hAnsi="Roboto" w:cs="Roboto"/>
                <w:b/>
                <w:color w:val="000000"/>
              </w:rPr>
              <w:t>Integrantes</w:t>
            </w:r>
          </w:p>
          <w:p w14:paraId="27389AFF" w14:textId="77777777" w:rsidR="0093449D" w:rsidRDefault="00000000">
            <w:pPr>
              <w:spacing w:line="312" w:lineRule="auto"/>
              <w:jc w:val="center"/>
              <w:rPr>
                <w:rFonts w:ascii="Roboto" w:eastAsia="Roboto" w:hAnsi="Roboto" w:cs="Roboto"/>
                <w:b/>
                <w:color w:val="000000"/>
              </w:rPr>
            </w:pPr>
            <w:r>
              <w:rPr>
                <w:rFonts w:ascii="Roboto" w:eastAsia="Roboto" w:hAnsi="Roboto" w:cs="Roboto"/>
                <w:color w:val="000000"/>
                <w:sz w:val="18"/>
                <w:szCs w:val="18"/>
              </w:rPr>
              <w:t>Saber quiénes conforman las agrupaciones y sus roles específicos.</w:t>
            </w:r>
          </w:p>
        </w:tc>
      </w:tr>
      <w:tr w:rsidR="0093449D" w14:paraId="0A81B612" w14:textId="77777777">
        <w:trPr>
          <w:trHeight w:val="262"/>
        </w:trPr>
        <w:tc>
          <w:tcPr>
            <w:tcW w:w="2266" w:type="dxa"/>
          </w:tcPr>
          <w:p w14:paraId="09CD866A" w14:textId="77777777" w:rsidR="0093449D" w:rsidRDefault="00000000">
            <w:pPr>
              <w:spacing w:line="312" w:lineRule="auto"/>
              <w:jc w:val="center"/>
              <w:rPr>
                <w:rFonts w:ascii="Roboto" w:eastAsia="Roboto" w:hAnsi="Roboto" w:cs="Roboto"/>
                <w:b/>
                <w:color w:val="000000"/>
                <w:sz w:val="14"/>
                <w:szCs w:val="14"/>
              </w:rPr>
            </w:pPr>
            <w:r>
              <w:rPr>
                <w:rFonts w:ascii="Roboto" w:eastAsia="Roboto" w:hAnsi="Roboto" w:cs="Roboto"/>
                <w:b/>
                <w:color w:val="000000"/>
                <w:sz w:val="14"/>
                <w:szCs w:val="14"/>
              </w:rPr>
              <w:t>Nombres y apellidos de cada artista</w:t>
            </w:r>
          </w:p>
        </w:tc>
        <w:tc>
          <w:tcPr>
            <w:tcW w:w="2267" w:type="dxa"/>
            <w:gridSpan w:val="2"/>
          </w:tcPr>
          <w:p w14:paraId="2CAA5824" w14:textId="77777777" w:rsidR="0093449D" w:rsidRDefault="00000000">
            <w:pPr>
              <w:spacing w:line="312" w:lineRule="auto"/>
              <w:jc w:val="center"/>
              <w:rPr>
                <w:rFonts w:ascii="Roboto" w:eastAsia="Roboto" w:hAnsi="Roboto" w:cs="Roboto"/>
                <w:b/>
                <w:color w:val="000000"/>
                <w:sz w:val="14"/>
                <w:szCs w:val="14"/>
              </w:rPr>
            </w:pPr>
            <w:r>
              <w:rPr>
                <w:rFonts w:ascii="Roboto" w:eastAsia="Roboto" w:hAnsi="Roboto" w:cs="Roboto"/>
                <w:b/>
                <w:color w:val="000000"/>
                <w:sz w:val="14"/>
                <w:szCs w:val="14"/>
              </w:rPr>
              <w:t>Rol específico en la agrupación</w:t>
            </w:r>
          </w:p>
        </w:tc>
        <w:tc>
          <w:tcPr>
            <w:tcW w:w="2267" w:type="dxa"/>
          </w:tcPr>
          <w:p w14:paraId="1E04296F" w14:textId="77777777" w:rsidR="0093449D" w:rsidRDefault="00000000">
            <w:pPr>
              <w:spacing w:line="312" w:lineRule="auto"/>
              <w:jc w:val="center"/>
              <w:rPr>
                <w:rFonts w:ascii="Roboto" w:eastAsia="Roboto" w:hAnsi="Roboto" w:cs="Roboto"/>
                <w:b/>
                <w:color w:val="000000"/>
                <w:sz w:val="14"/>
                <w:szCs w:val="14"/>
              </w:rPr>
            </w:pPr>
            <w:r>
              <w:rPr>
                <w:rFonts w:ascii="Roboto" w:eastAsia="Roboto" w:hAnsi="Roboto" w:cs="Roboto"/>
                <w:b/>
                <w:color w:val="000000"/>
                <w:sz w:val="14"/>
                <w:szCs w:val="14"/>
              </w:rPr>
              <w:t>Número de celular de contacto</w:t>
            </w:r>
          </w:p>
        </w:tc>
        <w:tc>
          <w:tcPr>
            <w:tcW w:w="2267" w:type="dxa"/>
          </w:tcPr>
          <w:p w14:paraId="20B63E53" w14:textId="77777777" w:rsidR="0093449D" w:rsidRDefault="00000000">
            <w:pPr>
              <w:spacing w:line="312" w:lineRule="auto"/>
              <w:jc w:val="center"/>
              <w:rPr>
                <w:rFonts w:ascii="Roboto" w:eastAsia="Roboto" w:hAnsi="Roboto" w:cs="Roboto"/>
                <w:b/>
                <w:color w:val="000000"/>
                <w:sz w:val="14"/>
                <w:szCs w:val="14"/>
              </w:rPr>
            </w:pPr>
            <w:r>
              <w:rPr>
                <w:rFonts w:ascii="Roboto" w:eastAsia="Roboto" w:hAnsi="Roboto" w:cs="Roboto"/>
                <w:b/>
                <w:color w:val="000000"/>
                <w:sz w:val="14"/>
                <w:szCs w:val="14"/>
              </w:rPr>
              <w:t>Correo electrónico de contacto</w:t>
            </w:r>
          </w:p>
        </w:tc>
      </w:tr>
      <w:tr w:rsidR="0093449D" w14:paraId="6EB59D86" w14:textId="77777777">
        <w:trPr>
          <w:trHeight w:val="262"/>
        </w:trPr>
        <w:tc>
          <w:tcPr>
            <w:tcW w:w="2266" w:type="dxa"/>
          </w:tcPr>
          <w:p w14:paraId="2D3281B2" w14:textId="77777777" w:rsidR="0093449D" w:rsidRDefault="0093449D">
            <w:pPr>
              <w:spacing w:line="312" w:lineRule="auto"/>
              <w:rPr>
                <w:rFonts w:ascii="Roboto" w:eastAsia="Roboto" w:hAnsi="Roboto" w:cs="Roboto"/>
                <w:b/>
                <w:color w:val="000000"/>
              </w:rPr>
            </w:pPr>
          </w:p>
        </w:tc>
        <w:tc>
          <w:tcPr>
            <w:tcW w:w="2267" w:type="dxa"/>
            <w:gridSpan w:val="2"/>
          </w:tcPr>
          <w:p w14:paraId="05A64323" w14:textId="77777777" w:rsidR="0093449D" w:rsidRDefault="0093449D">
            <w:pPr>
              <w:spacing w:line="312" w:lineRule="auto"/>
              <w:rPr>
                <w:rFonts w:ascii="Roboto" w:eastAsia="Roboto" w:hAnsi="Roboto" w:cs="Roboto"/>
                <w:b/>
                <w:color w:val="000000"/>
              </w:rPr>
            </w:pPr>
          </w:p>
        </w:tc>
        <w:tc>
          <w:tcPr>
            <w:tcW w:w="2267" w:type="dxa"/>
          </w:tcPr>
          <w:p w14:paraId="566A5567" w14:textId="77777777" w:rsidR="0093449D" w:rsidRDefault="0093449D">
            <w:pPr>
              <w:spacing w:line="312" w:lineRule="auto"/>
              <w:rPr>
                <w:rFonts w:ascii="Roboto" w:eastAsia="Roboto" w:hAnsi="Roboto" w:cs="Roboto"/>
                <w:b/>
                <w:color w:val="000000"/>
              </w:rPr>
            </w:pPr>
          </w:p>
        </w:tc>
        <w:tc>
          <w:tcPr>
            <w:tcW w:w="2267" w:type="dxa"/>
          </w:tcPr>
          <w:p w14:paraId="485B3964" w14:textId="77777777" w:rsidR="0093449D" w:rsidRDefault="0093449D">
            <w:pPr>
              <w:spacing w:line="312" w:lineRule="auto"/>
              <w:rPr>
                <w:rFonts w:ascii="Roboto" w:eastAsia="Roboto" w:hAnsi="Roboto" w:cs="Roboto"/>
                <w:b/>
                <w:color w:val="000000"/>
              </w:rPr>
            </w:pPr>
          </w:p>
        </w:tc>
      </w:tr>
      <w:tr w:rsidR="0093449D" w14:paraId="7D0B77D5" w14:textId="77777777">
        <w:trPr>
          <w:trHeight w:val="262"/>
        </w:trPr>
        <w:tc>
          <w:tcPr>
            <w:tcW w:w="2266" w:type="dxa"/>
          </w:tcPr>
          <w:p w14:paraId="4869029C" w14:textId="77777777" w:rsidR="0093449D" w:rsidRDefault="0093449D">
            <w:pPr>
              <w:spacing w:line="312" w:lineRule="auto"/>
              <w:rPr>
                <w:rFonts w:ascii="Roboto" w:eastAsia="Roboto" w:hAnsi="Roboto" w:cs="Roboto"/>
                <w:b/>
                <w:color w:val="000000"/>
              </w:rPr>
            </w:pPr>
          </w:p>
        </w:tc>
        <w:tc>
          <w:tcPr>
            <w:tcW w:w="2267" w:type="dxa"/>
            <w:gridSpan w:val="2"/>
          </w:tcPr>
          <w:p w14:paraId="7F95E7EB" w14:textId="77777777" w:rsidR="0093449D" w:rsidRDefault="0093449D">
            <w:pPr>
              <w:spacing w:line="312" w:lineRule="auto"/>
              <w:rPr>
                <w:rFonts w:ascii="Roboto" w:eastAsia="Roboto" w:hAnsi="Roboto" w:cs="Roboto"/>
                <w:b/>
                <w:color w:val="000000"/>
              </w:rPr>
            </w:pPr>
          </w:p>
        </w:tc>
        <w:tc>
          <w:tcPr>
            <w:tcW w:w="2267" w:type="dxa"/>
          </w:tcPr>
          <w:p w14:paraId="34EF2CFD" w14:textId="77777777" w:rsidR="0093449D" w:rsidRDefault="0093449D">
            <w:pPr>
              <w:spacing w:line="312" w:lineRule="auto"/>
              <w:rPr>
                <w:rFonts w:ascii="Roboto" w:eastAsia="Roboto" w:hAnsi="Roboto" w:cs="Roboto"/>
                <w:b/>
                <w:color w:val="000000"/>
              </w:rPr>
            </w:pPr>
          </w:p>
        </w:tc>
        <w:tc>
          <w:tcPr>
            <w:tcW w:w="2267" w:type="dxa"/>
          </w:tcPr>
          <w:p w14:paraId="569DC13F" w14:textId="77777777" w:rsidR="0093449D" w:rsidRDefault="0093449D">
            <w:pPr>
              <w:spacing w:line="312" w:lineRule="auto"/>
              <w:rPr>
                <w:rFonts w:ascii="Roboto" w:eastAsia="Roboto" w:hAnsi="Roboto" w:cs="Roboto"/>
                <w:b/>
                <w:color w:val="000000"/>
              </w:rPr>
            </w:pPr>
          </w:p>
        </w:tc>
      </w:tr>
      <w:tr w:rsidR="0093449D" w14:paraId="0CB2154A" w14:textId="77777777">
        <w:trPr>
          <w:trHeight w:val="262"/>
        </w:trPr>
        <w:tc>
          <w:tcPr>
            <w:tcW w:w="2266" w:type="dxa"/>
          </w:tcPr>
          <w:p w14:paraId="3C012070" w14:textId="77777777" w:rsidR="0093449D" w:rsidRDefault="0093449D">
            <w:pPr>
              <w:spacing w:line="312" w:lineRule="auto"/>
              <w:rPr>
                <w:rFonts w:ascii="Roboto" w:eastAsia="Roboto" w:hAnsi="Roboto" w:cs="Roboto"/>
                <w:b/>
                <w:color w:val="000000"/>
              </w:rPr>
            </w:pPr>
          </w:p>
        </w:tc>
        <w:tc>
          <w:tcPr>
            <w:tcW w:w="2267" w:type="dxa"/>
            <w:gridSpan w:val="2"/>
          </w:tcPr>
          <w:p w14:paraId="12463E7C" w14:textId="77777777" w:rsidR="0093449D" w:rsidRDefault="0093449D">
            <w:pPr>
              <w:spacing w:line="312" w:lineRule="auto"/>
              <w:rPr>
                <w:rFonts w:ascii="Roboto" w:eastAsia="Roboto" w:hAnsi="Roboto" w:cs="Roboto"/>
                <w:b/>
                <w:color w:val="000000"/>
              </w:rPr>
            </w:pPr>
          </w:p>
        </w:tc>
        <w:tc>
          <w:tcPr>
            <w:tcW w:w="2267" w:type="dxa"/>
          </w:tcPr>
          <w:p w14:paraId="2BD7CDB3" w14:textId="77777777" w:rsidR="0093449D" w:rsidRDefault="0093449D">
            <w:pPr>
              <w:spacing w:line="312" w:lineRule="auto"/>
              <w:rPr>
                <w:rFonts w:ascii="Roboto" w:eastAsia="Roboto" w:hAnsi="Roboto" w:cs="Roboto"/>
                <w:b/>
                <w:color w:val="000000"/>
              </w:rPr>
            </w:pPr>
          </w:p>
        </w:tc>
        <w:tc>
          <w:tcPr>
            <w:tcW w:w="2267" w:type="dxa"/>
          </w:tcPr>
          <w:p w14:paraId="10FB1DC7" w14:textId="77777777" w:rsidR="0093449D" w:rsidRDefault="0093449D">
            <w:pPr>
              <w:spacing w:line="312" w:lineRule="auto"/>
              <w:rPr>
                <w:rFonts w:ascii="Roboto" w:eastAsia="Roboto" w:hAnsi="Roboto" w:cs="Roboto"/>
                <w:b/>
                <w:color w:val="000000"/>
              </w:rPr>
            </w:pPr>
          </w:p>
        </w:tc>
      </w:tr>
      <w:tr w:rsidR="0093449D" w14:paraId="0AB30A3F" w14:textId="77777777">
        <w:trPr>
          <w:trHeight w:val="262"/>
        </w:trPr>
        <w:tc>
          <w:tcPr>
            <w:tcW w:w="2266" w:type="dxa"/>
          </w:tcPr>
          <w:p w14:paraId="26E781FD" w14:textId="77777777" w:rsidR="0093449D" w:rsidRDefault="0093449D">
            <w:pPr>
              <w:spacing w:line="312" w:lineRule="auto"/>
              <w:rPr>
                <w:rFonts w:ascii="Roboto" w:eastAsia="Roboto" w:hAnsi="Roboto" w:cs="Roboto"/>
                <w:b/>
                <w:color w:val="000000"/>
              </w:rPr>
            </w:pPr>
          </w:p>
        </w:tc>
        <w:tc>
          <w:tcPr>
            <w:tcW w:w="2267" w:type="dxa"/>
            <w:gridSpan w:val="2"/>
          </w:tcPr>
          <w:p w14:paraId="1A72930A" w14:textId="77777777" w:rsidR="0093449D" w:rsidRDefault="0093449D">
            <w:pPr>
              <w:spacing w:line="312" w:lineRule="auto"/>
              <w:rPr>
                <w:rFonts w:ascii="Roboto" w:eastAsia="Roboto" w:hAnsi="Roboto" w:cs="Roboto"/>
                <w:b/>
                <w:color w:val="000000"/>
              </w:rPr>
            </w:pPr>
          </w:p>
        </w:tc>
        <w:tc>
          <w:tcPr>
            <w:tcW w:w="2267" w:type="dxa"/>
          </w:tcPr>
          <w:p w14:paraId="387FAF17" w14:textId="77777777" w:rsidR="0093449D" w:rsidRDefault="0093449D">
            <w:pPr>
              <w:spacing w:line="312" w:lineRule="auto"/>
              <w:rPr>
                <w:rFonts w:ascii="Roboto" w:eastAsia="Roboto" w:hAnsi="Roboto" w:cs="Roboto"/>
                <w:b/>
                <w:color w:val="000000"/>
              </w:rPr>
            </w:pPr>
          </w:p>
        </w:tc>
        <w:tc>
          <w:tcPr>
            <w:tcW w:w="2267" w:type="dxa"/>
          </w:tcPr>
          <w:p w14:paraId="156CD1A3" w14:textId="77777777" w:rsidR="0093449D" w:rsidRDefault="0093449D">
            <w:pPr>
              <w:spacing w:line="312" w:lineRule="auto"/>
              <w:rPr>
                <w:rFonts w:ascii="Roboto" w:eastAsia="Roboto" w:hAnsi="Roboto" w:cs="Roboto"/>
                <w:b/>
                <w:color w:val="000000"/>
              </w:rPr>
            </w:pPr>
          </w:p>
        </w:tc>
      </w:tr>
      <w:tr w:rsidR="0093449D" w14:paraId="001B9840" w14:textId="77777777">
        <w:trPr>
          <w:trHeight w:val="262"/>
        </w:trPr>
        <w:tc>
          <w:tcPr>
            <w:tcW w:w="2266" w:type="dxa"/>
          </w:tcPr>
          <w:p w14:paraId="119CD6ED" w14:textId="77777777" w:rsidR="0093449D" w:rsidRDefault="0093449D">
            <w:pPr>
              <w:spacing w:line="312" w:lineRule="auto"/>
              <w:rPr>
                <w:rFonts w:ascii="Roboto" w:eastAsia="Roboto" w:hAnsi="Roboto" w:cs="Roboto"/>
                <w:b/>
                <w:color w:val="000000"/>
              </w:rPr>
            </w:pPr>
          </w:p>
        </w:tc>
        <w:tc>
          <w:tcPr>
            <w:tcW w:w="2267" w:type="dxa"/>
            <w:gridSpan w:val="2"/>
          </w:tcPr>
          <w:p w14:paraId="48EDF2E0" w14:textId="77777777" w:rsidR="0093449D" w:rsidRDefault="0093449D">
            <w:pPr>
              <w:spacing w:line="312" w:lineRule="auto"/>
              <w:rPr>
                <w:rFonts w:ascii="Roboto" w:eastAsia="Roboto" w:hAnsi="Roboto" w:cs="Roboto"/>
                <w:b/>
                <w:color w:val="000000"/>
              </w:rPr>
            </w:pPr>
          </w:p>
        </w:tc>
        <w:tc>
          <w:tcPr>
            <w:tcW w:w="2267" w:type="dxa"/>
          </w:tcPr>
          <w:p w14:paraId="6B8B5EBA" w14:textId="77777777" w:rsidR="0093449D" w:rsidRDefault="0093449D">
            <w:pPr>
              <w:spacing w:line="312" w:lineRule="auto"/>
              <w:rPr>
                <w:rFonts w:ascii="Roboto" w:eastAsia="Roboto" w:hAnsi="Roboto" w:cs="Roboto"/>
                <w:b/>
                <w:color w:val="000000"/>
              </w:rPr>
            </w:pPr>
          </w:p>
        </w:tc>
        <w:tc>
          <w:tcPr>
            <w:tcW w:w="2267" w:type="dxa"/>
          </w:tcPr>
          <w:p w14:paraId="5CBE003A" w14:textId="77777777" w:rsidR="0093449D" w:rsidRDefault="0093449D">
            <w:pPr>
              <w:spacing w:line="312" w:lineRule="auto"/>
              <w:rPr>
                <w:rFonts w:ascii="Roboto" w:eastAsia="Roboto" w:hAnsi="Roboto" w:cs="Roboto"/>
                <w:b/>
                <w:color w:val="000000"/>
              </w:rPr>
            </w:pPr>
          </w:p>
        </w:tc>
      </w:tr>
      <w:tr w:rsidR="0093449D" w14:paraId="50269B11" w14:textId="77777777">
        <w:trPr>
          <w:trHeight w:val="262"/>
        </w:trPr>
        <w:tc>
          <w:tcPr>
            <w:tcW w:w="2266" w:type="dxa"/>
          </w:tcPr>
          <w:p w14:paraId="3DAC874C" w14:textId="77777777" w:rsidR="0093449D" w:rsidRDefault="0093449D">
            <w:pPr>
              <w:spacing w:line="312" w:lineRule="auto"/>
              <w:rPr>
                <w:rFonts w:ascii="Roboto" w:eastAsia="Roboto" w:hAnsi="Roboto" w:cs="Roboto"/>
                <w:b/>
                <w:color w:val="000000"/>
              </w:rPr>
            </w:pPr>
          </w:p>
        </w:tc>
        <w:tc>
          <w:tcPr>
            <w:tcW w:w="2267" w:type="dxa"/>
            <w:gridSpan w:val="2"/>
          </w:tcPr>
          <w:p w14:paraId="1ECF435B" w14:textId="77777777" w:rsidR="0093449D" w:rsidRDefault="0093449D">
            <w:pPr>
              <w:spacing w:line="312" w:lineRule="auto"/>
              <w:rPr>
                <w:rFonts w:ascii="Roboto" w:eastAsia="Roboto" w:hAnsi="Roboto" w:cs="Roboto"/>
                <w:b/>
                <w:color w:val="000000"/>
              </w:rPr>
            </w:pPr>
          </w:p>
        </w:tc>
        <w:tc>
          <w:tcPr>
            <w:tcW w:w="2267" w:type="dxa"/>
          </w:tcPr>
          <w:p w14:paraId="1057CCA2" w14:textId="77777777" w:rsidR="0093449D" w:rsidRDefault="0093449D">
            <w:pPr>
              <w:spacing w:line="312" w:lineRule="auto"/>
              <w:rPr>
                <w:rFonts w:ascii="Roboto" w:eastAsia="Roboto" w:hAnsi="Roboto" w:cs="Roboto"/>
                <w:b/>
                <w:color w:val="000000"/>
              </w:rPr>
            </w:pPr>
          </w:p>
        </w:tc>
        <w:tc>
          <w:tcPr>
            <w:tcW w:w="2267" w:type="dxa"/>
          </w:tcPr>
          <w:p w14:paraId="13521CC6" w14:textId="77777777" w:rsidR="0093449D" w:rsidRDefault="0093449D">
            <w:pPr>
              <w:spacing w:line="312" w:lineRule="auto"/>
              <w:rPr>
                <w:rFonts w:ascii="Roboto" w:eastAsia="Roboto" w:hAnsi="Roboto" w:cs="Roboto"/>
                <w:b/>
                <w:color w:val="000000"/>
              </w:rPr>
            </w:pPr>
          </w:p>
        </w:tc>
      </w:tr>
    </w:tbl>
    <w:p w14:paraId="7417AB6C" w14:textId="77777777" w:rsidR="0093449D" w:rsidRDefault="00000000">
      <w:pPr>
        <w:rPr>
          <w:rFonts w:ascii="Roboto" w:eastAsia="Roboto" w:hAnsi="Roboto" w:cs="Roboto"/>
          <w:i/>
          <w:color w:val="000000"/>
          <w:sz w:val="18"/>
          <w:szCs w:val="18"/>
        </w:rPr>
      </w:pPr>
      <w:r>
        <w:rPr>
          <w:rFonts w:ascii="Roboto" w:eastAsia="Roboto" w:hAnsi="Roboto" w:cs="Roboto"/>
          <w:i/>
          <w:color w:val="000000"/>
          <w:sz w:val="18"/>
          <w:szCs w:val="18"/>
        </w:rPr>
        <w:t>Incluya filas adicionales si requiere agregar más artistas integrantes de la agrupación</w:t>
      </w:r>
    </w:p>
    <w:p w14:paraId="4B183CAE" w14:textId="77777777" w:rsidR="0093449D" w:rsidRDefault="0093449D">
      <w:pPr>
        <w:rPr>
          <w:rFonts w:ascii="Roboto" w:eastAsia="Roboto" w:hAnsi="Roboto" w:cs="Roboto"/>
          <w:i/>
          <w:color w:val="000000"/>
          <w:sz w:val="18"/>
          <w:szCs w:val="18"/>
        </w:rPr>
      </w:pPr>
    </w:p>
    <w:p w14:paraId="7BDCAF28" w14:textId="22BC0C81" w:rsidR="0093449D" w:rsidRDefault="00000000">
      <w:pPr>
        <w:rPr>
          <w:rFonts w:ascii="Roboto" w:eastAsia="Roboto" w:hAnsi="Roboto" w:cs="Roboto"/>
          <w:i/>
          <w:color w:val="000000"/>
          <w:sz w:val="18"/>
          <w:szCs w:val="18"/>
        </w:rPr>
      </w:pPr>
      <w:r>
        <w:rPr>
          <w:b/>
        </w:rPr>
        <w:t>Propuesta artística</w:t>
      </w:r>
      <w:r>
        <w:t xml:space="preserve"> </w:t>
      </w:r>
      <w:r>
        <w:rPr>
          <w:b/>
        </w:rPr>
        <w:t>de la agrupación:</w:t>
      </w:r>
    </w:p>
    <w:tbl>
      <w:tblPr>
        <w:tblStyle w:val="af0"/>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3"/>
        <w:gridCol w:w="1804"/>
        <w:gridCol w:w="1804"/>
        <w:gridCol w:w="1804"/>
        <w:gridCol w:w="1804"/>
      </w:tblGrid>
      <w:tr w:rsidR="0093449D" w14:paraId="5FB96463" w14:textId="77777777">
        <w:tc>
          <w:tcPr>
            <w:tcW w:w="9019" w:type="dxa"/>
            <w:gridSpan w:val="5"/>
          </w:tcPr>
          <w:p w14:paraId="5C388A77" w14:textId="7640C59F" w:rsidR="0093449D" w:rsidRDefault="00000000">
            <w:pPr>
              <w:spacing w:line="312" w:lineRule="auto"/>
              <w:ind w:firstLine="22"/>
              <w:jc w:val="center"/>
              <w:rPr>
                <w:b/>
              </w:rPr>
            </w:pPr>
            <w:r>
              <w:rPr>
                <w:b/>
              </w:rPr>
              <w:t>Repertorio o contenido que interpretará la agrupación</w:t>
            </w:r>
          </w:p>
          <w:p w14:paraId="0024D7AB" w14:textId="77777777" w:rsidR="0093449D" w:rsidRDefault="0093449D">
            <w:pPr>
              <w:spacing w:line="312" w:lineRule="auto"/>
              <w:jc w:val="center"/>
              <w:rPr>
                <w:rFonts w:ascii="Roboto" w:eastAsia="Roboto" w:hAnsi="Roboto" w:cs="Roboto"/>
                <w:color w:val="000000"/>
                <w:sz w:val="18"/>
                <w:szCs w:val="18"/>
              </w:rPr>
            </w:pPr>
          </w:p>
          <w:p w14:paraId="207265D5" w14:textId="77777777" w:rsidR="0093449D" w:rsidRDefault="00000000">
            <w:pPr>
              <w:spacing w:line="312" w:lineRule="auto"/>
              <w:jc w:val="center"/>
              <w:rPr>
                <w:rFonts w:ascii="Roboto" w:eastAsia="Roboto" w:hAnsi="Roboto" w:cs="Roboto"/>
                <w:color w:val="000000"/>
                <w:sz w:val="18"/>
                <w:szCs w:val="18"/>
              </w:rPr>
            </w:pPr>
            <w:r>
              <w:rPr>
                <w:rFonts w:ascii="Roboto" w:eastAsia="Roboto" w:hAnsi="Roboto" w:cs="Roboto"/>
                <w:color w:val="000000"/>
                <w:sz w:val="18"/>
                <w:szCs w:val="18"/>
              </w:rPr>
              <w:t>Detallar qué presentarán en el evento y su duración teniendo en cuenta información requerida por Sayco - Acinpro</w:t>
            </w:r>
          </w:p>
        </w:tc>
      </w:tr>
      <w:tr w:rsidR="0093449D" w14:paraId="1F7C9CFE" w14:textId="77777777">
        <w:tc>
          <w:tcPr>
            <w:tcW w:w="1803" w:type="dxa"/>
          </w:tcPr>
          <w:p w14:paraId="664D012E" w14:textId="77777777" w:rsidR="0093449D" w:rsidRDefault="00000000">
            <w:pPr>
              <w:spacing w:line="312" w:lineRule="auto"/>
              <w:jc w:val="center"/>
              <w:rPr>
                <w:rFonts w:ascii="Roboto" w:eastAsia="Roboto" w:hAnsi="Roboto" w:cs="Roboto"/>
                <w:b/>
                <w:color w:val="000000"/>
                <w:sz w:val="14"/>
                <w:szCs w:val="14"/>
              </w:rPr>
            </w:pPr>
            <w:r>
              <w:rPr>
                <w:rFonts w:ascii="Roboto" w:eastAsia="Roboto" w:hAnsi="Roboto" w:cs="Roboto"/>
                <w:b/>
                <w:color w:val="000000"/>
                <w:sz w:val="14"/>
                <w:szCs w:val="14"/>
              </w:rPr>
              <w:t>Título completo de las canciones, fonogramas, obras musicales, literarias, teatrales, audiovisuales o de danza que presentará</w:t>
            </w:r>
          </w:p>
        </w:tc>
        <w:tc>
          <w:tcPr>
            <w:tcW w:w="1804" w:type="dxa"/>
          </w:tcPr>
          <w:p w14:paraId="33332C09" w14:textId="77777777" w:rsidR="0093449D" w:rsidRDefault="00000000">
            <w:pPr>
              <w:spacing w:line="312" w:lineRule="auto"/>
              <w:rPr>
                <w:rFonts w:ascii="Roboto" w:eastAsia="Roboto" w:hAnsi="Roboto" w:cs="Roboto"/>
                <w:b/>
                <w:color w:val="000000"/>
                <w:sz w:val="14"/>
                <w:szCs w:val="14"/>
              </w:rPr>
            </w:pPr>
            <w:r>
              <w:rPr>
                <w:rFonts w:ascii="Roboto" w:eastAsia="Roboto" w:hAnsi="Roboto" w:cs="Roboto"/>
                <w:b/>
                <w:color w:val="000000"/>
                <w:sz w:val="14"/>
                <w:szCs w:val="14"/>
              </w:rPr>
              <w:t>Duración</w:t>
            </w:r>
          </w:p>
        </w:tc>
        <w:tc>
          <w:tcPr>
            <w:tcW w:w="1804" w:type="dxa"/>
          </w:tcPr>
          <w:p w14:paraId="4D2D2571" w14:textId="77777777" w:rsidR="0093449D" w:rsidRDefault="00000000">
            <w:pPr>
              <w:spacing w:line="312" w:lineRule="auto"/>
              <w:rPr>
                <w:rFonts w:ascii="Roboto" w:eastAsia="Roboto" w:hAnsi="Roboto" w:cs="Roboto"/>
                <w:b/>
                <w:color w:val="000000"/>
                <w:sz w:val="14"/>
                <w:szCs w:val="14"/>
              </w:rPr>
            </w:pPr>
            <w:r>
              <w:rPr>
                <w:rFonts w:ascii="Roboto" w:eastAsia="Roboto" w:hAnsi="Roboto" w:cs="Roboto"/>
                <w:b/>
                <w:color w:val="000000"/>
                <w:sz w:val="14"/>
                <w:szCs w:val="14"/>
              </w:rPr>
              <w:t>Autor / compositor</w:t>
            </w:r>
          </w:p>
        </w:tc>
        <w:tc>
          <w:tcPr>
            <w:tcW w:w="1804" w:type="dxa"/>
          </w:tcPr>
          <w:p w14:paraId="58024787" w14:textId="77777777" w:rsidR="0093449D" w:rsidRDefault="00000000">
            <w:pPr>
              <w:spacing w:line="312" w:lineRule="auto"/>
              <w:rPr>
                <w:rFonts w:ascii="Roboto" w:eastAsia="Roboto" w:hAnsi="Roboto" w:cs="Roboto"/>
                <w:b/>
                <w:color w:val="000000"/>
                <w:sz w:val="14"/>
                <w:szCs w:val="14"/>
              </w:rPr>
            </w:pPr>
            <w:r>
              <w:rPr>
                <w:rFonts w:ascii="Roboto" w:eastAsia="Roboto" w:hAnsi="Roboto" w:cs="Roboto"/>
                <w:b/>
                <w:color w:val="000000"/>
                <w:sz w:val="14"/>
                <w:szCs w:val="14"/>
              </w:rPr>
              <w:t>Artista o agrupación de mayor renombre que lo ejecuta.</w:t>
            </w:r>
          </w:p>
        </w:tc>
        <w:tc>
          <w:tcPr>
            <w:tcW w:w="1804" w:type="dxa"/>
          </w:tcPr>
          <w:p w14:paraId="6A7ED9F6" w14:textId="77777777" w:rsidR="0093449D" w:rsidRDefault="00000000">
            <w:pPr>
              <w:spacing w:line="312" w:lineRule="auto"/>
              <w:rPr>
                <w:rFonts w:ascii="Roboto" w:eastAsia="Roboto" w:hAnsi="Roboto" w:cs="Roboto"/>
                <w:b/>
                <w:color w:val="000000"/>
                <w:sz w:val="14"/>
                <w:szCs w:val="14"/>
              </w:rPr>
            </w:pPr>
            <w:r>
              <w:rPr>
                <w:rFonts w:ascii="Roboto" w:eastAsia="Roboto" w:hAnsi="Roboto" w:cs="Roboto"/>
                <w:b/>
                <w:color w:val="000000"/>
                <w:sz w:val="14"/>
                <w:szCs w:val="14"/>
              </w:rPr>
              <w:t>Registrada o representada en Sayco (si / no)</w:t>
            </w:r>
          </w:p>
        </w:tc>
      </w:tr>
      <w:tr w:rsidR="0093449D" w14:paraId="3698EC05" w14:textId="77777777">
        <w:tc>
          <w:tcPr>
            <w:tcW w:w="1803" w:type="dxa"/>
          </w:tcPr>
          <w:p w14:paraId="0A9F81F6" w14:textId="77777777" w:rsidR="0093449D" w:rsidRDefault="0093449D"/>
        </w:tc>
        <w:tc>
          <w:tcPr>
            <w:tcW w:w="1804" w:type="dxa"/>
          </w:tcPr>
          <w:p w14:paraId="24496AFF" w14:textId="77777777" w:rsidR="0093449D" w:rsidRDefault="0093449D"/>
        </w:tc>
        <w:tc>
          <w:tcPr>
            <w:tcW w:w="1804" w:type="dxa"/>
          </w:tcPr>
          <w:p w14:paraId="2F9A8E0E" w14:textId="77777777" w:rsidR="0093449D" w:rsidRDefault="0093449D"/>
        </w:tc>
        <w:tc>
          <w:tcPr>
            <w:tcW w:w="1804" w:type="dxa"/>
          </w:tcPr>
          <w:p w14:paraId="57488B9F" w14:textId="77777777" w:rsidR="0093449D" w:rsidRDefault="0093449D"/>
        </w:tc>
        <w:tc>
          <w:tcPr>
            <w:tcW w:w="1804" w:type="dxa"/>
          </w:tcPr>
          <w:p w14:paraId="1521391E" w14:textId="77777777" w:rsidR="0093449D" w:rsidRDefault="0093449D"/>
        </w:tc>
      </w:tr>
      <w:tr w:rsidR="0093449D" w14:paraId="40A62A32" w14:textId="77777777">
        <w:tc>
          <w:tcPr>
            <w:tcW w:w="1803" w:type="dxa"/>
          </w:tcPr>
          <w:p w14:paraId="23A35788" w14:textId="77777777" w:rsidR="0093449D" w:rsidRDefault="0093449D"/>
        </w:tc>
        <w:tc>
          <w:tcPr>
            <w:tcW w:w="1804" w:type="dxa"/>
          </w:tcPr>
          <w:p w14:paraId="4C61BC78" w14:textId="77777777" w:rsidR="0093449D" w:rsidRDefault="0093449D"/>
        </w:tc>
        <w:tc>
          <w:tcPr>
            <w:tcW w:w="1804" w:type="dxa"/>
          </w:tcPr>
          <w:p w14:paraId="5C882D0C" w14:textId="77777777" w:rsidR="0093449D" w:rsidRDefault="0093449D"/>
        </w:tc>
        <w:tc>
          <w:tcPr>
            <w:tcW w:w="1804" w:type="dxa"/>
          </w:tcPr>
          <w:p w14:paraId="6F34FCF3" w14:textId="77777777" w:rsidR="0093449D" w:rsidRDefault="0093449D"/>
        </w:tc>
        <w:tc>
          <w:tcPr>
            <w:tcW w:w="1804" w:type="dxa"/>
          </w:tcPr>
          <w:p w14:paraId="5ED8DD14" w14:textId="77777777" w:rsidR="0093449D" w:rsidRDefault="0093449D"/>
        </w:tc>
      </w:tr>
      <w:tr w:rsidR="0093449D" w14:paraId="208A5D91" w14:textId="77777777">
        <w:tc>
          <w:tcPr>
            <w:tcW w:w="1803" w:type="dxa"/>
          </w:tcPr>
          <w:p w14:paraId="41ADA983" w14:textId="77777777" w:rsidR="0093449D" w:rsidRDefault="0093449D"/>
        </w:tc>
        <w:tc>
          <w:tcPr>
            <w:tcW w:w="1804" w:type="dxa"/>
          </w:tcPr>
          <w:p w14:paraId="3E4CEF44" w14:textId="77777777" w:rsidR="0093449D" w:rsidRDefault="0093449D"/>
        </w:tc>
        <w:tc>
          <w:tcPr>
            <w:tcW w:w="1804" w:type="dxa"/>
          </w:tcPr>
          <w:p w14:paraId="2883D407" w14:textId="77777777" w:rsidR="0093449D" w:rsidRDefault="0093449D"/>
        </w:tc>
        <w:tc>
          <w:tcPr>
            <w:tcW w:w="1804" w:type="dxa"/>
          </w:tcPr>
          <w:p w14:paraId="6469DF97" w14:textId="77777777" w:rsidR="0093449D" w:rsidRDefault="0093449D"/>
        </w:tc>
        <w:tc>
          <w:tcPr>
            <w:tcW w:w="1804" w:type="dxa"/>
          </w:tcPr>
          <w:p w14:paraId="4CB395E5" w14:textId="77777777" w:rsidR="0093449D" w:rsidRDefault="0093449D"/>
        </w:tc>
      </w:tr>
      <w:tr w:rsidR="0093449D" w14:paraId="1B86E960" w14:textId="77777777">
        <w:tc>
          <w:tcPr>
            <w:tcW w:w="1803" w:type="dxa"/>
          </w:tcPr>
          <w:p w14:paraId="77344250" w14:textId="77777777" w:rsidR="0093449D" w:rsidRDefault="0093449D"/>
        </w:tc>
        <w:tc>
          <w:tcPr>
            <w:tcW w:w="1804" w:type="dxa"/>
          </w:tcPr>
          <w:p w14:paraId="2AE0F192" w14:textId="77777777" w:rsidR="0093449D" w:rsidRDefault="0093449D"/>
        </w:tc>
        <w:tc>
          <w:tcPr>
            <w:tcW w:w="1804" w:type="dxa"/>
          </w:tcPr>
          <w:p w14:paraId="12A04748" w14:textId="77777777" w:rsidR="0093449D" w:rsidRDefault="0093449D"/>
        </w:tc>
        <w:tc>
          <w:tcPr>
            <w:tcW w:w="1804" w:type="dxa"/>
          </w:tcPr>
          <w:p w14:paraId="29DB5572" w14:textId="77777777" w:rsidR="0093449D" w:rsidRDefault="0093449D"/>
        </w:tc>
        <w:tc>
          <w:tcPr>
            <w:tcW w:w="1804" w:type="dxa"/>
          </w:tcPr>
          <w:p w14:paraId="5E69CA68" w14:textId="77777777" w:rsidR="0093449D" w:rsidRDefault="0093449D"/>
        </w:tc>
      </w:tr>
      <w:tr w:rsidR="0093449D" w14:paraId="6A9BB8BD" w14:textId="77777777">
        <w:tc>
          <w:tcPr>
            <w:tcW w:w="1803" w:type="dxa"/>
          </w:tcPr>
          <w:p w14:paraId="21B3C970" w14:textId="77777777" w:rsidR="0093449D" w:rsidRDefault="0093449D"/>
        </w:tc>
        <w:tc>
          <w:tcPr>
            <w:tcW w:w="1804" w:type="dxa"/>
          </w:tcPr>
          <w:p w14:paraId="0943A50F" w14:textId="77777777" w:rsidR="0093449D" w:rsidRDefault="0093449D"/>
        </w:tc>
        <w:tc>
          <w:tcPr>
            <w:tcW w:w="1804" w:type="dxa"/>
          </w:tcPr>
          <w:p w14:paraId="031FDBFD" w14:textId="77777777" w:rsidR="0093449D" w:rsidRDefault="0093449D"/>
        </w:tc>
        <w:tc>
          <w:tcPr>
            <w:tcW w:w="1804" w:type="dxa"/>
          </w:tcPr>
          <w:p w14:paraId="78471A7A" w14:textId="77777777" w:rsidR="0093449D" w:rsidRDefault="0093449D"/>
        </w:tc>
        <w:tc>
          <w:tcPr>
            <w:tcW w:w="1804" w:type="dxa"/>
          </w:tcPr>
          <w:p w14:paraId="5ACFA28C" w14:textId="77777777" w:rsidR="0093449D" w:rsidRDefault="0093449D"/>
        </w:tc>
      </w:tr>
      <w:tr w:rsidR="0093449D" w14:paraId="6A206CA0" w14:textId="77777777">
        <w:tc>
          <w:tcPr>
            <w:tcW w:w="1803" w:type="dxa"/>
          </w:tcPr>
          <w:p w14:paraId="730B095E" w14:textId="77777777" w:rsidR="0093449D" w:rsidRDefault="0093449D"/>
        </w:tc>
        <w:tc>
          <w:tcPr>
            <w:tcW w:w="1804" w:type="dxa"/>
          </w:tcPr>
          <w:p w14:paraId="09734BC5" w14:textId="77777777" w:rsidR="0093449D" w:rsidRDefault="0093449D"/>
        </w:tc>
        <w:tc>
          <w:tcPr>
            <w:tcW w:w="1804" w:type="dxa"/>
          </w:tcPr>
          <w:p w14:paraId="272E7858" w14:textId="77777777" w:rsidR="0093449D" w:rsidRDefault="0093449D"/>
        </w:tc>
        <w:tc>
          <w:tcPr>
            <w:tcW w:w="1804" w:type="dxa"/>
          </w:tcPr>
          <w:p w14:paraId="3CCB8F27" w14:textId="77777777" w:rsidR="0093449D" w:rsidRDefault="0093449D"/>
        </w:tc>
        <w:tc>
          <w:tcPr>
            <w:tcW w:w="1804" w:type="dxa"/>
          </w:tcPr>
          <w:p w14:paraId="683F9412" w14:textId="77777777" w:rsidR="0093449D" w:rsidRDefault="0093449D"/>
        </w:tc>
      </w:tr>
    </w:tbl>
    <w:p w14:paraId="78F41A27" w14:textId="77777777" w:rsidR="0093449D" w:rsidRDefault="00000000">
      <w:pPr>
        <w:rPr>
          <w:rFonts w:ascii="Roboto" w:eastAsia="Roboto" w:hAnsi="Roboto" w:cs="Roboto"/>
          <w:i/>
          <w:color w:val="000000"/>
          <w:sz w:val="18"/>
          <w:szCs w:val="18"/>
        </w:rPr>
      </w:pPr>
      <w:r>
        <w:rPr>
          <w:rFonts w:ascii="Roboto" w:eastAsia="Roboto" w:hAnsi="Roboto" w:cs="Roboto"/>
          <w:i/>
          <w:color w:val="000000"/>
          <w:sz w:val="18"/>
          <w:szCs w:val="18"/>
        </w:rPr>
        <w:t>Incluya filas adicionales si requiere agregar más títulos completos de las obras musicales, literarias, teatrales, audiovisuales y de danza que se presentarán.</w:t>
      </w:r>
    </w:p>
    <w:p w14:paraId="479C36D0" w14:textId="77777777" w:rsidR="0093449D" w:rsidRDefault="0093449D">
      <w:pPr>
        <w:rPr>
          <w:rFonts w:ascii="Roboto" w:eastAsia="Roboto" w:hAnsi="Roboto" w:cs="Roboto"/>
          <w:i/>
          <w:color w:val="000000"/>
          <w:sz w:val="18"/>
          <w:szCs w:val="18"/>
        </w:rPr>
      </w:pPr>
    </w:p>
    <w:p w14:paraId="4EEFB216" w14:textId="75428B3D" w:rsidR="0093449D" w:rsidRDefault="009A7D5F">
      <w:pPr>
        <w:rPr>
          <w:b/>
        </w:rPr>
      </w:pPr>
      <w:r>
        <w:rPr>
          <w:b/>
        </w:rPr>
        <w:t>1</w:t>
      </w:r>
      <w:r w:rsidRPr="009A7D5F">
        <w:rPr>
          <w:b/>
        </w:rPr>
        <w:t xml:space="preserve">. </w:t>
      </w:r>
      <w:r w:rsidRPr="009A7D5F">
        <w:rPr>
          <w:b/>
          <w:bCs/>
        </w:rPr>
        <w:t>Stage plot (plano de escenario)</w:t>
      </w:r>
    </w:p>
    <w:tbl>
      <w:tblPr>
        <w:tblStyle w:val="af1"/>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9A7D5F" w14:paraId="583C0B1C" w14:textId="77777777" w:rsidTr="00012EC2">
        <w:tc>
          <w:tcPr>
            <w:tcW w:w="9019" w:type="dxa"/>
          </w:tcPr>
          <w:p w14:paraId="2D93F924" w14:textId="1429ECC0" w:rsidR="009A7D5F" w:rsidRPr="009A7D5F" w:rsidRDefault="009A7D5F" w:rsidP="00B05732">
            <w:pPr>
              <w:jc w:val="both"/>
              <w:rPr>
                <w:rFonts w:ascii="Roboto" w:eastAsia="Roboto" w:hAnsi="Roboto" w:cs="Roboto"/>
                <w:color w:val="000000"/>
                <w:sz w:val="18"/>
                <w:szCs w:val="18"/>
              </w:rPr>
            </w:pPr>
            <w:r w:rsidRPr="009A7D5F">
              <w:rPr>
                <w:rFonts w:ascii="Roboto" w:eastAsia="Roboto" w:hAnsi="Roboto" w:cs="Roboto"/>
                <w:color w:val="000000"/>
                <w:sz w:val="18"/>
                <w:szCs w:val="18"/>
              </w:rPr>
              <w:t xml:space="preserve">Con el fin de avanzar en la planificación logística del evento, agradecemos nos compartan la siguiente </w:t>
            </w:r>
            <w:r w:rsidR="00B05732">
              <w:rPr>
                <w:rFonts w:ascii="Roboto" w:eastAsia="Roboto" w:hAnsi="Roboto" w:cs="Roboto"/>
                <w:color w:val="000000"/>
                <w:sz w:val="18"/>
                <w:szCs w:val="18"/>
              </w:rPr>
              <w:t>I</w:t>
            </w:r>
            <w:r w:rsidRPr="009A7D5F">
              <w:rPr>
                <w:rFonts w:ascii="Roboto" w:eastAsia="Roboto" w:hAnsi="Roboto" w:cs="Roboto"/>
                <w:color w:val="000000"/>
                <w:sz w:val="18"/>
                <w:szCs w:val="18"/>
              </w:rPr>
              <w:t xml:space="preserve">nformación técnica relacionada con su </w:t>
            </w:r>
            <w:r w:rsidR="00226919" w:rsidRPr="009A7D5F">
              <w:rPr>
                <w:rFonts w:ascii="Roboto" w:eastAsia="Roboto" w:hAnsi="Roboto" w:cs="Roboto"/>
                <w:color w:val="000000"/>
                <w:sz w:val="18"/>
                <w:szCs w:val="18"/>
              </w:rPr>
              <w:t>presentación</w:t>
            </w:r>
            <w:r w:rsidR="00226919">
              <w:rPr>
                <w:rFonts w:ascii="Roboto" w:eastAsia="Roboto" w:hAnsi="Roboto" w:cs="Roboto"/>
                <w:color w:val="000000"/>
                <w:sz w:val="18"/>
                <w:szCs w:val="18"/>
              </w:rPr>
              <w:t>:</w:t>
            </w:r>
          </w:p>
          <w:p w14:paraId="20C9A635" w14:textId="784BFF05" w:rsidR="009A7D5F" w:rsidRPr="009A7D5F" w:rsidRDefault="009A7D5F" w:rsidP="00B05732">
            <w:pPr>
              <w:numPr>
                <w:ilvl w:val="0"/>
                <w:numId w:val="4"/>
              </w:numPr>
              <w:jc w:val="both"/>
              <w:rPr>
                <w:rFonts w:ascii="Roboto" w:eastAsia="Roboto" w:hAnsi="Roboto" w:cs="Roboto"/>
                <w:color w:val="000000"/>
                <w:sz w:val="18"/>
                <w:szCs w:val="18"/>
              </w:rPr>
            </w:pPr>
            <w:r w:rsidRPr="009A7D5F">
              <w:rPr>
                <w:rFonts w:ascii="Roboto" w:eastAsia="Roboto" w:hAnsi="Roboto" w:cs="Roboto"/>
                <w:color w:val="000000"/>
                <w:sz w:val="18"/>
                <w:szCs w:val="18"/>
              </w:rPr>
              <w:t xml:space="preserve">Diagrama o </w:t>
            </w:r>
            <w:r w:rsidR="00226919" w:rsidRPr="009A7D5F">
              <w:rPr>
                <w:rFonts w:ascii="Roboto" w:eastAsia="Roboto" w:hAnsi="Roboto" w:cs="Roboto"/>
                <w:color w:val="000000"/>
                <w:sz w:val="18"/>
                <w:szCs w:val="18"/>
              </w:rPr>
              <w:t xml:space="preserve">plano </w:t>
            </w:r>
            <w:r w:rsidR="00226919">
              <w:rPr>
                <w:rFonts w:ascii="Roboto" w:eastAsia="Roboto" w:hAnsi="Roboto" w:cs="Roboto"/>
                <w:color w:val="000000"/>
                <w:sz w:val="18"/>
                <w:szCs w:val="18"/>
              </w:rPr>
              <w:t>en</w:t>
            </w:r>
            <w:r w:rsidR="00B05732">
              <w:rPr>
                <w:rFonts w:ascii="Roboto" w:eastAsia="Roboto" w:hAnsi="Roboto" w:cs="Roboto"/>
                <w:color w:val="000000"/>
                <w:sz w:val="18"/>
                <w:szCs w:val="18"/>
              </w:rPr>
              <w:t xml:space="preserve"> donde </w:t>
            </w:r>
            <w:r w:rsidR="00226919">
              <w:rPr>
                <w:rFonts w:ascii="Roboto" w:eastAsia="Roboto" w:hAnsi="Roboto" w:cs="Roboto"/>
                <w:color w:val="000000"/>
                <w:sz w:val="18"/>
                <w:szCs w:val="18"/>
              </w:rPr>
              <w:t>grafique o dibuje en detalle</w:t>
            </w:r>
            <w:r w:rsidR="00B05732">
              <w:rPr>
                <w:rFonts w:ascii="Roboto" w:eastAsia="Roboto" w:hAnsi="Roboto" w:cs="Roboto"/>
                <w:color w:val="000000"/>
                <w:sz w:val="18"/>
                <w:szCs w:val="18"/>
              </w:rPr>
              <w:t xml:space="preserve"> </w:t>
            </w:r>
            <w:r w:rsidR="00226919">
              <w:rPr>
                <w:rFonts w:ascii="Roboto" w:eastAsia="Roboto" w:hAnsi="Roboto" w:cs="Roboto"/>
                <w:color w:val="000000"/>
                <w:sz w:val="18"/>
                <w:szCs w:val="18"/>
              </w:rPr>
              <w:t>cómo</w:t>
            </w:r>
            <w:r w:rsidR="00B05732">
              <w:rPr>
                <w:rFonts w:ascii="Roboto" w:eastAsia="Roboto" w:hAnsi="Roboto" w:cs="Roboto"/>
                <w:color w:val="000000"/>
                <w:sz w:val="18"/>
                <w:szCs w:val="18"/>
              </w:rPr>
              <w:t xml:space="preserve"> se ubicará </w:t>
            </w:r>
            <w:r w:rsidRPr="009A7D5F">
              <w:rPr>
                <w:rFonts w:ascii="Roboto" w:eastAsia="Roboto" w:hAnsi="Roboto" w:cs="Roboto"/>
                <w:color w:val="000000"/>
                <w:sz w:val="18"/>
                <w:szCs w:val="18"/>
              </w:rPr>
              <w:t>cada</w:t>
            </w:r>
            <w:r w:rsidR="00226919">
              <w:rPr>
                <w:rFonts w:ascii="Roboto" w:eastAsia="Roboto" w:hAnsi="Roboto" w:cs="Roboto"/>
                <w:color w:val="000000"/>
                <w:sz w:val="18"/>
                <w:szCs w:val="18"/>
              </w:rPr>
              <w:t xml:space="preserve"> artista (</w:t>
            </w:r>
            <w:r w:rsidR="00B05732">
              <w:rPr>
                <w:rFonts w:ascii="Roboto" w:eastAsia="Roboto" w:hAnsi="Roboto" w:cs="Roboto"/>
                <w:color w:val="000000"/>
                <w:sz w:val="18"/>
                <w:szCs w:val="18"/>
              </w:rPr>
              <w:t>bailarín o</w:t>
            </w:r>
            <w:r w:rsidRPr="009A7D5F">
              <w:rPr>
                <w:rFonts w:ascii="Roboto" w:eastAsia="Roboto" w:hAnsi="Roboto" w:cs="Roboto"/>
                <w:color w:val="000000"/>
                <w:sz w:val="18"/>
                <w:szCs w:val="18"/>
              </w:rPr>
              <w:t xml:space="preserve"> músico</w:t>
            </w:r>
            <w:r w:rsidR="00226919">
              <w:rPr>
                <w:rFonts w:ascii="Roboto" w:eastAsia="Roboto" w:hAnsi="Roboto" w:cs="Roboto"/>
                <w:color w:val="000000"/>
                <w:sz w:val="18"/>
                <w:szCs w:val="18"/>
              </w:rPr>
              <w:t>)</w:t>
            </w:r>
            <w:r w:rsidRPr="009A7D5F">
              <w:rPr>
                <w:rFonts w:ascii="Roboto" w:eastAsia="Roboto" w:hAnsi="Roboto" w:cs="Roboto"/>
                <w:color w:val="000000"/>
                <w:sz w:val="18"/>
                <w:szCs w:val="18"/>
              </w:rPr>
              <w:t xml:space="preserve">, instrumento </w:t>
            </w:r>
            <w:r w:rsidR="00226919">
              <w:rPr>
                <w:rFonts w:ascii="Roboto" w:eastAsia="Roboto" w:hAnsi="Roboto" w:cs="Roboto"/>
                <w:color w:val="000000"/>
                <w:sz w:val="18"/>
                <w:szCs w:val="18"/>
              </w:rPr>
              <w:t xml:space="preserve">(si utiliza) </w:t>
            </w:r>
            <w:r w:rsidRPr="009A7D5F">
              <w:rPr>
                <w:rFonts w:ascii="Roboto" w:eastAsia="Roboto" w:hAnsi="Roboto" w:cs="Roboto"/>
                <w:color w:val="000000"/>
                <w:sz w:val="18"/>
                <w:szCs w:val="18"/>
              </w:rPr>
              <w:t>y equipo técnico</w:t>
            </w:r>
            <w:r w:rsidR="00B05732">
              <w:rPr>
                <w:rFonts w:ascii="Roboto" w:eastAsia="Roboto" w:hAnsi="Roboto" w:cs="Roboto"/>
                <w:color w:val="000000"/>
                <w:sz w:val="18"/>
                <w:szCs w:val="18"/>
              </w:rPr>
              <w:t xml:space="preserve"> si llegará a acompañarle</w:t>
            </w:r>
            <w:r w:rsidR="003D359E">
              <w:rPr>
                <w:rFonts w:ascii="Roboto" w:eastAsia="Roboto" w:hAnsi="Roboto" w:cs="Roboto"/>
                <w:color w:val="000000"/>
                <w:sz w:val="18"/>
                <w:szCs w:val="18"/>
              </w:rPr>
              <w:t xml:space="preserve">. No olvide graficar: </w:t>
            </w:r>
          </w:p>
          <w:p w14:paraId="0F1A0307" w14:textId="77777777" w:rsidR="003D359E" w:rsidRDefault="009A7D5F" w:rsidP="003D359E">
            <w:pPr>
              <w:numPr>
                <w:ilvl w:val="1"/>
                <w:numId w:val="4"/>
              </w:numPr>
              <w:rPr>
                <w:rFonts w:ascii="Roboto" w:eastAsia="Roboto" w:hAnsi="Roboto" w:cs="Roboto"/>
                <w:color w:val="000000"/>
                <w:sz w:val="18"/>
                <w:szCs w:val="18"/>
              </w:rPr>
            </w:pPr>
            <w:r w:rsidRPr="009A7D5F">
              <w:rPr>
                <w:rFonts w:ascii="Roboto" w:eastAsia="Roboto" w:hAnsi="Roboto" w:cs="Roboto"/>
                <w:color w:val="000000"/>
                <w:sz w:val="18"/>
                <w:szCs w:val="18"/>
              </w:rPr>
              <w:t>Posición específica de monitores, micrófonos, amplificadores y pedestales requeridos.</w:t>
            </w:r>
          </w:p>
          <w:p w14:paraId="5215671C" w14:textId="37A9FB49" w:rsidR="00226919" w:rsidRPr="00226919" w:rsidRDefault="009A7D5F" w:rsidP="003D359E">
            <w:pPr>
              <w:numPr>
                <w:ilvl w:val="1"/>
                <w:numId w:val="4"/>
              </w:numPr>
              <w:rPr>
                <w:rFonts w:ascii="Roboto" w:eastAsia="Roboto" w:hAnsi="Roboto" w:cs="Roboto"/>
                <w:color w:val="000000"/>
                <w:sz w:val="18"/>
                <w:szCs w:val="18"/>
              </w:rPr>
            </w:pPr>
            <w:r w:rsidRPr="003D359E">
              <w:rPr>
                <w:rFonts w:ascii="Roboto" w:eastAsia="Roboto" w:hAnsi="Roboto" w:cs="Roboto"/>
                <w:color w:val="000000"/>
                <w:sz w:val="18"/>
                <w:szCs w:val="18"/>
              </w:rPr>
              <w:t>Indicación si alguno de los músicos (por ejemplo, bateristas) requiere disposición escénica especial, como ubicación para instrumentista zurdo.</w:t>
            </w:r>
          </w:p>
          <w:p w14:paraId="5E3599D9" w14:textId="77777777" w:rsidR="00226919" w:rsidRPr="00226919" w:rsidRDefault="00226919" w:rsidP="00226919">
            <w:pPr>
              <w:rPr>
                <w:rFonts w:ascii="Roboto" w:eastAsia="Roboto" w:hAnsi="Roboto" w:cs="Roboto"/>
                <w:color w:val="000000"/>
                <w:sz w:val="18"/>
                <w:szCs w:val="18"/>
                <w:lang w:val="es-CO"/>
              </w:rPr>
            </w:pPr>
          </w:p>
          <w:p w14:paraId="20D64C5B" w14:textId="7A5C77C2" w:rsidR="009A7D5F" w:rsidRPr="009A7D5F" w:rsidRDefault="009A7D5F">
            <w:pPr>
              <w:rPr>
                <w:rFonts w:ascii="Roboto" w:eastAsia="Roboto" w:hAnsi="Roboto" w:cs="Roboto"/>
                <w:color w:val="000000"/>
                <w:sz w:val="18"/>
                <w:szCs w:val="18"/>
              </w:rPr>
            </w:pPr>
            <w:r w:rsidRPr="009A7D5F">
              <w:rPr>
                <w:rFonts w:ascii="Roboto" w:eastAsia="Roboto" w:hAnsi="Roboto" w:cs="Roboto"/>
                <w:color w:val="000000"/>
                <w:sz w:val="18"/>
                <w:szCs w:val="18"/>
              </w:rPr>
              <w:t xml:space="preserve">Esta información será clave para garantizar condiciones óptimas durante el montaje y ejecución del evento. Agradecemos enviarla en formato digital (PDF o imagen) a más tardar </w:t>
            </w:r>
            <w:r w:rsidR="003D359E">
              <w:rPr>
                <w:rFonts w:ascii="Roboto" w:eastAsia="Roboto" w:hAnsi="Roboto" w:cs="Roboto"/>
                <w:color w:val="000000"/>
                <w:sz w:val="18"/>
                <w:szCs w:val="18"/>
              </w:rPr>
              <w:t xml:space="preserve">la </w:t>
            </w:r>
            <w:r w:rsidRPr="009A7D5F">
              <w:rPr>
                <w:rFonts w:ascii="Roboto" w:eastAsia="Roboto" w:hAnsi="Roboto" w:cs="Roboto"/>
                <w:color w:val="000000"/>
                <w:sz w:val="18"/>
                <w:szCs w:val="18"/>
              </w:rPr>
              <w:t>fecha límite</w:t>
            </w:r>
            <w:r w:rsidR="003D359E">
              <w:rPr>
                <w:rFonts w:ascii="Roboto" w:eastAsia="Roboto" w:hAnsi="Roboto" w:cs="Roboto"/>
                <w:color w:val="000000"/>
                <w:sz w:val="18"/>
                <w:szCs w:val="18"/>
              </w:rPr>
              <w:t xml:space="preserve"> acordada</w:t>
            </w:r>
            <w:r w:rsidRPr="009A7D5F">
              <w:rPr>
                <w:rFonts w:ascii="Roboto" w:eastAsia="Roboto" w:hAnsi="Roboto" w:cs="Roboto"/>
                <w:color w:val="000000"/>
                <w:sz w:val="18"/>
                <w:szCs w:val="18"/>
              </w:rPr>
              <w:t>.</w:t>
            </w:r>
          </w:p>
        </w:tc>
      </w:tr>
      <w:tr w:rsidR="009A7D5F" w14:paraId="2AB41119" w14:textId="77777777" w:rsidTr="00715D15">
        <w:trPr>
          <w:trHeight w:val="4996"/>
        </w:trPr>
        <w:tc>
          <w:tcPr>
            <w:tcW w:w="9019" w:type="dxa"/>
          </w:tcPr>
          <w:p w14:paraId="68B1B0B0" w14:textId="6EEF2866" w:rsidR="009A7D5F" w:rsidRDefault="009A7D5F" w:rsidP="00715D15">
            <w:pPr>
              <w:jc w:val="center"/>
              <w:rPr>
                <w:rFonts w:ascii="Roboto" w:eastAsia="Roboto" w:hAnsi="Roboto" w:cs="Roboto"/>
                <w:color w:val="000000"/>
                <w:sz w:val="18"/>
                <w:szCs w:val="18"/>
              </w:rPr>
            </w:pPr>
          </w:p>
          <w:p w14:paraId="0822661D" w14:textId="77777777" w:rsidR="009A7D5F" w:rsidRPr="009A7D5F" w:rsidRDefault="009A7D5F" w:rsidP="009A7D5F">
            <w:pPr>
              <w:rPr>
                <w:rFonts w:ascii="Roboto" w:eastAsia="Roboto" w:hAnsi="Roboto" w:cs="Roboto"/>
                <w:color w:val="000000"/>
                <w:sz w:val="18"/>
                <w:szCs w:val="18"/>
              </w:rPr>
            </w:pPr>
          </w:p>
        </w:tc>
      </w:tr>
    </w:tbl>
    <w:p w14:paraId="2BCC60FA" w14:textId="77777777" w:rsidR="008668AB" w:rsidRDefault="008668AB"/>
    <w:tbl>
      <w:tblPr>
        <w:tblStyle w:val="af1"/>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93449D" w14:paraId="235B6238" w14:textId="77777777">
        <w:tc>
          <w:tcPr>
            <w:tcW w:w="9019" w:type="dxa"/>
          </w:tcPr>
          <w:p w14:paraId="781BD339" w14:textId="77777777" w:rsidR="0093449D" w:rsidRDefault="00000000">
            <w:pPr>
              <w:jc w:val="center"/>
              <w:rPr>
                <w:b/>
              </w:rPr>
            </w:pPr>
            <w:r>
              <w:rPr>
                <w:b/>
              </w:rPr>
              <w:t>Material promocional:</w:t>
            </w:r>
          </w:p>
          <w:p w14:paraId="5E831A28" w14:textId="77777777" w:rsidR="0093449D" w:rsidRDefault="0093449D">
            <w:pPr>
              <w:jc w:val="center"/>
            </w:pPr>
          </w:p>
          <w:p w14:paraId="668F5276" w14:textId="78318302" w:rsidR="0093449D" w:rsidRDefault="00177563">
            <w:pPr>
              <w:jc w:val="center"/>
            </w:pPr>
            <w:r>
              <w:rPr>
                <w:rFonts w:ascii="Roboto" w:eastAsia="Roboto" w:hAnsi="Roboto" w:cs="Roboto"/>
                <w:color w:val="000000"/>
                <w:sz w:val="18"/>
                <w:szCs w:val="18"/>
              </w:rPr>
              <w:t>Incluir enlaces em Driver o nubes donde recopila fotos, videos y biografía que puedan usarse en pantalla o en la comunicación del evento.</w:t>
            </w:r>
          </w:p>
        </w:tc>
      </w:tr>
      <w:tr w:rsidR="0093449D" w14:paraId="605D6C13" w14:textId="77777777">
        <w:tc>
          <w:tcPr>
            <w:tcW w:w="9019" w:type="dxa"/>
          </w:tcPr>
          <w:p w14:paraId="03D3C0A9" w14:textId="77777777" w:rsidR="0093449D" w:rsidRDefault="0093449D"/>
          <w:p w14:paraId="6D92BD5A" w14:textId="77777777" w:rsidR="0093449D" w:rsidRDefault="0093449D"/>
          <w:p w14:paraId="31771B1C" w14:textId="77777777" w:rsidR="0093449D" w:rsidRDefault="0093449D"/>
          <w:p w14:paraId="70FEE0A5" w14:textId="77777777" w:rsidR="00177563" w:rsidRDefault="00177563"/>
          <w:p w14:paraId="10A7FFD1" w14:textId="77777777" w:rsidR="00177563" w:rsidRDefault="00177563"/>
          <w:p w14:paraId="623E23D8" w14:textId="77777777" w:rsidR="00177563" w:rsidRDefault="00177563"/>
          <w:p w14:paraId="50C13802" w14:textId="77777777" w:rsidR="00177563" w:rsidRDefault="00177563"/>
          <w:p w14:paraId="39B9C56A" w14:textId="77777777" w:rsidR="00177563" w:rsidRDefault="00177563"/>
          <w:p w14:paraId="253A7413" w14:textId="77777777" w:rsidR="00F15AF5" w:rsidRDefault="00F15AF5"/>
          <w:p w14:paraId="2EAD586B" w14:textId="77777777" w:rsidR="00F15AF5" w:rsidRDefault="00F15AF5"/>
          <w:p w14:paraId="041F427F" w14:textId="77777777" w:rsidR="00F15AF5" w:rsidRDefault="00F15AF5"/>
          <w:p w14:paraId="4157CCED" w14:textId="77777777" w:rsidR="0093449D" w:rsidRDefault="0093449D"/>
        </w:tc>
      </w:tr>
    </w:tbl>
    <w:p w14:paraId="7B07F5C8" w14:textId="77777777" w:rsidR="0093449D" w:rsidRDefault="0093449D" w:rsidP="00F15AF5"/>
    <w:sectPr w:rsidR="0093449D">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D90B5" w14:textId="77777777" w:rsidR="0032294A" w:rsidRDefault="0032294A">
      <w:pPr>
        <w:spacing w:line="240" w:lineRule="auto"/>
      </w:pPr>
      <w:r>
        <w:separator/>
      </w:r>
    </w:p>
  </w:endnote>
  <w:endnote w:type="continuationSeparator" w:id="0">
    <w:p w14:paraId="71C6ADFB" w14:textId="77777777" w:rsidR="0032294A" w:rsidRDefault="003229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43523FCF-2FE1-4D31-AB53-8B0BEBCBB7DA}"/>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embedRegular r:id="rId2" w:fontKey="{1ED7F83A-86A2-43ED-B98E-2F95BE45AFB5}"/>
  </w:font>
  <w:font w:name="Roboto">
    <w:charset w:val="00"/>
    <w:family w:val="auto"/>
    <w:pitch w:val="variable"/>
    <w:sig w:usb0="E0000AFF" w:usb1="5000217F" w:usb2="00000021" w:usb3="00000000" w:csb0="0000019F" w:csb1="00000000"/>
    <w:embedRegular r:id="rId3" w:fontKey="{E3E7340A-7754-4847-A779-2AC37FD9DDED}"/>
    <w:embedBold r:id="rId4" w:fontKey="{42856513-EAA0-4440-BBE6-25F7A30CB31F}"/>
    <w:embedItalic r:id="rId5" w:fontKey="{8D9BE71C-1A79-474C-B987-02DC0471756A}"/>
  </w:font>
  <w:font w:name="Calibri">
    <w:panose1 w:val="020F0502020204030204"/>
    <w:charset w:val="00"/>
    <w:family w:val="swiss"/>
    <w:pitch w:val="variable"/>
    <w:sig w:usb0="E4002EFF" w:usb1="C200247B" w:usb2="00000009" w:usb3="00000000" w:csb0="000001FF" w:csb1="00000000"/>
    <w:embedRegular r:id="rId6" w:fontKey="{FB27B0E4-0809-456F-9725-D5767B84AA2C}"/>
  </w:font>
  <w:font w:name="Cambria">
    <w:panose1 w:val="02040503050406030204"/>
    <w:charset w:val="00"/>
    <w:family w:val="roman"/>
    <w:pitch w:val="variable"/>
    <w:sig w:usb0="E00006FF" w:usb1="420024FF" w:usb2="02000000" w:usb3="00000000" w:csb0="0000019F" w:csb1="00000000"/>
    <w:embedRegular r:id="rId7" w:fontKey="{EB9E3E14-95A3-4F65-B2A8-A7BFEDB5F76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8D3B9" w14:textId="77777777" w:rsidR="0032294A" w:rsidRDefault="0032294A">
      <w:pPr>
        <w:spacing w:line="240" w:lineRule="auto"/>
      </w:pPr>
      <w:r>
        <w:separator/>
      </w:r>
    </w:p>
  </w:footnote>
  <w:footnote w:type="continuationSeparator" w:id="0">
    <w:p w14:paraId="2DBCDB7C" w14:textId="77777777" w:rsidR="0032294A" w:rsidRDefault="003229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D27E8" w14:textId="77777777" w:rsidR="0093449D" w:rsidRDefault="0093449D">
    <w:pPr>
      <w:pBdr>
        <w:top w:val="nil"/>
        <w:left w:val="nil"/>
        <w:bottom w:val="nil"/>
        <w:right w:val="nil"/>
        <w:between w:val="nil"/>
      </w:pBdr>
      <w:tabs>
        <w:tab w:val="center" w:pos="4419"/>
        <w:tab w:val="right" w:pos="8838"/>
      </w:tabs>
      <w:spacing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85B"/>
    <w:multiLevelType w:val="multilevel"/>
    <w:tmpl w:val="79762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7108B8"/>
    <w:multiLevelType w:val="multilevel"/>
    <w:tmpl w:val="7C10F8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431E3D"/>
    <w:multiLevelType w:val="multilevel"/>
    <w:tmpl w:val="8E8E72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2201FE"/>
    <w:multiLevelType w:val="hybridMultilevel"/>
    <w:tmpl w:val="433814DC"/>
    <w:lvl w:ilvl="0" w:tplc="8FA2B5F0">
      <w:start w:val="1"/>
      <w:numFmt w:val="bullet"/>
      <w:lvlText w:val=""/>
      <w:lvlJc w:val="left"/>
      <w:pPr>
        <w:ind w:left="1080" w:hanging="360"/>
      </w:pPr>
      <w:rPr>
        <w:rFonts w:ascii="Symbol" w:hAnsi="Symbol"/>
      </w:rPr>
    </w:lvl>
    <w:lvl w:ilvl="1" w:tplc="54386E50">
      <w:start w:val="1"/>
      <w:numFmt w:val="bullet"/>
      <w:lvlText w:val=""/>
      <w:lvlJc w:val="left"/>
      <w:pPr>
        <w:ind w:left="1080" w:hanging="360"/>
      </w:pPr>
      <w:rPr>
        <w:rFonts w:ascii="Symbol" w:hAnsi="Symbol"/>
      </w:rPr>
    </w:lvl>
    <w:lvl w:ilvl="2" w:tplc="930CC034">
      <w:start w:val="1"/>
      <w:numFmt w:val="bullet"/>
      <w:lvlText w:val=""/>
      <w:lvlJc w:val="left"/>
      <w:pPr>
        <w:ind w:left="1080" w:hanging="360"/>
      </w:pPr>
      <w:rPr>
        <w:rFonts w:ascii="Symbol" w:hAnsi="Symbol"/>
      </w:rPr>
    </w:lvl>
    <w:lvl w:ilvl="3" w:tplc="3D6CBB6C">
      <w:start w:val="1"/>
      <w:numFmt w:val="bullet"/>
      <w:lvlText w:val=""/>
      <w:lvlJc w:val="left"/>
      <w:pPr>
        <w:ind w:left="1080" w:hanging="360"/>
      </w:pPr>
      <w:rPr>
        <w:rFonts w:ascii="Symbol" w:hAnsi="Symbol"/>
      </w:rPr>
    </w:lvl>
    <w:lvl w:ilvl="4" w:tplc="916A00AC">
      <w:start w:val="1"/>
      <w:numFmt w:val="bullet"/>
      <w:lvlText w:val=""/>
      <w:lvlJc w:val="left"/>
      <w:pPr>
        <w:ind w:left="1080" w:hanging="360"/>
      </w:pPr>
      <w:rPr>
        <w:rFonts w:ascii="Symbol" w:hAnsi="Symbol"/>
      </w:rPr>
    </w:lvl>
    <w:lvl w:ilvl="5" w:tplc="15BC2B7C">
      <w:start w:val="1"/>
      <w:numFmt w:val="bullet"/>
      <w:lvlText w:val=""/>
      <w:lvlJc w:val="left"/>
      <w:pPr>
        <w:ind w:left="1080" w:hanging="360"/>
      </w:pPr>
      <w:rPr>
        <w:rFonts w:ascii="Symbol" w:hAnsi="Symbol"/>
      </w:rPr>
    </w:lvl>
    <w:lvl w:ilvl="6" w:tplc="858CB93E">
      <w:start w:val="1"/>
      <w:numFmt w:val="bullet"/>
      <w:lvlText w:val=""/>
      <w:lvlJc w:val="left"/>
      <w:pPr>
        <w:ind w:left="1080" w:hanging="360"/>
      </w:pPr>
      <w:rPr>
        <w:rFonts w:ascii="Symbol" w:hAnsi="Symbol"/>
      </w:rPr>
    </w:lvl>
    <w:lvl w:ilvl="7" w:tplc="1AD6EA36">
      <w:start w:val="1"/>
      <w:numFmt w:val="bullet"/>
      <w:lvlText w:val=""/>
      <w:lvlJc w:val="left"/>
      <w:pPr>
        <w:ind w:left="1080" w:hanging="360"/>
      </w:pPr>
      <w:rPr>
        <w:rFonts w:ascii="Symbol" w:hAnsi="Symbol"/>
      </w:rPr>
    </w:lvl>
    <w:lvl w:ilvl="8" w:tplc="A6709B6C">
      <w:start w:val="1"/>
      <w:numFmt w:val="bullet"/>
      <w:lvlText w:val=""/>
      <w:lvlJc w:val="left"/>
      <w:pPr>
        <w:ind w:left="1080" w:hanging="360"/>
      </w:pPr>
      <w:rPr>
        <w:rFonts w:ascii="Symbol" w:hAnsi="Symbol"/>
      </w:rPr>
    </w:lvl>
  </w:abstractNum>
  <w:abstractNum w:abstractNumId="4" w15:restartNumberingAfterBreak="0">
    <w:nsid w:val="15591F9D"/>
    <w:multiLevelType w:val="multilevel"/>
    <w:tmpl w:val="E79C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E5E2F"/>
    <w:multiLevelType w:val="hybridMultilevel"/>
    <w:tmpl w:val="04847A6C"/>
    <w:lvl w:ilvl="0" w:tplc="1D7C5F94">
      <w:start w:val="1"/>
      <w:numFmt w:val="bullet"/>
      <w:lvlText w:val=""/>
      <w:lvlJc w:val="left"/>
      <w:pPr>
        <w:ind w:left="1080" w:hanging="360"/>
      </w:pPr>
      <w:rPr>
        <w:rFonts w:ascii="Symbol" w:hAnsi="Symbol"/>
      </w:rPr>
    </w:lvl>
    <w:lvl w:ilvl="1" w:tplc="1196F25A">
      <w:start w:val="1"/>
      <w:numFmt w:val="bullet"/>
      <w:lvlText w:val=""/>
      <w:lvlJc w:val="left"/>
      <w:pPr>
        <w:ind w:left="1080" w:hanging="360"/>
      </w:pPr>
      <w:rPr>
        <w:rFonts w:ascii="Symbol" w:hAnsi="Symbol"/>
      </w:rPr>
    </w:lvl>
    <w:lvl w:ilvl="2" w:tplc="253AAA94">
      <w:start w:val="1"/>
      <w:numFmt w:val="bullet"/>
      <w:lvlText w:val=""/>
      <w:lvlJc w:val="left"/>
      <w:pPr>
        <w:ind w:left="1080" w:hanging="360"/>
      </w:pPr>
      <w:rPr>
        <w:rFonts w:ascii="Symbol" w:hAnsi="Symbol"/>
      </w:rPr>
    </w:lvl>
    <w:lvl w:ilvl="3" w:tplc="656A33D6">
      <w:start w:val="1"/>
      <w:numFmt w:val="bullet"/>
      <w:lvlText w:val=""/>
      <w:lvlJc w:val="left"/>
      <w:pPr>
        <w:ind w:left="1080" w:hanging="360"/>
      </w:pPr>
      <w:rPr>
        <w:rFonts w:ascii="Symbol" w:hAnsi="Symbol"/>
      </w:rPr>
    </w:lvl>
    <w:lvl w:ilvl="4" w:tplc="FD0A3580">
      <w:start w:val="1"/>
      <w:numFmt w:val="bullet"/>
      <w:lvlText w:val=""/>
      <w:lvlJc w:val="left"/>
      <w:pPr>
        <w:ind w:left="1080" w:hanging="360"/>
      </w:pPr>
      <w:rPr>
        <w:rFonts w:ascii="Symbol" w:hAnsi="Symbol"/>
      </w:rPr>
    </w:lvl>
    <w:lvl w:ilvl="5" w:tplc="E1E490F0">
      <w:start w:val="1"/>
      <w:numFmt w:val="bullet"/>
      <w:lvlText w:val=""/>
      <w:lvlJc w:val="left"/>
      <w:pPr>
        <w:ind w:left="1080" w:hanging="360"/>
      </w:pPr>
      <w:rPr>
        <w:rFonts w:ascii="Symbol" w:hAnsi="Symbol"/>
      </w:rPr>
    </w:lvl>
    <w:lvl w:ilvl="6" w:tplc="F1E0B380">
      <w:start w:val="1"/>
      <w:numFmt w:val="bullet"/>
      <w:lvlText w:val=""/>
      <w:lvlJc w:val="left"/>
      <w:pPr>
        <w:ind w:left="1080" w:hanging="360"/>
      </w:pPr>
      <w:rPr>
        <w:rFonts w:ascii="Symbol" w:hAnsi="Symbol"/>
      </w:rPr>
    </w:lvl>
    <w:lvl w:ilvl="7" w:tplc="B442BD34">
      <w:start w:val="1"/>
      <w:numFmt w:val="bullet"/>
      <w:lvlText w:val=""/>
      <w:lvlJc w:val="left"/>
      <w:pPr>
        <w:ind w:left="1080" w:hanging="360"/>
      </w:pPr>
      <w:rPr>
        <w:rFonts w:ascii="Symbol" w:hAnsi="Symbol"/>
      </w:rPr>
    </w:lvl>
    <w:lvl w:ilvl="8" w:tplc="182E09D0">
      <w:start w:val="1"/>
      <w:numFmt w:val="bullet"/>
      <w:lvlText w:val=""/>
      <w:lvlJc w:val="left"/>
      <w:pPr>
        <w:ind w:left="1080" w:hanging="360"/>
      </w:pPr>
      <w:rPr>
        <w:rFonts w:ascii="Symbol" w:hAnsi="Symbol"/>
      </w:rPr>
    </w:lvl>
  </w:abstractNum>
  <w:abstractNum w:abstractNumId="6" w15:restartNumberingAfterBreak="0">
    <w:nsid w:val="1EB071A3"/>
    <w:multiLevelType w:val="multilevel"/>
    <w:tmpl w:val="A7F26F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E73D88"/>
    <w:multiLevelType w:val="hybridMultilevel"/>
    <w:tmpl w:val="73ECC48A"/>
    <w:lvl w:ilvl="0" w:tplc="8A321FBA">
      <w:start w:val="1"/>
      <w:numFmt w:val="bullet"/>
      <w:lvlText w:val=""/>
      <w:lvlJc w:val="left"/>
      <w:pPr>
        <w:ind w:left="1080" w:hanging="360"/>
      </w:pPr>
      <w:rPr>
        <w:rFonts w:ascii="Symbol" w:hAnsi="Symbol"/>
      </w:rPr>
    </w:lvl>
    <w:lvl w:ilvl="1" w:tplc="87F8D5D0">
      <w:start w:val="1"/>
      <w:numFmt w:val="bullet"/>
      <w:lvlText w:val=""/>
      <w:lvlJc w:val="left"/>
      <w:pPr>
        <w:ind w:left="1080" w:hanging="360"/>
      </w:pPr>
      <w:rPr>
        <w:rFonts w:ascii="Symbol" w:hAnsi="Symbol"/>
      </w:rPr>
    </w:lvl>
    <w:lvl w:ilvl="2" w:tplc="38B6F4C2">
      <w:start w:val="1"/>
      <w:numFmt w:val="bullet"/>
      <w:lvlText w:val=""/>
      <w:lvlJc w:val="left"/>
      <w:pPr>
        <w:ind w:left="1080" w:hanging="360"/>
      </w:pPr>
      <w:rPr>
        <w:rFonts w:ascii="Symbol" w:hAnsi="Symbol"/>
      </w:rPr>
    </w:lvl>
    <w:lvl w:ilvl="3" w:tplc="538486FE">
      <w:start w:val="1"/>
      <w:numFmt w:val="bullet"/>
      <w:lvlText w:val=""/>
      <w:lvlJc w:val="left"/>
      <w:pPr>
        <w:ind w:left="1080" w:hanging="360"/>
      </w:pPr>
      <w:rPr>
        <w:rFonts w:ascii="Symbol" w:hAnsi="Symbol"/>
      </w:rPr>
    </w:lvl>
    <w:lvl w:ilvl="4" w:tplc="467C9450">
      <w:start w:val="1"/>
      <w:numFmt w:val="bullet"/>
      <w:lvlText w:val=""/>
      <w:lvlJc w:val="left"/>
      <w:pPr>
        <w:ind w:left="1080" w:hanging="360"/>
      </w:pPr>
      <w:rPr>
        <w:rFonts w:ascii="Symbol" w:hAnsi="Symbol"/>
      </w:rPr>
    </w:lvl>
    <w:lvl w:ilvl="5" w:tplc="686A1476">
      <w:start w:val="1"/>
      <w:numFmt w:val="bullet"/>
      <w:lvlText w:val=""/>
      <w:lvlJc w:val="left"/>
      <w:pPr>
        <w:ind w:left="1080" w:hanging="360"/>
      </w:pPr>
      <w:rPr>
        <w:rFonts w:ascii="Symbol" w:hAnsi="Symbol"/>
      </w:rPr>
    </w:lvl>
    <w:lvl w:ilvl="6" w:tplc="3F784888">
      <w:start w:val="1"/>
      <w:numFmt w:val="bullet"/>
      <w:lvlText w:val=""/>
      <w:lvlJc w:val="left"/>
      <w:pPr>
        <w:ind w:left="1080" w:hanging="360"/>
      </w:pPr>
      <w:rPr>
        <w:rFonts w:ascii="Symbol" w:hAnsi="Symbol"/>
      </w:rPr>
    </w:lvl>
    <w:lvl w:ilvl="7" w:tplc="1BF84684">
      <w:start w:val="1"/>
      <w:numFmt w:val="bullet"/>
      <w:lvlText w:val=""/>
      <w:lvlJc w:val="left"/>
      <w:pPr>
        <w:ind w:left="1080" w:hanging="360"/>
      </w:pPr>
      <w:rPr>
        <w:rFonts w:ascii="Symbol" w:hAnsi="Symbol"/>
      </w:rPr>
    </w:lvl>
    <w:lvl w:ilvl="8" w:tplc="83BA1E8A">
      <w:start w:val="1"/>
      <w:numFmt w:val="bullet"/>
      <w:lvlText w:val=""/>
      <w:lvlJc w:val="left"/>
      <w:pPr>
        <w:ind w:left="1080" w:hanging="360"/>
      </w:pPr>
      <w:rPr>
        <w:rFonts w:ascii="Symbol" w:hAnsi="Symbol"/>
      </w:rPr>
    </w:lvl>
  </w:abstractNum>
  <w:abstractNum w:abstractNumId="8" w15:restartNumberingAfterBreak="0">
    <w:nsid w:val="27837871"/>
    <w:multiLevelType w:val="multilevel"/>
    <w:tmpl w:val="C2FA7D9E"/>
    <w:lvl w:ilvl="0">
      <w:start w:val="1"/>
      <w:numFmt w:val="bullet"/>
      <w:lvlText w:val="●"/>
      <w:lvlJc w:val="left"/>
      <w:pPr>
        <w:ind w:left="382" w:hanging="360"/>
      </w:pPr>
      <w:rPr>
        <w:rFonts w:ascii="Noto Sans Symbols" w:eastAsia="Noto Sans Symbols" w:hAnsi="Noto Sans Symbols" w:cs="Noto Sans Symbols"/>
      </w:rPr>
    </w:lvl>
    <w:lvl w:ilvl="1">
      <w:start w:val="1"/>
      <w:numFmt w:val="bullet"/>
      <w:lvlText w:val="o"/>
      <w:lvlJc w:val="left"/>
      <w:pPr>
        <w:ind w:left="1102" w:hanging="360"/>
      </w:pPr>
      <w:rPr>
        <w:rFonts w:ascii="Courier New" w:eastAsia="Courier New" w:hAnsi="Courier New" w:cs="Courier New"/>
      </w:rPr>
    </w:lvl>
    <w:lvl w:ilvl="2">
      <w:start w:val="1"/>
      <w:numFmt w:val="bullet"/>
      <w:lvlText w:val="▪"/>
      <w:lvlJc w:val="left"/>
      <w:pPr>
        <w:ind w:left="1822" w:hanging="360"/>
      </w:pPr>
      <w:rPr>
        <w:rFonts w:ascii="Noto Sans Symbols" w:eastAsia="Noto Sans Symbols" w:hAnsi="Noto Sans Symbols" w:cs="Noto Sans Symbols"/>
      </w:rPr>
    </w:lvl>
    <w:lvl w:ilvl="3">
      <w:start w:val="1"/>
      <w:numFmt w:val="bullet"/>
      <w:lvlText w:val="●"/>
      <w:lvlJc w:val="left"/>
      <w:pPr>
        <w:ind w:left="2542" w:hanging="360"/>
      </w:pPr>
      <w:rPr>
        <w:rFonts w:ascii="Noto Sans Symbols" w:eastAsia="Noto Sans Symbols" w:hAnsi="Noto Sans Symbols" w:cs="Noto Sans Symbols"/>
      </w:rPr>
    </w:lvl>
    <w:lvl w:ilvl="4">
      <w:start w:val="1"/>
      <w:numFmt w:val="bullet"/>
      <w:lvlText w:val="o"/>
      <w:lvlJc w:val="left"/>
      <w:pPr>
        <w:ind w:left="3262" w:hanging="360"/>
      </w:pPr>
      <w:rPr>
        <w:rFonts w:ascii="Courier New" w:eastAsia="Courier New" w:hAnsi="Courier New" w:cs="Courier New"/>
      </w:rPr>
    </w:lvl>
    <w:lvl w:ilvl="5">
      <w:start w:val="1"/>
      <w:numFmt w:val="bullet"/>
      <w:lvlText w:val="▪"/>
      <w:lvlJc w:val="left"/>
      <w:pPr>
        <w:ind w:left="3982" w:hanging="360"/>
      </w:pPr>
      <w:rPr>
        <w:rFonts w:ascii="Noto Sans Symbols" w:eastAsia="Noto Sans Symbols" w:hAnsi="Noto Sans Symbols" w:cs="Noto Sans Symbols"/>
      </w:rPr>
    </w:lvl>
    <w:lvl w:ilvl="6">
      <w:start w:val="1"/>
      <w:numFmt w:val="bullet"/>
      <w:lvlText w:val="●"/>
      <w:lvlJc w:val="left"/>
      <w:pPr>
        <w:ind w:left="4702" w:hanging="360"/>
      </w:pPr>
      <w:rPr>
        <w:rFonts w:ascii="Noto Sans Symbols" w:eastAsia="Noto Sans Symbols" w:hAnsi="Noto Sans Symbols" w:cs="Noto Sans Symbols"/>
      </w:rPr>
    </w:lvl>
    <w:lvl w:ilvl="7">
      <w:start w:val="1"/>
      <w:numFmt w:val="bullet"/>
      <w:lvlText w:val="o"/>
      <w:lvlJc w:val="left"/>
      <w:pPr>
        <w:ind w:left="5422" w:hanging="360"/>
      </w:pPr>
      <w:rPr>
        <w:rFonts w:ascii="Courier New" w:eastAsia="Courier New" w:hAnsi="Courier New" w:cs="Courier New"/>
      </w:rPr>
    </w:lvl>
    <w:lvl w:ilvl="8">
      <w:start w:val="1"/>
      <w:numFmt w:val="bullet"/>
      <w:lvlText w:val="▪"/>
      <w:lvlJc w:val="left"/>
      <w:pPr>
        <w:ind w:left="6142" w:hanging="360"/>
      </w:pPr>
      <w:rPr>
        <w:rFonts w:ascii="Noto Sans Symbols" w:eastAsia="Noto Sans Symbols" w:hAnsi="Noto Sans Symbols" w:cs="Noto Sans Symbols"/>
      </w:rPr>
    </w:lvl>
  </w:abstractNum>
  <w:abstractNum w:abstractNumId="9" w15:restartNumberingAfterBreak="0">
    <w:nsid w:val="279D721A"/>
    <w:multiLevelType w:val="multilevel"/>
    <w:tmpl w:val="4C12C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A5A67"/>
    <w:multiLevelType w:val="multilevel"/>
    <w:tmpl w:val="D14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DC1CD5"/>
    <w:multiLevelType w:val="multilevel"/>
    <w:tmpl w:val="836C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546856"/>
    <w:multiLevelType w:val="multilevel"/>
    <w:tmpl w:val="D248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304E07"/>
    <w:multiLevelType w:val="hybridMultilevel"/>
    <w:tmpl w:val="2B3CE026"/>
    <w:lvl w:ilvl="0" w:tplc="B6A45796">
      <w:start w:val="1"/>
      <w:numFmt w:val="bullet"/>
      <w:lvlText w:val=""/>
      <w:lvlJc w:val="left"/>
      <w:pPr>
        <w:ind w:left="1080" w:hanging="360"/>
      </w:pPr>
      <w:rPr>
        <w:rFonts w:ascii="Symbol" w:hAnsi="Symbol"/>
      </w:rPr>
    </w:lvl>
    <w:lvl w:ilvl="1" w:tplc="78B6493A">
      <w:start w:val="1"/>
      <w:numFmt w:val="bullet"/>
      <w:lvlText w:val=""/>
      <w:lvlJc w:val="left"/>
      <w:pPr>
        <w:ind w:left="1080" w:hanging="360"/>
      </w:pPr>
      <w:rPr>
        <w:rFonts w:ascii="Symbol" w:hAnsi="Symbol"/>
      </w:rPr>
    </w:lvl>
    <w:lvl w:ilvl="2" w:tplc="9FC037A0">
      <w:start w:val="1"/>
      <w:numFmt w:val="bullet"/>
      <w:lvlText w:val=""/>
      <w:lvlJc w:val="left"/>
      <w:pPr>
        <w:ind w:left="1080" w:hanging="360"/>
      </w:pPr>
      <w:rPr>
        <w:rFonts w:ascii="Symbol" w:hAnsi="Symbol"/>
      </w:rPr>
    </w:lvl>
    <w:lvl w:ilvl="3" w:tplc="5194EAD4">
      <w:start w:val="1"/>
      <w:numFmt w:val="bullet"/>
      <w:lvlText w:val=""/>
      <w:lvlJc w:val="left"/>
      <w:pPr>
        <w:ind w:left="1080" w:hanging="360"/>
      </w:pPr>
      <w:rPr>
        <w:rFonts w:ascii="Symbol" w:hAnsi="Symbol"/>
      </w:rPr>
    </w:lvl>
    <w:lvl w:ilvl="4" w:tplc="6FA220D6">
      <w:start w:val="1"/>
      <w:numFmt w:val="bullet"/>
      <w:lvlText w:val=""/>
      <w:lvlJc w:val="left"/>
      <w:pPr>
        <w:ind w:left="1080" w:hanging="360"/>
      </w:pPr>
      <w:rPr>
        <w:rFonts w:ascii="Symbol" w:hAnsi="Symbol"/>
      </w:rPr>
    </w:lvl>
    <w:lvl w:ilvl="5" w:tplc="FD487B18">
      <w:start w:val="1"/>
      <w:numFmt w:val="bullet"/>
      <w:lvlText w:val=""/>
      <w:lvlJc w:val="left"/>
      <w:pPr>
        <w:ind w:left="1080" w:hanging="360"/>
      </w:pPr>
      <w:rPr>
        <w:rFonts w:ascii="Symbol" w:hAnsi="Symbol"/>
      </w:rPr>
    </w:lvl>
    <w:lvl w:ilvl="6" w:tplc="BD304C9C">
      <w:start w:val="1"/>
      <w:numFmt w:val="bullet"/>
      <w:lvlText w:val=""/>
      <w:lvlJc w:val="left"/>
      <w:pPr>
        <w:ind w:left="1080" w:hanging="360"/>
      </w:pPr>
      <w:rPr>
        <w:rFonts w:ascii="Symbol" w:hAnsi="Symbol"/>
      </w:rPr>
    </w:lvl>
    <w:lvl w:ilvl="7" w:tplc="7CB0D3AE">
      <w:start w:val="1"/>
      <w:numFmt w:val="bullet"/>
      <w:lvlText w:val=""/>
      <w:lvlJc w:val="left"/>
      <w:pPr>
        <w:ind w:left="1080" w:hanging="360"/>
      </w:pPr>
      <w:rPr>
        <w:rFonts w:ascii="Symbol" w:hAnsi="Symbol"/>
      </w:rPr>
    </w:lvl>
    <w:lvl w:ilvl="8" w:tplc="31DC378E">
      <w:start w:val="1"/>
      <w:numFmt w:val="bullet"/>
      <w:lvlText w:val=""/>
      <w:lvlJc w:val="left"/>
      <w:pPr>
        <w:ind w:left="1080" w:hanging="360"/>
      </w:pPr>
      <w:rPr>
        <w:rFonts w:ascii="Symbol" w:hAnsi="Symbol"/>
      </w:rPr>
    </w:lvl>
  </w:abstractNum>
  <w:abstractNum w:abstractNumId="14" w15:restartNumberingAfterBreak="0">
    <w:nsid w:val="39221FCF"/>
    <w:multiLevelType w:val="multilevel"/>
    <w:tmpl w:val="0734A9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35736E"/>
    <w:multiLevelType w:val="hybridMultilevel"/>
    <w:tmpl w:val="0C58F196"/>
    <w:lvl w:ilvl="0" w:tplc="CA76C8A4">
      <w:start w:val="1"/>
      <w:numFmt w:val="bullet"/>
      <w:lvlText w:val=""/>
      <w:lvlJc w:val="left"/>
      <w:pPr>
        <w:ind w:left="1080" w:hanging="360"/>
      </w:pPr>
      <w:rPr>
        <w:rFonts w:ascii="Symbol" w:hAnsi="Symbol"/>
      </w:rPr>
    </w:lvl>
    <w:lvl w:ilvl="1" w:tplc="F032400E">
      <w:start w:val="1"/>
      <w:numFmt w:val="bullet"/>
      <w:lvlText w:val=""/>
      <w:lvlJc w:val="left"/>
      <w:pPr>
        <w:ind w:left="1080" w:hanging="360"/>
      </w:pPr>
      <w:rPr>
        <w:rFonts w:ascii="Symbol" w:hAnsi="Symbol"/>
      </w:rPr>
    </w:lvl>
    <w:lvl w:ilvl="2" w:tplc="D4987ABE">
      <w:start w:val="1"/>
      <w:numFmt w:val="bullet"/>
      <w:lvlText w:val=""/>
      <w:lvlJc w:val="left"/>
      <w:pPr>
        <w:ind w:left="1080" w:hanging="360"/>
      </w:pPr>
      <w:rPr>
        <w:rFonts w:ascii="Symbol" w:hAnsi="Symbol"/>
      </w:rPr>
    </w:lvl>
    <w:lvl w:ilvl="3" w:tplc="4552E040">
      <w:start w:val="1"/>
      <w:numFmt w:val="bullet"/>
      <w:lvlText w:val=""/>
      <w:lvlJc w:val="left"/>
      <w:pPr>
        <w:ind w:left="1080" w:hanging="360"/>
      </w:pPr>
      <w:rPr>
        <w:rFonts w:ascii="Symbol" w:hAnsi="Symbol"/>
      </w:rPr>
    </w:lvl>
    <w:lvl w:ilvl="4" w:tplc="82D8271E">
      <w:start w:val="1"/>
      <w:numFmt w:val="bullet"/>
      <w:lvlText w:val=""/>
      <w:lvlJc w:val="left"/>
      <w:pPr>
        <w:ind w:left="1080" w:hanging="360"/>
      </w:pPr>
      <w:rPr>
        <w:rFonts w:ascii="Symbol" w:hAnsi="Symbol"/>
      </w:rPr>
    </w:lvl>
    <w:lvl w:ilvl="5" w:tplc="F75AD9B2">
      <w:start w:val="1"/>
      <w:numFmt w:val="bullet"/>
      <w:lvlText w:val=""/>
      <w:lvlJc w:val="left"/>
      <w:pPr>
        <w:ind w:left="1080" w:hanging="360"/>
      </w:pPr>
      <w:rPr>
        <w:rFonts w:ascii="Symbol" w:hAnsi="Symbol"/>
      </w:rPr>
    </w:lvl>
    <w:lvl w:ilvl="6" w:tplc="2F7C13C0">
      <w:start w:val="1"/>
      <w:numFmt w:val="bullet"/>
      <w:lvlText w:val=""/>
      <w:lvlJc w:val="left"/>
      <w:pPr>
        <w:ind w:left="1080" w:hanging="360"/>
      </w:pPr>
      <w:rPr>
        <w:rFonts w:ascii="Symbol" w:hAnsi="Symbol"/>
      </w:rPr>
    </w:lvl>
    <w:lvl w:ilvl="7" w:tplc="F66AF2CC">
      <w:start w:val="1"/>
      <w:numFmt w:val="bullet"/>
      <w:lvlText w:val=""/>
      <w:lvlJc w:val="left"/>
      <w:pPr>
        <w:ind w:left="1080" w:hanging="360"/>
      </w:pPr>
      <w:rPr>
        <w:rFonts w:ascii="Symbol" w:hAnsi="Symbol"/>
      </w:rPr>
    </w:lvl>
    <w:lvl w:ilvl="8" w:tplc="02E8E46C">
      <w:start w:val="1"/>
      <w:numFmt w:val="bullet"/>
      <w:lvlText w:val=""/>
      <w:lvlJc w:val="left"/>
      <w:pPr>
        <w:ind w:left="1080" w:hanging="360"/>
      </w:pPr>
      <w:rPr>
        <w:rFonts w:ascii="Symbol" w:hAnsi="Symbol"/>
      </w:rPr>
    </w:lvl>
  </w:abstractNum>
  <w:abstractNum w:abstractNumId="16" w15:restartNumberingAfterBreak="0">
    <w:nsid w:val="47775710"/>
    <w:multiLevelType w:val="hybridMultilevel"/>
    <w:tmpl w:val="7CE28BDC"/>
    <w:lvl w:ilvl="0" w:tplc="1AC41E9A">
      <w:start w:val="1"/>
      <w:numFmt w:val="bullet"/>
      <w:lvlText w:val=""/>
      <w:lvlJc w:val="left"/>
      <w:pPr>
        <w:ind w:left="1080" w:hanging="360"/>
      </w:pPr>
      <w:rPr>
        <w:rFonts w:ascii="Symbol" w:hAnsi="Symbol"/>
      </w:rPr>
    </w:lvl>
    <w:lvl w:ilvl="1" w:tplc="58E6EAC2">
      <w:start w:val="1"/>
      <w:numFmt w:val="bullet"/>
      <w:lvlText w:val=""/>
      <w:lvlJc w:val="left"/>
      <w:pPr>
        <w:ind w:left="1080" w:hanging="360"/>
      </w:pPr>
      <w:rPr>
        <w:rFonts w:ascii="Symbol" w:hAnsi="Symbol"/>
      </w:rPr>
    </w:lvl>
    <w:lvl w:ilvl="2" w:tplc="9D567E36">
      <w:start w:val="1"/>
      <w:numFmt w:val="bullet"/>
      <w:lvlText w:val=""/>
      <w:lvlJc w:val="left"/>
      <w:pPr>
        <w:ind w:left="1080" w:hanging="360"/>
      </w:pPr>
      <w:rPr>
        <w:rFonts w:ascii="Symbol" w:hAnsi="Symbol"/>
      </w:rPr>
    </w:lvl>
    <w:lvl w:ilvl="3" w:tplc="666CD506">
      <w:start w:val="1"/>
      <w:numFmt w:val="bullet"/>
      <w:lvlText w:val=""/>
      <w:lvlJc w:val="left"/>
      <w:pPr>
        <w:ind w:left="1080" w:hanging="360"/>
      </w:pPr>
      <w:rPr>
        <w:rFonts w:ascii="Symbol" w:hAnsi="Symbol"/>
      </w:rPr>
    </w:lvl>
    <w:lvl w:ilvl="4" w:tplc="D5CC77EE">
      <w:start w:val="1"/>
      <w:numFmt w:val="bullet"/>
      <w:lvlText w:val=""/>
      <w:lvlJc w:val="left"/>
      <w:pPr>
        <w:ind w:left="1080" w:hanging="360"/>
      </w:pPr>
      <w:rPr>
        <w:rFonts w:ascii="Symbol" w:hAnsi="Symbol"/>
      </w:rPr>
    </w:lvl>
    <w:lvl w:ilvl="5" w:tplc="76DA2D0E">
      <w:start w:val="1"/>
      <w:numFmt w:val="bullet"/>
      <w:lvlText w:val=""/>
      <w:lvlJc w:val="left"/>
      <w:pPr>
        <w:ind w:left="1080" w:hanging="360"/>
      </w:pPr>
      <w:rPr>
        <w:rFonts w:ascii="Symbol" w:hAnsi="Symbol"/>
      </w:rPr>
    </w:lvl>
    <w:lvl w:ilvl="6" w:tplc="C5FC0246">
      <w:start w:val="1"/>
      <w:numFmt w:val="bullet"/>
      <w:lvlText w:val=""/>
      <w:lvlJc w:val="left"/>
      <w:pPr>
        <w:ind w:left="1080" w:hanging="360"/>
      </w:pPr>
      <w:rPr>
        <w:rFonts w:ascii="Symbol" w:hAnsi="Symbol"/>
      </w:rPr>
    </w:lvl>
    <w:lvl w:ilvl="7" w:tplc="7ED88D0E">
      <w:start w:val="1"/>
      <w:numFmt w:val="bullet"/>
      <w:lvlText w:val=""/>
      <w:lvlJc w:val="left"/>
      <w:pPr>
        <w:ind w:left="1080" w:hanging="360"/>
      </w:pPr>
      <w:rPr>
        <w:rFonts w:ascii="Symbol" w:hAnsi="Symbol"/>
      </w:rPr>
    </w:lvl>
    <w:lvl w:ilvl="8" w:tplc="BBB4576A">
      <w:start w:val="1"/>
      <w:numFmt w:val="bullet"/>
      <w:lvlText w:val=""/>
      <w:lvlJc w:val="left"/>
      <w:pPr>
        <w:ind w:left="1080" w:hanging="360"/>
      </w:pPr>
      <w:rPr>
        <w:rFonts w:ascii="Symbol" w:hAnsi="Symbol"/>
      </w:rPr>
    </w:lvl>
  </w:abstractNum>
  <w:abstractNum w:abstractNumId="17" w15:restartNumberingAfterBreak="0">
    <w:nsid w:val="47FA7763"/>
    <w:multiLevelType w:val="multilevel"/>
    <w:tmpl w:val="C01E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EA6139"/>
    <w:multiLevelType w:val="multilevel"/>
    <w:tmpl w:val="1510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3120CD"/>
    <w:multiLevelType w:val="multilevel"/>
    <w:tmpl w:val="FED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4559AD"/>
    <w:multiLevelType w:val="hybridMultilevel"/>
    <w:tmpl w:val="09041C8C"/>
    <w:lvl w:ilvl="0" w:tplc="93DA7CD4">
      <w:start w:val="1"/>
      <w:numFmt w:val="bullet"/>
      <w:lvlText w:val=""/>
      <w:lvlJc w:val="left"/>
      <w:pPr>
        <w:ind w:left="1080" w:hanging="360"/>
      </w:pPr>
      <w:rPr>
        <w:rFonts w:ascii="Symbol" w:hAnsi="Symbol"/>
      </w:rPr>
    </w:lvl>
    <w:lvl w:ilvl="1" w:tplc="642C5606">
      <w:start w:val="1"/>
      <w:numFmt w:val="bullet"/>
      <w:lvlText w:val=""/>
      <w:lvlJc w:val="left"/>
      <w:pPr>
        <w:ind w:left="1080" w:hanging="360"/>
      </w:pPr>
      <w:rPr>
        <w:rFonts w:ascii="Symbol" w:hAnsi="Symbol"/>
      </w:rPr>
    </w:lvl>
    <w:lvl w:ilvl="2" w:tplc="7FD0C5FE">
      <w:start w:val="1"/>
      <w:numFmt w:val="bullet"/>
      <w:lvlText w:val=""/>
      <w:lvlJc w:val="left"/>
      <w:pPr>
        <w:ind w:left="1080" w:hanging="360"/>
      </w:pPr>
      <w:rPr>
        <w:rFonts w:ascii="Symbol" w:hAnsi="Symbol"/>
      </w:rPr>
    </w:lvl>
    <w:lvl w:ilvl="3" w:tplc="511AA386">
      <w:start w:val="1"/>
      <w:numFmt w:val="bullet"/>
      <w:lvlText w:val=""/>
      <w:lvlJc w:val="left"/>
      <w:pPr>
        <w:ind w:left="1080" w:hanging="360"/>
      </w:pPr>
      <w:rPr>
        <w:rFonts w:ascii="Symbol" w:hAnsi="Symbol"/>
      </w:rPr>
    </w:lvl>
    <w:lvl w:ilvl="4" w:tplc="D9D6A4A2">
      <w:start w:val="1"/>
      <w:numFmt w:val="bullet"/>
      <w:lvlText w:val=""/>
      <w:lvlJc w:val="left"/>
      <w:pPr>
        <w:ind w:left="1080" w:hanging="360"/>
      </w:pPr>
      <w:rPr>
        <w:rFonts w:ascii="Symbol" w:hAnsi="Symbol"/>
      </w:rPr>
    </w:lvl>
    <w:lvl w:ilvl="5" w:tplc="8340C592">
      <w:start w:val="1"/>
      <w:numFmt w:val="bullet"/>
      <w:lvlText w:val=""/>
      <w:lvlJc w:val="left"/>
      <w:pPr>
        <w:ind w:left="1080" w:hanging="360"/>
      </w:pPr>
      <w:rPr>
        <w:rFonts w:ascii="Symbol" w:hAnsi="Symbol"/>
      </w:rPr>
    </w:lvl>
    <w:lvl w:ilvl="6" w:tplc="10CE25F6">
      <w:start w:val="1"/>
      <w:numFmt w:val="bullet"/>
      <w:lvlText w:val=""/>
      <w:lvlJc w:val="left"/>
      <w:pPr>
        <w:ind w:left="1080" w:hanging="360"/>
      </w:pPr>
      <w:rPr>
        <w:rFonts w:ascii="Symbol" w:hAnsi="Symbol"/>
      </w:rPr>
    </w:lvl>
    <w:lvl w:ilvl="7" w:tplc="D07A606C">
      <w:start w:val="1"/>
      <w:numFmt w:val="bullet"/>
      <w:lvlText w:val=""/>
      <w:lvlJc w:val="left"/>
      <w:pPr>
        <w:ind w:left="1080" w:hanging="360"/>
      </w:pPr>
      <w:rPr>
        <w:rFonts w:ascii="Symbol" w:hAnsi="Symbol"/>
      </w:rPr>
    </w:lvl>
    <w:lvl w:ilvl="8" w:tplc="A9D0FAE0">
      <w:start w:val="1"/>
      <w:numFmt w:val="bullet"/>
      <w:lvlText w:val=""/>
      <w:lvlJc w:val="left"/>
      <w:pPr>
        <w:ind w:left="1080" w:hanging="360"/>
      </w:pPr>
      <w:rPr>
        <w:rFonts w:ascii="Symbol" w:hAnsi="Symbol"/>
      </w:rPr>
    </w:lvl>
  </w:abstractNum>
  <w:abstractNum w:abstractNumId="21" w15:restartNumberingAfterBreak="0">
    <w:nsid w:val="672369DA"/>
    <w:multiLevelType w:val="multilevel"/>
    <w:tmpl w:val="23E0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1045B0"/>
    <w:multiLevelType w:val="multilevel"/>
    <w:tmpl w:val="739C96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EF4F35"/>
    <w:multiLevelType w:val="multilevel"/>
    <w:tmpl w:val="E2D6E93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28756D"/>
    <w:multiLevelType w:val="multilevel"/>
    <w:tmpl w:val="4E86ED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3C721C"/>
    <w:multiLevelType w:val="multilevel"/>
    <w:tmpl w:val="D4C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126A2A"/>
    <w:multiLevelType w:val="multilevel"/>
    <w:tmpl w:val="172A1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8D3FB4"/>
    <w:multiLevelType w:val="multilevel"/>
    <w:tmpl w:val="27A6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283C13"/>
    <w:multiLevelType w:val="multilevel"/>
    <w:tmpl w:val="DB9C9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C835F1"/>
    <w:multiLevelType w:val="multilevel"/>
    <w:tmpl w:val="5CB645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AD21D31"/>
    <w:multiLevelType w:val="hybridMultilevel"/>
    <w:tmpl w:val="23B09122"/>
    <w:lvl w:ilvl="0" w:tplc="6CCAEA5A">
      <w:start w:val="1"/>
      <w:numFmt w:val="bullet"/>
      <w:lvlText w:val=""/>
      <w:lvlJc w:val="left"/>
      <w:pPr>
        <w:ind w:left="1080" w:hanging="360"/>
      </w:pPr>
      <w:rPr>
        <w:rFonts w:ascii="Symbol" w:hAnsi="Symbol"/>
      </w:rPr>
    </w:lvl>
    <w:lvl w:ilvl="1" w:tplc="FE046CA4">
      <w:start w:val="1"/>
      <w:numFmt w:val="bullet"/>
      <w:lvlText w:val=""/>
      <w:lvlJc w:val="left"/>
      <w:pPr>
        <w:ind w:left="1080" w:hanging="360"/>
      </w:pPr>
      <w:rPr>
        <w:rFonts w:ascii="Symbol" w:hAnsi="Symbol"/>
      </w:rPr>
    </w:lvl>
    <w:lvl w:ilvl="2" w:tplc="48E04A22">
      <w:start w:val="1"/>
      <w:numFmt w:val="bullet"/>
      <w:lvlText w:val=""/>
      <w:lvlJc w:val="left"/>
      <w:pPr>
        <w:ind w:left="1080" w:hanging="360"/>
      </w:pPr>
      <w:rPr>
        <w:rFonts w:ascii="Symbol" w:hAnsi="Symbol"/>
      </w:rPr>
    </w:lvl>
    <w:lvl w:ilvl="3" w:tplc="59B4D9A8">
      <w:start w:val="1"/>
      <w:numFmt w:val="bullet"/>
      <w:lvlText w:val=""/>
      <w:lvlJc w:val="left"/>
      <w:pPr>
        <w:ind w:left="1080" w:hanging="360"/>
      </w:pPr>
      <w:rPr>
        <w:rFonts w:ascii="Symbol" w:hAnsi="Symbol"/>
      </w:rPr>
    </w:lvl>
    <w:lvl w:ilvl="4" w:tplc="A6BCE42A">
      <w:start w:val="1"/>
      <w:numFmt w:val="bullet"/>
      <w:lvlText w:val=""/>
      <w:lvlJc w:val="left"/>
      <w:pPr>
        <w:ind w:left="1080" w:hanging="360"/>
      </w:pPr>
      <w:rPr>
        <w:rFonts w:ascii="Symbol" w:hAnsi="Symbol"/>
      </w:rPr>
    </w:lvl>
    <w:lvl w:ilvl="5" w:tplc="B7C6B964">
      <w:start w:val="1"/>
      <w:numFmt w:val="bullet"/>
      <w:lvlText w:val=""/>
      <w:lvlJc w:val="left"/>
      <w:pPr>
        <w:ind w:left="1080" w:hanging="360"/>
      </w:pPr>
      <w:rPr>
        <w:rFonts w:ascii="Symbol" w:hAnsi="Symbol"/>
      </w:rPr>
    </w:lvl>
    <w:lvl w:ilvl="6" w:tplc="B7C21722">
      <w:start w:val="1"/>
      <w:numFmt w:val="bullet"/>
      <w:lvlText w:val=""/>
      <w:lvlJc w:val="left"/>
      <w:pPr>
        <w:ind w:left="1080" w:hanging="360"/>
      </w:pPr>
      <w:rPr>
        <w:rFonts w:ascii="Symbol" w:hAnsi="Symbol"/>
      </w:rPr>
    </w:lvl>
    <w:lvl w:ilvl="7" w:tplc="DD2EE4A2">
      <w:start w:val="1"/>
      <w:numFmt w:val="bullet"/>
      <w:lvlText w:val=""/>
      <w:lvlJc w:val="left"/>
      <w:pPr>
        <w:ind w:left="1080" w:hanging="360"/>
      </w:pPr>
      <w:rPr>
        <w:rFonts w:ascii="Symbol" w:hAnsi="Symbol"/>
      </w:rPr>
    </w:lvl>
    <w:lvl w:ilvl="8" w:tplc="B2C23D76">
      <w:start w:val="1"/>
      <w:numFmt w:val="bullet"/>
      <w:lvlText w:val=""/>
      <w:lvlJc w:val="left"/>
      <w:pPr>
        <w:ind w:left="1080" w:hanging="360"/>
      </w:pPr>
      <w:rPr>
        <w:rFonts w:ascii="Symbol" w:hAnsi="Symbol"/>
      </w:rPr>
    </w:lvl>
  </w:abstractNum>
  <w:abstractNum w:abstractNumId="31" w15:restartNumberingAfterBreak="0">
    <w:nsid w:val="7DAD1F51"/>
    <w:multiLevelType w:val="hybridMultilevel"/>
    <w:tmpl w:val="2E20FBF6"/>
    <w:lvl w:ilvl="0" w:tplc="DA2ED1AC">
      <w:start w:val="1"/>
      <w:numFmt w:val="bullet"/>
      <w:lvlText w:val=""/>
      <w:lvlJc w:val="left"/>
      <w:pPr>
        <w:ind w:left="1080" w:hanging="360"/>
      </w:pPr>
      <w:rPr>
        <w:rFonts w:ascii="Symbol" w:hAnsi="Symbol"/>
      </w:rPr>
    </w:lvl>
    <w:lvl w:ilvl="1" w:tplc="37F05456">
      <w:start w:val="1"/>
      <w:numFmt w:val="bullet"/>
      <w:lvlText w:val=""/>
      <w:lvlJc w:val="left"/>
      <w:pPr>
        <w:ind w:left="1080" w:hanging="360"/>
      </w:pPr>
      <w:rPr>
        <w:rFonts w:ascii="Symbol" w:hAnsi="Symbol"/>
      </w:rPr>
    </w:lvl>
    <w:lvl w:ilvl="2" w:tplc="F2DEE380">
      <w:start w:val="1"/>
      <w:numFmt w:val="bullet"/>
      <w:lvlText w:val=""/>
      <w:lvlJc w:val="left"/>
      <w:pPr>
        <w:ind w:left="1080" w:hanging="360"/>
      </w:pPr>
      <w:rPr>
        <w:rFonts w:ascii="Symbol" w:hAnsi="Symbol"/>
      </w:rPr>
    </w:lvl>
    <w:lvl w:ilvl="3" w:tplc="51CC977A">
      <w:start w:val="1"/>
      <w:numFmt w:val="bullet"/>
      <w:lvlText w:val=""/>
      <w:lvlJc w:val="left"/>
      <w:pPr>
        <w:ind w:left="1080" w:hanging="360"/>
      </w:pPr>
      <w:rPr>
        <w:rFonts w:ascii="Symbol" w:hAnsi="Symbol"/>
      </w:rPr>
    </w:lvl>
    <w:lvl w:ilvl="4" w:tplc="98488EEA">
      <w:start w:val="1"/>
      <w:numFmt w:val="bullet"/>
      <w:lvlText w:val=""/>
      <w:lvlJc w:val="left"/>
      <w:pPr>
        <w:ind w:left="1080" w:hanging="360"/>
      </w:pPr>
      <w:rPr>
        <w:rFonts w:ascii="Symbol" w:hAnsi="Symbol"/>
      </w:rPr>
    </w:lvl>
    <w:lvl w:ilvl="5" w:tplc="4AD2C29E">
      <w:start w:val="1"/>
      <w:numFmt w:val="bullet"/>
      <w:lvlText w:val=""/>
      <w:lvlJc w:val="left"/>
      <w:pPr>
        <w:ind w:left="1080" w:hanging="360"/>
      </w:pPr>
      <w:rPr>
        <w:rFonts w:ascii="Symbol" w:hAnsi="Symbol"/>
      </w:rPr>
    </w:lvl>
    <w:lvl w:ilvl="6" w:tplc="B9FED064">
      <w:start w:val="1"/>
      <w:numFmt w:val="bullet"/>
      <w:lvlText w:val=""/>
      <w:lvlJc w:val="left"/>
      <w:pPr>
        <w:ind w:left="1080" w:hanging="360"/>
      </w:pPr>
      <w:rPr>
        <w:rFonts w:ascii="Symbol" w:hAnsi="Symbol"/>
      </w:rPr>
    </w:lvl>
    <w:lvl w:ilvl="7" w:tplc="239C927C">
      <w:start w:val="1"/>
      <w:numFmt w:val="bullet"/>
      <w:lvlText w:val=""/>
      <w:lvlJc w:val="left"/>
      <w:pPr>
        <w:ind w:left="1080" w:hanging="360"/>
      </w:pPr>
      <w:rPr>
        <w:rFonts w:ascii="Symbol" w:hAnsi="Symbol"/>
      </w:rPr>
    </w:lvl>
    <w:lvl w:ilvl="8" w:tplc="117ADB82">
      <w:start w:val="1"/>
      <w:numFmt w:val="bullet"/>
      <w:lvlText w:val=""/>
      <w:lvlJc w:val="left"/>
      <w:pPr>
        <w:ind w:left="1080" w:hanging="360"/>
      </w:pPr>
      <w:rPr>
        <w:rFonts w:ascii="Symbol" w:hAnsi="Symbol"/>
      </w:rPr>
    </w:lvl>
  </w:abstractNum>
  <w:num w:numId="1" w16cid:durableId="955908565">
    <w:abstractNumId w:val="8"/>
  </w:num>
  <w:num w:numId="2" w16cid:durableId="1106343225">
    <w:abstractNumId w:val="29"/>
  </w:num>
  <w:num w:numId="3" w16cid:durableId="1839806962">
    <w:abstractNumId w:val="24"/>
  </w:num>
  <w:num w:numId="4" w16cid:durableId="2029285164">
    <w:abstractNumId w:val="23"/>
  </w:num>
  <w:num w:numId="5" w16cid:durableId="1268734610">
    <w:abstractNumId w:val="26"/>
  </w:num>
  <w:num w:numId="6" w16cid:durableId="870189063">
    <w:abstractNumId w:val="21"/>
  </w:num>
  <w:num w:numId="7" w16cid:durableId="205914880">
    <w:abstractNumId w:val="9"/>
  </w:num>
  <w:num w:numId="8" w16cid:durableId="534319214">
    <w:abstractNumId w:val="12"/>
  </w:num>
  <w:num w:numId="9" w16cid:durableId="1679498797">
    <w:abstractNumId w:val="27"/>
  </w:num>
  <w:num w:numId="10" w16cid:durableId="41560348">
    <w:abstractNumId w:val="18"/>
  </w:num>
  <w:num w:numId="11" w16cid:durableId="1997298043">
    <w:abstractNumId w:val="19"/>
  </w:num>
  <w:num w:numId="12" w16cid:durableId="1259750664">
    <w:abstractNumId w:val="17"/>
  </w:num>
  <w:num w:numId="13" w16cid:durableId="1812749255">
    <w:abstractNumId w:val="4"/>
  </w:num>
  <w:num w:numId="14" w16cid:durableId="5906334">
    <w:abstractNumId w:val="10"/>
  </w:num>
  <w:num w:numId="15" w16cid:durableId="1529487691">
    <w:abstractNumId w:val="11"/>
  </w:num>
  <w:num w:numId="16" w16cid:durableId="1876313550">
    <w:abstractNumId w:val="25"/>
  </w:num>
  <w:num w:numId="17" w16cid:durableId="885029392">
    <w:abstractNumId w:val="30"/>
  </w:num>
  <w:num w:numId="18" w16cid:durableId="1517957551">
    <w:abstractNumId w:val="31"/>
  </w:num>
  <w:num w:numId="19" w16cid:durableId="1960606456">
    <w:abstractNumId w:val="7"/>
  </w:num>
  <w:num w:numId="20" w16cid:durableId="1591816024">
    <w:abstractNumId w:val="13"/>
  </w:num>
  <w:num w:numId="21" w16cid:durableId="1431315957">
    <w:abstractNumId w:val="15"/>
  </w:num>
  <w:num w:numId="22" w16cid:durableId="1985546247">
    <w:abstractNumId w:val="16"/>
  </w:num>
  <w:num w:numId="23" w16cid:durableId="2105760400">
    <w:abstractNumId w:val="3"/>
  </w:num>
  <w:num w:numId="24" w16cid:durableId="1840542275">
    <w:abstractNumId w:val="5"/>
  </w:num>
  <w:num w:numId="25" w16cid:durableId="370765709">
    <w:abstractNumId w:val="20"/>
  </w:num>
  <w:num w:numId="26" w16cid:durableId="733090152">
    <w:abstractNumId w:val="28"/>
  </w:num>
  <w:num w:numId="27" w16cid:durableId="1608075392">
    <w:abstractNumId w:val="22"/>
    <w:lvlOverride w:ilvl="0">
      <w:lvl w:ilvl="0">
        <w:numFmt w:val="decimal"/>
        <w:lvlText w:val="%1."/>
        <w:lvlJc w:val="left"/>
      </w:lvl>
    </w:lvlOverride>
  </w:num>
  <w:num w:numId="28" w16cid:durableId="1766535077">
    <w:abstractNumId w:val="2"/>
    <w:lvlOverride w:ilvl="0">
      <w:lvl w:ilvl="0">
        <w:numFmt w:val="decimal"/>
        <w:lvlText w:val="%1."/>
        <w:lvlJc w:val="left"/>
      </w:lvl>
    </w:lvlOverride>
  </w:num>
  <w:num w:numId="29" w16cid:durableId="1007051777">
    <w:abstractNumId w:val="1"/>
    <w:lvlOverride w:ilvl="0">
      <w:lvl w:ilvl="0">
        <w:numFmt w:val="decimal"/>
        <w:lvlText w:val="%1."/>
        <w:lvlJc w:val="left"/>
      </w:lvl>
    </w:lvlOverride>
  </w:num>
  <w:num w:numId="30" w16cid:durableId="585463497">
    <w:abstractNumId w:val="6"/>
    <w:lvlOverride w:ilvl="0">
      <w:lvl w:ilvl="0">
        <w:numFmt w:val="decimal"/>
        <w:lvlText w:val="%1."/>
        <w:lvlJc w:val="left"/>
      </w:lvl>
    </w:lvlOverride>
  </w:num>
  <w:num w:numId="31" w16cid:durableId="1852143566">
    <w:abstractNumId w:val="14"/>
    <w:lvlOverride w:ilvl="0">
      <w:lvl w:ilvl="0">
        <w:numFmt w:val="decimal"/>
        <w:lvlText w:val="%1."/>
        <w:lvlJc w:val="left"/>
      </w:lvl>
    </w:lvlOverride>
  </w:num>
  <w:num w:numId="32" w16cid:durableId="1270551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49D"/>
    <w:rsid w:val="00175497"/>
    <w:rsid w:val="00177563"/>
    <w:rsid w:val="001D338D"/>
    <w:rsid w:val="001F0ECF"/>
    <w:rsid w:val="001F72FF"/>
    <w:rsid w:val="00210EE5"/>
    <w:rsid w:val="00226919"/>
    <w:rsid w:val="0032294A"/>
    <w:rsid w:val="003D359E"/>
    <w:rsid w:val="003F378A"/>
    <w:rsid w:val="0040262C"/>
    <w:rsid w:val="00477D76"/>
    <w:rsid w:val="004D024D"/>
    <w:rsid w:val="00587D2A"/>
    <w:rsid w:val="005E2936"/>
    <w:rsid w:val="005F4E5B"/>
    <w:rsid w:val="006D2172"/>
    <w:rsid w:val="00715D15"/>
    <w:rsid w:val="008668AB"/>
    <w:rsid w:val="0093449D"/>
    <w:rsid w:val="009A7D5F"/>
    <w:rsid w:val="00A9389A"/>
    <w:rsid w:val="00B05732"/>
    <w:rsid w:val="00D052BB"/>
    <w:rsid w:val="00D47E15"/>
    <w:rsid w:val="00EF33D3"/>
    <w:rsid w:val="00F15AF5"/>
    <w:rsid w:val="00F26C56"/>
    <w:rsid w:val="00F32B9B"/>
    <w:rsid w:val="00FB0B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89B9"/>
  <w15:docId w15:val="{D1099BA6-4655-4813-8AC3-93FC8DC08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83F"/>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qFormat/>
    <w:rsid w:val="00B25500"/>
  </w:style>
  <w:style w:type="paragraph" w:customStyle="1" w:styleId="heading11">
    <w:name w:val="heading 11"/>
    <w:basedOn w:val="Normal1"/>
    <w:next w:val="Normal1"/>
    <w:uiPriority w:val="9"/>
    <w:qFormat/>
    <w:pPr>
      <w:keepNext/>
      <w:keepLines/>
      <w:spacing w:before="400" w:after="120"/>
      <w:outlineLvl w:val="0"/>
    </w:pPr>
    <w:rPr>
      <w:sz w:val="40"/>
      <w:szCs w:val="40"/>
    </w:rPr>
  </w:style>
  <w:style w:type="paragraph" w:customStyle="1" w:styleId="heading21">
    <w:name w:val="heading 21"/>
    <w:basedOn w:val="Normal1"/>
    <w:next w:val="Normal1"/>
    <w:uiPriority w:val="9"/>
    <w:semiHidden/>
    <w:unhideWhenUsed/>
    <w:qFormat/>
    <w:pPr>
      <w:keepNext/>
      <w:keepLines/>
      <w:spacing w:before="360" w:after="120"/>
      <w:outlineLvl w:val="1"/>
    </w:pPr>
    <w:rPr>
      <w:sz w:val="32"/>
      <w:szCs w:val="32"/>
    </w:rPr>
  </w:style>
  <w:style w:type="paragraph" w:customStyle="1" w:styleId="heading31">
    <w:name w:val="heading 31"/>
    <w:basedOn w:val="Normal1"/>
    <w:next w:val="Normal1"/>
    <w:uiPriority w:val="9"/>
    <w:semiHidden/>
    <w:unhideWhenUsed/>
    <w:qFormat/>
    <w:pPr>
      <w:keepNext/>
      <w:keepLines/>
      <w:spacing w:before="320" w:after="80"/>
      <w:outlineLvl w:val="2"/>
    </w:pPr>
    <w:rPr>
      <w:color w:val="434343"/>
      <w:sz w:val="28"/>
      <w:szCs w:val="28"/>
    </w:rPr>
  </w:style>
  <w:style w:type="paragraph" w:customStyle="1" w:styleId="heading41">
    <w:name w:val="heading 41"/>
    <w:basedOn w:val="Normal1"/>
    <w:next w:val="Normal1"/>
    <w:uiPriority w:val="9"/>
    <w:semiHidden/>
    <w:unhideWhenUsed/>
    <w:qFormat/>
    <w:pPr>
      <w:keepNext/>
      <w:keepLines/>
      <w:spacing w:before="280" w:after="80"/>
      <w:outlineLvl w:val="3"/>
    </w:pPr>
    <w:rPr>
      <w:color w:val="666666"/>
      <w:sz w:val="24"/>
      <w:szCs w:val="24"/>
    </w:rPr>
  </w:style>
  <w:style w:type="paragraph" w:customStyle="1" w:styleId="heading51">
    <w:name w:val="heading 51"/>
    <w:basedOn w:val="Normal1"/>
    <w:next w:val="Normal1"/>
    <w:uiPriority w:val="9"/>
    <w:semiHidden/>
    <w:unhideWhenUsed/>
    <w:qFormat/>
    <w:pPr>
      <w:keepNext/>
      <w:keepLines/>
      <w:spacing w:before="240" w:after="80"/>
      <w:outlineLvl w:val="4"/>
    </w:pPr>
    <w:rPr>
      <w:color w:val="666666"/>
    </w:rPr>
  </w:style>
  <w:style w:type="paragraph" w:customStyle="1" w:styleId="heading61">
    <w:name w:val="heading 61"/>
    <w:basedOn w:val="Normal1"/>
    <w:next w:val="Normal1"/>
    <w:uiPriority w:val="9"/>
    <w:semiHidden/>
    <w:unhideWhenUsed/>
    <w:qFormat/>
    <w:pPr>
      <w:keepNext/>
      <w:keepLines/>
      <w:spacing w:before="240" w:after="80"/>
      <w:outlineLvl w:val="5"/>
    </w:pPr>
    <w:rPr>
      <w:i/>
      <w:color w:val="66666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TableNormal00">
    <w:name w:val="Table Normal0"/>
    <w:tblPr>
      <w:tblCellMar>
        <w:top w:w="0" w:type="dxa"/>
        <w:left w:w="0" w:type="dxa"/>
        <w:bottom w:w="0" w:type="dxa"/>
        <w:right w:w="0" w:type="dxa"/>
      </w:tblCellMar>
    </w:tblPr>
  </w:style>
  <w:style w:type="paragraph" w:customStyle="1" w:styleId="Title1">
    <w:name w:val="Title1"/>
    <w:basedOn w:val="Normal1"/>
    <w:next w:val="Normal1"/>
    <w:uiPriority w:val="10"/>
    <w:qFormat/>
    <w:pPr>
      <w:keepNext/>
      <w:keepLines/>
      <w:spacing w:after="60"/>
    </w:pPr>
    <w:rPr>
      <w:sz w:val="52"/>
      <w:szCs w:val="52"/>
    </w:rPr>
  </w:style>
  <w:style w:type="paragraph" w:customStyle="1" w:styleId="Normal00">
    <w:name w:val="Normal00"/>
  </w:style>
  <w:style w:type="table" w:customStyle="1" w:styleId="NormalTable00">
    <w:name w:val="Normal Table00"/>
    <w:tblPr>
      <w:tblCellMar>
        <w:top w:w="0" w:type="dxa"/>
        <w:left w:w="0" w:type="dxa"/>
        <w:bottom w:w="0" w:type="dxa"/>
        <w:right w:w="0" w:type="dxa"/>
      </w:tblCellMar>
    </w:tblPr>
  </w:style>
  <w:style w:type="paragraph" w:customStyle="1" w:styleId="heading100">
    <w:name w:val="heading 100"/>
    <w:basedOn w:val="Normal00"/>
    <w:next w:val="Normal00"/>
    <w:pPr>
      <w:keepNext/>
      <w:keepLines/>
      <w:spacing w:before="400" w:after="120"/>
    </w:pPr>
    <w:rPr>
      <w:sz w:val="40"/>
      <w:szCs w:val="40"/>
    </w:rPr>
  </w:style>
  <w:style w:type="paragraph" w:customStyle="1" w:styleId="heading200">
    <w:name w:val="heading 200"/>
    <w:basedOn w:val="Normal00"/>
    <w:next w:val="Normal00"/>
    <w:pPr>
      <w:keepNext/>
      <w:keepLines/>
      <w:spacing w:before="360" w:after="120"/>
    </w:pPr>
    <w:rPr>
      <w:sz w:val="32"/>
      <w:szCs w:val="32"/>
    </w:rPr>
  </w:style>
  <w:style w:type="paragraph" w:customStyle="1" w:styleId="heading300">
    <w:name w:val="heading 300"/>
    <w:basedOn w:val="Normal00"/>
    <w:next w:val="Normal00"/>
    <w:pPr>
      <w:keepNext/>
      <w:keepLines/>
      <w:spacing w:before="320" w:after="80"/>
    </w:pPr>
    <w:rPr>
      <w:color w:val="434343"/>
      <w:sz w:val="28"/>
      <w:szCs w:val="28"/>
    </w:rPr>
  </w:style>
  <w:style w:type="paragraph" w:customStyle="1" w:styleId="heading400">
    <w:name w:val="heading 400"/>
    <w:basedOn w:val="Normal00"/>
    <w:next w:val="Normal00"/>
    <w:pPr>
      <w:keepNext/>
      <w:keepLines/>
      <w:spacing w:before="280" w:after="80"/>
    </w:pPr>
    <w:rPr>
      <w:color w:val="666666"/>
      <w:sz w:val="24"/>
      <w:szCs w:val="24"/>
    </w:rPr>
  </w:style>
  <w:style w:type="paragraph" w:customStyle="1" w:styleId="heading500">
    <w:name w:val="heading 500"/>
    <w:basedOn w:val="Normal00"/>
    <w:next w:val="Normal00"/>
    <w:pPr>
      <w:keepNext/>
      <w:keepLines/>
      <w:spacing w:before="240" w:after="80"/>
    </w:pPr>
    <w:rPr>
      <w:color w:val="666666"/>
    </w:rPr>
  </w:style>
  <w:style w:type="paragraph" w:customStyle="1" w:styleId="heading600">
    <w:name w:val="heading 600"/>
    <w:basedOn w:val="Normal00"/>
    <w:next w:val="Normal00"/>
    <w:pPr>
      <w:keepNext/>
      <w:keepLines/>
      <w:spacing w:before="240" w:after="80"/>
    </w:pPr>
    <w:rPr>
      <w:i/>
      <w:color w:val="666666"/>
    </w:rPr>
  </w:style>
  <w:style w:type="paragraph" w:customStyle="1" w:styleId="Title00">
    <w:name w:val="Title00"/>
    <w:basedOn w:val="Normal00"/>
    <w:next w:val="Normal00"/>
    <w:pPr>
      <w:keepNext/>
      <w:keepLines/>
      <w:spacing w:after="60"/>
    </w:pPr>
    <w:rPr>
      <w:sz w:val="52"/>
      <w:szCs w:val="52"/>
    </w:rPr>
  </w:style>
  <w:style w:type="paragraph" w:customStyle="1" w:styleId="Normal10">
    <w:name w:val="Normal10"/>
    <w:qFormat/>
    <w:rsid w:val="00567263"/>
  </w:style>
  <w:style w:type="paragraph" w:customStyle="1" w:styleId="heading110">
    <w:name w:val="heading 110"/>
    <w:basedOn w:val="Normal10"/>
    <w:next w:val="Normal10"/>
    <w:uiPriority w:val="9"/>
    <w:qFormat/>
    <w:pPr>
      <w:keepNext/>
      <w:keepLines/>
      <w:spacing w:before="400" w:after="120"/>
      <w:outlineLvl w:val="0"/>
    </w:pPr>
    <w:rPr>
      <w:sz w:val="40"/>
      <w:szCs w:val="40"/>
    </w:rPr>
  </w:style>
  <w:style w:type="paragraph" w:customStyle="1" w:styleId="heading210">
    <w:name w:val="heading 210"/>
    <w:basedOn w:val="Normal10"/>
    <w:next w:val="Normal10"/>
    <w:uiPriority w:val="9"/>
    <w:semiHidden/>
    <w:unhideWhenUsed/>
    <w:qFormat/>
    <w:pPr>
      <w:keepNext/>
      <w:keepLines/>
      <w:spacing w:before="360" w:after="120"/>
      <w:outlineLvl w:val="1"/>
    </w:pPr>
    <w:rPr>
      <w:sz w:val="32"/>
      <w:szCs w:val="32"/>
    </w:rPr>
  </w:style>
  <w:style w:type="paragraph" w:customStyle="1" w:styleId="heading310">
    <w:name w:val="heading 310"/>
    <w:basedOn w:val="Normal10"/>
    <w:next w:val="Normal10"/>
    <w:uiPriority w:val="9"/>
    <w:semiHidden/>
    <w:unhideWhenUsed/>
    <w:qFormat/>
    <w:pPr>
      <w:keepNext/>
      <w:keepLines/>
      <w:spacing w:before="320" w:after="80"/>
      <w:outlineLvl w:val="2"/>
    </w:pPr>
    <w:rPr>
      <w:color w:val="434343"/>
      <w:sz w:val="28"/>
      <w:szCs w:val="28"/>
    </w:rPr>
  </w:style>
  <w:style w:type="paragraph" w:customStyle="1" w:styleId="heading410">
    <w:name w:val="heading 410"/>
    <w:basedOn w:val="Normal10"/>
    <w:next w:val="Normal10"/>
    <w:uiPriority w:val="9"/>
    <w:semiHidden/>
    <w:unhideWhenUsed/>
    <w:qFormat/>
    <w:pPr>
      <w:keepNext/>
      <w:keepLines/>
      <w:spacing w:before="280" w:after="80"/>
      <w:outlineLvl w:val="3"/>
    </w:pPr>
    <w:rPr>
      <w:color w:val="666666"/>
      <w:sz w:val="24"/>
      <w:szCs w:val="24"/>
    </w:rPr>
  </w:style>
  <w:style w:type="paragraph" w:customStyle="1" w:styleId="heading510">
    <w:name w:val="heading 510"/>
    <w:basedOn w:val="Normal10"/>
    <w:next w:val="Normal10"/>
    <w:uiPriority w:val="9"/>
    <w:semiHidden/>
    <w:unhideWhenUsed/>
    <w:qFormat/>
    <w:pPr>
      <w:keepNext/>
      <w:keepLines/>
      <w:spacing w:before="240" w:after="80"/>
      <w:outlineLvl w:val="4"/>
    </w:pPr>
    <w:rPr>
      <w:color w:val="666666"/>
    </w:rPr>
  </w:style>
  <w:style w:type="paragraph" w:customStyle="1" w:styleId="heading610">
    <w:name w:val="heading 610"/>
    <w:basedOn w:val="Normal10"/>
    <w:next w:val="Normal10"/>
    <w:uiPriority w:val="9"/>
    <w:semiHidden/>
    <w:unhideWhenUsed/>
    <w:qFormat/>
    <w:pPr>
      <w:keepNext/>
      <w:keepLines/>
      <w:spacing w:before="240" w:after="80"/>
      <w:outlineLvl w:val="5"/>
    </w:pPr>
    <w:rPr>
      <w:i/>
      <w:color w:val="666666"/>
    </w:rPr>
  </w:style>
  <w:style w:type="table" w:customStyle="1" w:styleId="NormalTable10">
    <w:name w:val="Normal Table10"/>
    <w:uiPriority w:val="99"/>
    <w:semiHidden/>
    <w:unhideWhenUsed/>
    <w:tblPr>
      <w:tblInd w:w="0" w:type="dxa"/>
      <w:tblCellMar>
        <w:top w:w="0" w:type="dxa"/>
        <w:left w:w="108" w:type="dxa"/>
        <w:bottom w:w="0" w:type="dxa"/>
        <w:right w:w="108" w:type="dxa"/>
      </w:tblCellMar>
    </w:tblPr>
  </w:style>
  <w:style w:type="table" w:customStyle="1" w:styleId="NormalTable2">
    <w:name w:val="Normal Table2"/>
    <w:tblPr>
      <w:tblCellMar>
        <w:top w:w="0" w:type="dxa"/>
        <w:left w:w="0" w:type="dxa"/>
        <w:bottom w:w="0" w:type="dxa"/>
        <w:right w:w="0" w:type="dxa"/>
      </w:tblCellMar>
    </w:tblPr>
  </w:style>
  <w:style w:type="paragraph" w:customStyle="1" w:styleId="Title10">
    <w:name w:val="Title10"/>
    <w:basedOn w:val="Normal10"/>
    <w:next w:val="Normal10"/>
    <w:uiPriority w:val="10"/>
    <w:qFormat/>
    <w:pPr>
      <w:keepNext/>
      <w:keepLines/>
      <w:spacing w:after="60"/>
    </w:pPr>
    <w:rPr>
      <w:sz w:val="52"/>
      <w:szCs w:val="52"/>
    </w:rPr>
  </w:style>
  <w:style w:type="table" w:customStyle="1" w:styleId="TableNormal000">
    <w:name w:val="Table Normal00"/>
    <w:tblPr>
      <w:tblCellMar>
        <w:top w:w="0" w:type="dxa"/>
        <w:left w:w="0" w:type="dxa"/>
        <w:bottom w:w="0" w:type="dxa"/>
        <w:right w:w="0" w:type="dxa"/>
      </w:tblCellMar>
    </w:tblPr>
  </w:style>
  <w:style w:type="table" w:customStyle="1" w:styleId="TableNormal0000">
    <w:name w:val="Table Normal00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118">
    <w:name w:val="118"/>
    <w:basedOn w:val="TableNormal2"/>
    <w:tblPr>
      <w:tblStyleRowBandSize w:val="1"/>
      <w:tblStyleColBandSize w:val="1"/>
      <w:tblCellMar>
        <w:top w:w="100" w:type="dxa"/>
        <w:left w:w="100" w:type="dxa"/>
        <w:bottom w:w="100" w:type="dxa"/>
        <w:right w:w="100" w:type="dxa"/>
      </w:tblCellMar>
    </w:tblPr>
  </w:style>
  <w:style w:type="table" w:customStyle="1" w:styleId="117">
    <w:name w:val="117"/>
    <w:basedOn w:val="TableNormal2"/>
    <w:tblPr>
      <w:tblStyleRowBandSize w:val="1"/>
      <w:tblStyleColBandSize w:val="1"/>
      <w:tblCellMar>
        <w:top w:w="100" w:type="dxa"/>
        <w:left w:w="100" w:type="dxa"/>
        <w:bottom w:w="100" w:type="dxa"/>
        <w:right w:w="100" w:type="dxa"/>
      </w:tblCellMar>
    </w:tblPr>
  </w:style>
  <w:style w:type="table" w:customStyle="1" w:styleId="116">
    <w:name w:val="116"/>
    <w:basedOn w:val="TableNormal2"/>
    <w:tblPr>
      <w:tblStyleRowBandSize w:val="1"/>
      <w:tblStyleColBandSize w:val="1"/>
      <w:tblCellMar>
        <w:top w:w="100" w:type="dxa"/>
        <w:left w:w="100" w:type="dxa"/>
        <w:bottom w:w="100" w:type="dxa"/>
        <w:right w:w="100" w:type="dxa"/>
      </w:tblCellMar>
    </w:tblPr>
  </w:style>
  <w:style w:type="table" w:customStyle="1" w:styleId="115">
    <w:name w:val="115"/>
    <w:basedOn w:val="TableNormal2"/>
    <w:tblPr>
      <w:tblStyleRowBandSize w:val="1"/>
      <w:tblStyleColBandSize w:val="1"/>
      <w:tblCellMar>
        <w:top w:w="100" w:type="dxa"/>
        <w:left w:w="100" w:type="dxa"/>
        <w:bottom w:w="100" w:type="dxa"/>
        <w:right w:w="100" w:type="dxa"/>
      </w:tblCellMar>
    </w:tblPr>
  </w:style>
  <w:style w:type="table" w:customStyle="1" w:styleId="114">
    <w:name w:val="114"/>
    <w:basedOn w:val="TableNormal2"/>
    <w:tblPr>
      <w:tblStyleRowBandSize w:val="1"/>
      <w:tblStyleColBandSize w:val="1"/>
      <w:tblCellMar>
        <w:top w:w="100" w:type="dxa"/>
        <w:left w:w="100" w:type="dxa"/>
        <w:bottom w:w="100" w:type="dxa"/>
        <w:right w:w="100" w:type="dxa"/>
      </w:tblCellMar>
    </w:tblPr>
  </w:style>
  <w:style w:type="table" w:customStyle="1" w:styleId="113">
    <w:name w:val="113"/>
    <w:basedOn w:val="TableNormal2"/>
    <w:tblPr>
      <w:tblStyleRowBandSize w:val="1"/>
      <w:tblStyleColBandSize w:val="1"/>
      <w:tblCellMar>
        <w:top w:w="100" w:type="dxa"/>
        <w:left w:w="100" w:type="dxa"/>
        <w:bottom w:w="100" w:type="dxa"/>
        <w:right w:w="100" w:type="dxa"/>
      </w:tblCellMar>
    </w:tblPr>
  </w:style>
  <w:style w:type="table" w:customStyle="1" w:styleId="112">
    <w:name w:val="112"/>
    <w:basedOn w:val="TableNormal2"/>
    <w:tblPr>
      <w:tblStyleRowBandSize w:val="1"/>
      <w:tblStyleColBandSize w:val="1"/>
      <w:tblCellMar>
        <w:top w:w="100" w:type="dxa"/>
        <w:left w:w="100" w:type="dxa"/>
        <w:bottom w:w="100" w:type="dxa"/>
        <w:right w:w="100" w:type="dxa"/>
      </w:tblCellMar>
    </w:tblPr>
  </w:style>
  <w:style w:type="table" w:customStyle="1" w:styleId="111">
    <w:name w:val="111"/>
    <w:basedOn w:val="TableNormal2"/>
    <w:tblPr>
      <w:tblStyleRowBandSize w:val="1"/>
      <w:tblStyleColBandSize w:val="1"/>
      <w:tblCellMar>
        <w:top w:w="100" w:type="dxa"/>
        <w:left w:w="100" w:type="dxa"/>
        <w:bottom w:w="100" w:type="dxa"/>
        <w:right w:w="100" w:type="dxa"/>
      </w:tblCellMar>
    </w:tblPr>
  </w:style>
  <w:style w:type="table" w:customStyle="1" w:styleId="110">
    <w:name w:val="110"/>
    <w:basedOn w:val="TableNormal2"/>
    <w:tblPr>
      <w:tblStyleRowBandSize w:val="1"/>
      <w:tblStyleColBandSize w:val="1"/>
      <w:tblCellMar>
        <w:top w:w="100" w:type="dxa"/>
        <w:left w:w="100" w:type="dxa"/>
        <w:bottom w:w="100" w:type="dxa"/>
        <w:right w:w="100" w:type="dxa"/>
      </w:tblCellMar>
    </w:tblPr>
  </w:style>
  <w:style w:type="table" w:customStyle="1" w:styleId="109">
    <w:name w:val="109"/>
    <w:basedOn w:val="TableNormal2"/>
    <w:tblPr>
      <w:tblStyleRowBandSize w:val="1"/>
      <w:tblStyleColBandSize w:val="1"/>
      <w:tblCellMar>
        <w:top w:w="100" w:type="dxa"/>
        <w:left w:w="100" w:type="dxa"/>
        <w:bottom w:w="100" w:type="dxa"/>
        <w:right w:w="100" w:type="dxa"/>
      </w:tblCellMar>
    </w:tblPr>
  </w:style>
  <w:style w:type="table" w:customStyle="1" w:styleId="108">
    <w:name w:val="108"/>
    <w:basedOn w:val="TableNormal2"/>
    <w:tblPr>
      <w:tblStyleRowBandSize w:val="1"/>
      <w:tblStyleColBandSize w:val="1"/>
      <w:tblCellMar>
        <w:top w:w="100" w:type="dxa"/>
        <w:left w:w="100" w:type="dxa"/>
        <w:bottom w:w="100" w:type="dxa"/>
        <w:right w:w="100" w:type="dxa"/>
      </w:tblCellMar>
    </w:tblPr>
  </w:style>
  <w:style w:type="table" w:customStyle="1" w:styleId="107">
    <w:name w:val="107"/>
    <w:basedOn w:val="TableNormal2"/>
    <w:tblPr>
      <w:tblStyleRowBandSize w:val="1"/>
      <w:tblStyleColBandSize w:val="1"/>
      <w:tblCellMar>
        <w:top w:w="100" w:type="dxa"/>
        <w:left w:w="100" w:type="dxa"/>
        <w:bottom w:w="100" w:type="dxa"/>
        <w:right w:w="100" w:type="dxa"/>
      </w:tblCellMar>
    </w:tblPr>
  </w:style>
  <w:style w:type="table" w:customStyle="1" w:styleId="106">
    <w:name w:val="106"/>
    <w:basedOn w:val="TableNormal2"/>
    <w:tblPr>
      <w:tblStyleRowBandSize w:val="1"/>
      <w:tblStyleColBandSize w:val="1"/>
      <w:tblCellMar>
        <w:top w:w="100" w:type="dxa"/>
        <w:left w:w="100" w:type="dxa"/>
        <w:bottom w:w="100" w:type="dxa"/>
        <w:right w:w="100" w:type="dxa"/>
      </w:tblCellMar>
    </w:tblPr>
  </w:style>
  <w:style w:type="table" w:customStyle="1" w:styleId="105">
    <w:name w:val="105"/>
    <w:basedOn w:val="TableNormal2"/>
    <w:tblPr>
      <w:tblStyleRowBandSize w:val="1"/>
      <w:tblStyleColBandSize w:val="1"/>
      <w:tblCellMar>
        <w:top w:w="100" w:type="dxa"/>
        <w:left w:w="100" w:type="dxa"/>
        <w:bottom w:w="100" w:type="dxa"/>
        <w:right w:w="100" w:type="dxa"/>
      </w:tblCellMar>
    </w:tblPr>
  </w:style>
  <w:style w:type="table" w:customStyle="1" w:styleId="104">
    <w:name w:val="104"/>
    <w:basedOn w:val="TableNormal2"/>
    <w:tblPr>
      <w:tblStyleRowBandSize w:val="1"/>
      <w:tblStyleColBandSize w:val="1"/>
      <w:tblCellMar>
        <w:top w:w="100" w:type="dxa"/>
        <w:left w:w="100" w:type="dxa"/>
        <w:bottom w:w="100" w:type="dxa"/>
        <w:right w:w="100" w:type="dxa"/>
      </w:tblCellMar>
    </w:tblPr>
  </w:style>
  <w:style w:type="table" w:customStyle="1" w:styleId="103">
    <w:name w:val="103"/>
    <w:basedOn w:val="TableNormal2"/>
    <w:tblPr>
      <w:tblStyleRowBandSize w:val="1"/>
      <w:tblStyleColBandSize w:val="1"/>
      <w:tblCellMar>
        <w:top w:w="100" w:type="dxa"/>
        <w:left w:w="100" w:type="dxa"/>
        <w:bottom w:w="100" w:type="dxa"/>
        <w:right w:w="100" w:type="dxa"/>
      </w:tblCellMar>
    </w:tblPr>
  </w:style>
  <w:style w:type="table" w:customStyle="1" w:styleId="102">
    <w:name w:val="102"/>
    <w:basedOn w:val="TableNormal2"/>
    <w:tblPr>
      <w:tblStyleRowBandSize w:val="1"/>
      <w:tblStyleColBandSize w:val="1"/>
      <w:tblCellMar>
        <w:top w:w="100" w:type="dxa"/>
        <w:left w:w="100" w:type="dxa"/>
        <w:bottom w:w="100" w:type="dxa"/>
        <w:right w:w="100" w:type="dxa"/>
      </w:tblCellMar>
    </w:tblPr>
  </w:style>
  <w:style w:type="table" w:customStyle="1" w:styleId="101">
    <w:name w:val="101"/>
    <w:basedOn w:val="TableNormal2"/>
    <w:tblPr>
      <w:tblStyleRowBandSize w:val="1"/>
      <w:tblStyleColBandSize w:val="1"/>
      <w:tblCellMar>
        <w:top w:w="100" w:type="dxa"/>
        <w:left w:w="100" w:type="dxa"/>
        <w:bottom w:w="100" w:type="dxa"/>
        <w:right w:w="100" w:type="dxa"/>
      </w:tblCellMar>
    </w:tblPr>
  </w:style>
  <w:style w:type="table" w:customStyle="1" w:styleId="100">
    <w:name w:val="100"/>
    <w:basedOn w:val="TableNormal2"/>
    <w:tblPr>
      <w:tblStyleRowBandSize w:val="1"/>
      <w:tblStyleColBandSize w:val="1"/>
      <w:tblCellMar>
        <w:top w:w="100" w:type="dxa"/>
        <w:left w:w="100" w:type="dxa"/>
        <w:bottom w:w="100" w:type="dxa"/>
        <w:right w:w="100" w:type="dxa"/>
      </w:tblCellMar>
    </w:tblPr>
  </w:style>
  <w:style w:type="table" w:customStyle="1" w:styleId="99">
    <w:name w:val="99"/>
    <w:basedOn w:val="TableNormal2"/>
    <w:tblPr>
      <w:tblStyleRowBandSize w:val="1"/>
      <w:tblStyleColBandSize w:val="1"/>
      <w:tblCellMar>
        <w:top w:w="100" w:type="dxa"/>
        <w:left w:w="100" w:type="dxa"/>
        <w:bottom w:w="100" w:type="dxa"/>
        <w:right w:w="100" w:type="dxa"/>
      </w:tblCellMar>
    </w:tblPr>
  </w:style>
  <w:style w:type="table" w:customStyle="1" w:styleId="98">
    <w:name w:val="98"/>
    <w:basedOn w:val="TableNormal2"/>
    <w:tblPr>
      <w:tblStyleRowBandSize w:val="1"/>
      <w:tblStyleColBandSize w:val="1"/>
      <w:tblCellMar>
        <w:top w:w="100" w:type="dxa"/>
        <w:left w:w="100" w:type="dxa"/>
        <w:bottom w:w="100" w:type="dxa"/>
        <w:right w:w="100" w:type="dxa"/>
      </w:tblCellMar>
    </w:tblPr>
  </w:style>
  <w:style w:type="table" w:customStyle="1" w:styleId="97">
    <w:name w:val="97"/>
    <w:basedOn w:val="TableNormal2"/>
    <w:tblPr>
      <w:tblStyleRowBandSize w:val="1"/>
      <w:tblStyleColBandSize w:val="1"/>
      <w:tblCellMar>
        <w:top w:w="100" w:type="dxa"/>
        <w:left w:w="100" w:type="dxa"/>
        <w:bottom w:w="100" w:type="dxa"/>
        <w:right w:w="100" w:type="dxa"/>
      </w:tblCellMar>
    </w:tblPr>
  </w:style>
  <w:style w:type="table" w:customStyle="1" w:styleId="96">
    <w:name w:val="96"/>
    <w:basedOn w:val="TableNormal2"/>
    <w:tblPr>
      <w:tblStyleRowBandSize w:val="1"/>
      <w:tblStyleColBandSize w:val="1"/>
      <w:tblCellMar>
        <w:top w:w="100" w:type="dxa"/>
        <w:left w:w="100" w:type="dxa"/>
        <w:bottom w:w="100" w:type="dxa"/>
        <w:right w:w="100" w:type="dxa"/>
      </w:tblCellMar>
    </w:tblPr>
  </w:style>
  <w:style w:type="table" w:customStyle="1" w:styleId="95">
    <w:name w:val="95"/>
    <w:basedOn w:val="TableNormal0000"/>
    <w:tblPr>
      <w:tblStyleRowBandSize w:val="1"/>
      <w:tblStyleColBandSize w:val="1"/>
      <w:tblCellMar>
        <w:top w:w="100" w:type="dxa"/>
        <w:left w:w="100" w:type="dxa"/>
        <w:bottom w:w="100" w:type="dxa"/>
        <w:right w:w="100" w:type="dxa"/>
      </w:tblCellMar>
    </w:tblPr>
  </w:style>
  <w:style w:type="table" w:customStyle="1" w:styleId="94">
    <w:name w:val="94"/>
    <w:basedOn w:val="TableNormal0000"/>
    <w:tblPr>
      <w:tblStyleRowBandSize w:val="1"/>
      <w:tblStyleColBandSize w:val="1"/>
      <w:tblCellMar>
        <w:top w:w="100" w:type="dxa"/>
        <w:left w:w="100" w:type="dxa"/>
        <w:bottom w:w="100" w:type="dxa"/>
        <w:right w:w="100" w:type="dxa"/>
      </w:tblCellMar>
    </w:tblPr>
  </w:style>
  <w:style w:type="table" w:customStyle="1" w:styleId="93">
    <w:name w:val="93"/>
    <w:basedOn w:val="TableNormal0000"/>
    <w:tblPr>
      <w:tblStyleRowBandSize w:val="1"/>
      <w:tblStyleColBandSize w:val="1"/>
      <w:tblCellMar>
        <w:top w:w="100" w:type="dxa"/>
        <w:left w:w="100" w:type="dxa"/>
        <w:bottom w:w="100" w:type="dxa"/>
        <w:right w:w="100" w:type="dxa"/>
      </w:tblCellMar>
    </w:tblPr>
  </w:style>
  <w:style w:type="table" w:customStyle="1" w:styleId="92">
    <w:name w:val="92"/>
    <w:basedOn w:val="TableNormal0000"/>
    <w:tblPr>
      <w:tblStyleRowBandSize w:val="1"/>
      <w:tblStyleColBandSize w:val="1"/>
      <w:tblCellMar>
        <w:top w:w="100" w:type="dxa"/>
        <w:left w:w="100" w:type="dxa"/>
        <w:bottom w:w="100" w:type="dxa"/>
        <w:right w:w="100" w:type="dxa"/>
      </w:tblCellMar>
    </w:tblPr>
  </w:style>
  <w:style w:type="table" w:customStyle="1" w:styleId="91">
    <w:name w:val="91"/>
    <w:basedOn w:val="TableNormal0000"/>
    <w:tblPr>
      <w:tblStyleRowBandSize w:val="1"/>
      <w:tblStyleColBandSize w:val="1"/>
      <w:tblCellMar>
        <w:top w:w="100" w:type="dxa"/>
        <w:left w:w="100" w:type="dxa"/>
        <w:bottom w:w="100" w:type="dxa"/>
        <w:right w:w="100" w:type="dxa"/>
      </w:tblCellMar>
    </w:tblPr>
  </w:style>
  <w:style w:type="table" w:customStyle="1" w:styleId="90">
    <w:name w:val="90"/>
    <w:basedOn w:val="TableNormal0000"/>
    <w:tblPr>
      <w:tblStyleRowBandSize w:val="1"/>
      <w:tblStyleColBandSize w:val="1"/>
      <w:tblCellMar>
        <w:top w:w="100" w:type="dxa"/>
        <w:left w:w="100" w:type="dxa"/>
        <w:bottom w:w="100" w:type="dxa"/>
        <w:right w:w="100" w:type="dxa"/>
      </w:tblCellMar>
    </w:tblPr>
  </w:style>
  <w:style w:type="table" w:customStyle="1" w:styleId="89">
    <w:name w:val="89"/>
    <w:basedOn w:val="TableNormal0000"/>
    <w:tblPr>
      <w:tblStyleRowBandSize w:val="1"/>
      <w:tblStyleColBandSize w:val="1"/>
      <w:tblCellMar>
        <w:top w:w="100" w:type="dxa"/>
        <w:left w:w="100" w:type="dxa"/>
        <w:bottom w:w="100" w:type="dxa"/>
        <w:right w:w="100" w:type="dxa"/>
      </w:tblCellMar>
    </w:tblPr>
  </w:style>
  <w:style w:type="table" w:customStyle="1" w:styleId="88">
    <w:name w:val="88"/>
    <w:basedOn w:val="TableNormal0000"/>
    <w:tblPr>
      <w:tblStyleRowBandSize w:val="1"/>
      <w:tblStyleColBandSize w:val="1"/>
      <w:tblCellMar>
        <w:top w:w="100" w:type="dxa"/>
        <w:left w:w="100" w:type="dxa"/>
        <w:bottom w:w="100" w:type="dxa"/>
        <w:right w:w="100" w:type="dxa"/>
      </w:tblCellMar>
    </w:tblPr>
  </w:style>
  <w:style w:type="table" w:customStyle="1" w:styleId="87">
    <w:name w:val="87"/>
    <w:basedOn w:val="TableNormal0000"/>
    <w:tblPr>
      <w:tblStyleRowBandSize w:val="1"/>
      <w:tblStyleColBandSize w:val="1"/>
      <w:tblCellMar>
        <w:top w:w="100" w:type="dxa"/>
        <w:left w:w="100" w:type="dxa"/>
        <w:bottom w:w="100" w:type="dxa"/>
        <w:right w:w="100" w:type="dxa"/>
      </w:tblCellMar>
    </w:tblPr>
  </w:style>
  <w:style w:type="table" w:customStyle="1" w:styleId="86">
    <w:name w:val="86"/>
    <w:basedOn w:val="TableNormal0000"/>
    <w:tblPr>
      <w:tblStyleRowBandSize w:val="1"/>
      <w:tblStyleColBandSize w:val="1"/>
      <w:tblCellMar>
        <w:top w:w="100" w:type="dxa"/>
        <w:left w:w="100" w:type="dxa"/>
        <w:bottom w:w="100" w:type="dxa"/>
        <w:right w:w="100" w:type="dxa"/>
      </w:tblCellMar>
    </w:tblPr>
  </w:style>
  <w:style w:type="table" w:customStyle="1" w:styleId="85">
    <w:name w:val="85"/>
    <w:basedOn w:val="TableNormal0000"/>
    <w:tblPr>
      <w:tblStyleRowBandSize w:val="1"/>
      <w:tblStyleColBandSize w:val="1"/>
      <w:tblCellMar>
        <w:top w:w="100" w:type="dxa"/>
        <w:left w:w="100" w:type="dxa"/>
        <w:bottom w:w="100" w:type="dxa"/>
        <w:right w:w="100" w:type="dxa"/>
      </w:tblCellMar>
    </w:tblPr>
  </w:style>
  <w:style w:type="table" w:customStyle="1" w:styleId="84">
    <w:name w:val="84"/>
    <w:basedOn w:val="TableNormal0000"/>
    <w:tblPr>
      <w:tblStyleRowBandSize w:val="1"/>
      <w:tblStyleColBandSize w:val="1"/>
      <w:tblCellMar>
        <w:top w:w="100" w:type="dxa"/>
        <w:left w:w="100" w:type="dxa"/>
        <w:bottom w:w="100" w:type="dxa"/>
        <w:right w:w="100" w:type="dxa"/>
      </w:tblCellMar>
    </w:tblPr>
  </w:style>
  <w:style w:type="table" w:customStyle="1" w:styleId="83">
    <w:name w:val="83"/>
    <w:basedOn w:val="TableNormal0000"/>
    <w:tblPr>
      <w:tblStyleRowBandSize w:val="1"/>
      <w:tblStyleColBandSize w:val="1"/>
      <w:tblCellMar>
        <w:top w:w="100" w:type="dxa"/>
        <w:left w:w="100" w:type="dxa"/>
        <w:bottom w:w="100" w:type="dxa"/>
        <w:right w:w="100" w:type="dxa"/>
      </w:tblCellMar>
    </w:tblPr>
  </w:style>
  <w:style w:type="table" w:customStyle="1" w:styleId="82">
    <w:name w:val="82"/>
    <w:basedOn w:val="TableNormal0000"/>
    <w:tblPr>
      <w:tblStyleRowBandSize w:val="1"/>
      <w:tblStyleColBandSize w:val="1"/>
      <w:tblCellMar>
        <w:top w:w="100" w:type="dxa"/>
        <w:left w:w="100" w:type="dxa"/>
        <w:bottom w:w="100" w:type="dxa"/>
        <w:right w:w="100" w:type="dxa"/>
      </w:tblCellMar>
    </w:tblPr>
  </w:style>
  <w:style w:type="table" w:customStyle="1" w:styleId="81">
    <w:name w:val="81"/>
    <w:basedOn w:val="TableNormal0000"/>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465FF9"/>
    <w:rPr>
      <w:color w:val="0000FF" w:themeColor="hyperlink"/>
      <w:u w:val="single"/>
    </w:rPr>
  </w:style>
  <w:style w:type="paragraph" w:styleId="Encabezado">
    <w:name w:val="header"/>
    <w:basedOn w:val="Normal10"/>
    <w:link w:val="EncabezadoCar"/>
    <w:uiPriority w:val="99"/>
    <w:unhideWhenUsed/>
    <w:rsid w:val="00496E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96E18"/>
  </w:style>
  <w:style w:type="paragraph" w:styleId="Piedepgina">
    <w:name w:val="footer"/>
    <w:basedOn w:val="Normal10"/>
    <w:link w:val="PiedepginaCar"/>
    <w:uiPriority w:val="99"/>
    <w:unhideWhenUsed/>
    <w:rsid w:val="00496E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96E18"/>
  </w:style>
  <w:style w:type="table" w:styleId="Tablaconcuadrcula">
    <w:name w:val="Table Grid"/>
    <w:basedOn w:val="NormalTable10"/>
    <w:uiPriority w:val="39"/>
    <w:rsid w:val="001062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80"/>
    <w:basedOn w:val="TableNormal000"/>
    <w:tblPr>
      <w:tblStyleRowBandSize w:val="1"/>
      <w:tblStyleColBandSize w:val="1"/>
      <w:tblCellMar>
        <w:top w:w="100" w:type="dxa"/>
        <w:left w:w="100" w:type="dxa"/>
        <w:bottom w:w="100" w:type="dxa"/>
        <w:right w:w="100" w:type="dxa"/>
      </w:tblCellMar>
    </w:tblPr>
  </w:style>
  <w:style w:type="table" w:customStyle="1" w:styleId="79">
    <w:name w:val="79"/>
    <w:basedOn w:val="TableNormal000"/>
    <w:tblPr>
      <w:tblStyleRowBandSize w:val="1"/>
      <w:tblStyleColBandSize w:val="1"/>
      <w:tblCellMar>
        <w:top w:w="100" w:type="dxa"/>
        <w:left w:w="100" w:type="dxa"/>
        <w:bottom w:w="100" w:type="dxa"/>
        <w:right w:w="100" w:type="dxa"/>
      </w:tblCellMar>
    </w:tblPr>
  </w:style>
  <w:style w:type="table" w:customStyle="1" w:styleId="78">
    <w:name w:val="78"/>
    <w:basedOn w:val="TableNormal000"/>
    <w:tblPr>
      <w:tblStyleRowBandSize w:val="1"/>
      <w:tblStyleColBandSize w:val="1"/>
      <w:tblCellMar>
        <w:top w:w="100" w:type="dxa"/>
        <w:left w:w="100" w:type="dxa"/>
        <w:bottom w:w="100" w:type="dxa"/>
        <w:right w:w="100" w:type="dxa"/>
      </w:tblCellMar>
    </w:tblPr>
  </w:style>
  <w:style w:type="table" w:customStyle="1" w:styleId="77">
    <w:name w:val="77"/>
    <w:basedOn w:val="TableNormal000"/>
    <w:pPr>
      <w:spacing w:line="240" w:lineRule="auto"/>
    </w:pPr>
    <w:tblPr>
      <w:tblStyleRowBandSize w:val="1"/>
      <w:tblStyleColBandSize w:val="1"/>
      <w:tblCellMar>
        <w:left w:w="108" w:type="dxa"/>
        <w:right w:w="108" w:type="dxa"/>
      </w:tblCellMar>
    </w:tblPr>
  </w:style>
  <w:style w:type="table" w:customStyle="1" w:styleId="76">
    <w:name w:val="76"/>
    <w:basedOn w:val="TableNormal000"/>
    <w:tblPr>
      <w:tblStyleRowBandSize w:val="1"/>
      <w:tblStyleColBandSize w:val="1"/>
      <w:tblCellMar>
        <w:top w:w="100" w:type="dxa"/>
        <w:left w:w="100" w:type="dxa"/>
        <w:bottom w:w="100" w:type="dxa"/>
        <w:right w:w="100" w:type="dxa"/>
      </w:tblCellMar>
    </w:tblPr>
  </w:style>
  <w:style w:type="table" w:customStyle="1" w:styleId="75">
    <w:name w:val="75"/>
    <w:basedOn w:val="TableNormal000"/>
    <w:tblPr>
      <w:tblStyleRowBandSize w:val="1"/>
      <w:tblStyleColBandSize w:val="1"/>
      <w:tblCellMar>
        <w:top w:w="100" w:type="dxa"/>
        <w:left w:w="100" w:type="dxa"/>
        <w:bottom w:w="100" w:type="dxa"/>
        <w:right w:w="100" w:type="dxa"/>
      </w:tblCellMar>
    </w:tblPr>
  </w:style>
  <w:style w:type="table" w:customStyle="1" w:styleId="74">
    <w:name w:val="74"/>
    <w:basedOn w:val="TableNormal000"/>
    <w:tblPr>
      <w:tblStyleRowBandSize w:val="1"/>
      <w:tblStyleColBandSize w:val="1"/>
      <w:tblCellMar>
        <w:top w:w="100" w:type="dxa"/>
        <w:left w:w="100" w:type="dxa"/>
        <w:bottom w:w="100" w:type="dxa"/>
        <w:right w:w="100" w:type="dxa"/>
      </w:tblCellMar>
    </w:tblPr>
  </w:style>
  <w:style w:type="table" w:customStyle="1" w:styleId="73">
    <w:name w:val="73"/>
    <w:basedOn w:val="TableNormal000"/>
    <w:tblPr>
      <w:tblStyleRowBandSize w:val="1"/>
      <w:tblStyleColBandSize w:val="1"/>
      <w:tblCellMar>
        <w:top w:w="100" w:type="dxa"/>
        <w:left w:w="100" w:type="dxa"/>
        <w:bottom w:w="100" w:type="dxa"/>
        <w:right w:w="100" w:type="dxa"/>
      </w:tblCellMar>
    </w:tblPr>
  </w:style>
  <w:style w:type="table" w:customStyle="1" w:styleId="72">
    <w:name w:val="72"/>
    <w:basedOn w:val="TableNormal000"/>
    <w:tblPr>
      <w:tblStyleRowBandSize w:val="1"/>
      <w:tblStyleColBandSize w:val="1"/>
      <w:tblCellMar>
        <w:top w:w="100" w:type="dxa"/>
        <w:left w:w="100" w:type="dxa"/>
        <w:bottom w:w="100" w:type="dxa"/>
        <w:right w:w="100" w:type="dxa"/>
      </w:tblCellMar>
    </w:tblPr>
  </w:style>
  <w:style w:type="table" w:customStyle="1" w:styleId="71">
    <w:name w:val="71"/>
    <w:basedOn w:val="TableNormal000"/>
    <w:tblPr>
      <w:tblStyleRowBandSize w:val="1"/>
      <w:tblStyleColBandSize w:val="1"/>
      <w:tblCellMar>
        <w:top w:w="100" w:type="dxa"/>
        <w:left w:w="100" w:type="dxa"/>
        <w:bottom w:w="100" w:type="dxa"/>
        <w:right w:w="100" w:type="dxa"/>
      </w:tblCellMar>
    </w:tblPr>
  </w:style>
  <w:style w:type="table" w:customStyle="1" w:styleId="70">
    <w:name w:val="70"/>
    <w:basedOn w:val="TableNormal000"/>
    <w:pPr>
      <w:spacing w:line="240" w:lineRule="auto"/>
    </w:pPr>
    <w:tblPr>
      <w:tblStyleRowBandSize w:val="1"/>
      <w:tblStyleColBandSize w:val="1"/>
      <w:tblCellMar>
        <w:left w:w="108" w:type="dxa"/>
        <w:right w:w="108" w:type="dxa"/>
      </w:tblCellMar>
    </w:tblPr>
  </w:style>
  <w:style w:type="table" w:customStyle="1" w:styleId="69">
    <w:name w:val="69"/>
    <w:basedOn w:val="TableNormal000"/>
    <w:tblPr>
      <w:tblStyleRowBandSize w:val="1"/>
      <w:tblStyleColBandSize w:val="1"/>
      <w:tblCellMar>
        <w:top w:w="100" w:type="dxa"/>
        <w:left w:w="100" w:type="dxa"/>
        <w:bottom w:w="100" w:type="dxa"/>
        <w:right w:w="100" w:type="dxa"/>
      </w:tblCellMar>
    </w:tblPr>
  </w:style>
  <w:style w:type="table" w:customStyle="1" w:styleId="68">
    <w:name w:val="68"/>
    <w:basedOn w:val="TableNormal000"/>
    <w:pPr>
      <w:spacing w:line="240" w:lineRule="auto"/>
    </w:pPr>
    <w:tblPr>
      <w:tblStyleRowBandSize w:val="1"/>
      <w:tblStyleColBandSize w:val="1"/>
      <w:tblCellMar>
        <w:left w:w="108" w:type="dxa"/>
        <w:right w:w="108" w:type="dxa"/>
      </w:tblCellMar>
    </w:tblPr>
  </w:style>
  <w:style w:type="table" w:customStyle="1" w:styleId="67">
    <w:name w:val="67"/>
    <w:basedOn w:val="TableNormal000"/>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A8722E"/>
    <w:rPr>
      <w:sz w:val="16"/>
      <w:szCs w:val="16"/>
    </w:rPr>
  </w:style>
  <w:style w:type="paragraph" w:styleId="Textocomentario">
    <w:name w:val="annotation text"/>
    <w:basedOn w:val="Normal10"/>
    <w:link w:val="TextocomentarioCar"/>
    <w:uiPriority w:val="99"/>
    <w:unhideWhenUsed/>
    <w:rsid w:val="00A8722E"/>
    <w:pPr>
      <w:spacing w:line="240" w:lineRule="auto"/>
    </w:pPr>
    <w:rPr>
      <w:sz w:val="20"/>
      <w:szCs w:val="20"/>
    </w:rPr>
  </w:style>
  <w:style w:type="character" w:customStyle="1" w:styleId="TextocomentarioCar">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unhideWhenUsed/>
    <w:rsid w:val="00A8722E"/>
    <w:rPr>
      <w:b/>
      <w:bCs/>
    </w:rPr>
  </w:style>
  <w:style w:type="character" w:customStyle="1" w:styleId="AsuntodelcomentarioCar">
    <w:name w:val="Asunto del comentario Car"/>
    <w:basedOn w:val="TextocomentarioCar"/>
    <w:link w:val="Asuntodelcomentario"/>
    <w:uiPriority w:val="99"/>
    <w:semiHidden/>
    <w:rsid w:val="00A8722E"/>
    <w:rPr>
      <w:b/>
      <w:bCs/>
      <w:sz w:val="20"/>
      <w:szCs w:val="20"/>
    </w:rPr>
  </w:style>
  <w:style w:type="character" w:styleId="Textoennegrita">
    <w:name w:val="Strong"/>
    <w:basedOn w:val="Fuentedeprrafopredeter"/>
    <w:uiPriority w:val="22"/>
    <w:qFormat/>
    <w:rsid w:val="00A0362D"/>
    <w:rPr>
      <w:b/>
      <w:bCs/>
    </w:rPr>
  </w:style>
  <w:style w:type="paragraph" w:styleId="Prrafodelista">
    <w:name w:val="List Paragraph"/>
    <w:basedOn w:val="Normal10"/>
    <w:uiPriority w:val="34"/>
    <w:qFormat/>
    <w:rsid w:val="00A0362D"/>
    <w:pPr>
      <w:ind w:left="720"/>
      <w:contextualSpacing/>
    </w:pPr>
  </w:style>
  <w:style w:type="paragraph" w:styleId="NormalWeb">
    <w:name w:val="Normal (Web)"/>
    <w:basedOn w:val="Normal10"/>
    <w:uiPriority w:val="99"/>
    <w:unhideWhenUsed/>
    <w:rsid w:val="00562F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uentedeprrafopredeter"/>
    <w:rsid w:val="00562F39"/>
  </w:style>
  <w:style w:type="paragraph" w:customStyle="1" w:styleId="Subtitle0">
    <w:name w:val="Subtitle0"/>
    <w:basedOn w:val="Normal10"/>
    <w:next w:val="Normal10"/>
    <w:pPr>
      <w:keepNext/>
      <w:keepLines/>
      <w:spacing w:after="320"/>
    </w:pPr>
    <w:rPr>
      <w:color w:val="666666"/>
      <w:sz w:val="30"/>
      <w:szCs w:val="30"/>
    </w:rPr>
  </w:style>
  <w:style w:type="table" w:customStyle="1" w:styleId="66">
    <w:name w:val="66"/>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65">
    <w:name w:val="6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64">
    <w:name w:val="64"/>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63">
    <w:name w:val="6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62">
    <w:name w:val="62"/>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61">
    <w:name w:val="61"/>
    <w:basedOn w:val="NormalTable2"/>
    <w:pPr>
      <w:spacing w:line="240" w:lineRule="auto"/>
    </w:pPr>
    <w:tblPr>
      <w:tblStyleRowBandSize w:val="1"/>
      <w:tblStyleColBandSize w:val="1"/>
      <w:tblCellMar>
        <w:left w:w="108" w:type="dxa"/>
        <w:right w:w="108" w:type="dxa"/>
      </w:tblCellMar>
    </w:tblPr>
  </w:style>
  <w:style w:type="table" w:customStyle="1" w:styleId="60">
    <w:name w:val="60"/>
    <w:basedOn w:val="NormalTable2"/>
    <w:pPr>
      <w:spacing w:line="240" w:lineRule="auto"/>
    </w:pPr>
    <w:tblPr>
      <w:tblStyleRowBandSize w:val="1"/>
      <w:tblStyleColBandSize w:val="1"/>
      <w:tblCellMar>
        <w:left w:w="108" w:type="dxa"/>
        <w:right w:w="108" w:type="dxa"/>
      </w:tblCellMar>
    </w:tblPr>
  </w:style>
  <w:style w:type="table" w:customStyle="1" w:styleId="59">
    <w:name w:val="59"/>
    <w:basedOn w:val="NormalTable2"/>
    <w:pPr>
      <w:spacing w:line="240" w:lineRule="auto"/>
    </w:pPr>
    <w:tblPr>
      <w:tblStyleRowBandSize w:val="1"/>
      <w:tblStyleColBandSize w:val="1"/>
      <w:tblCellMar>
        <w:left w:w="108" w:type="dxa"/>
        <w:right w:w="108" w:type="dxa"/>
      </w:tblCellMar>
    </w:tblPr>
  </w:style>
  <w:style w:type="table" w:customStyle="1" w:styleId="58">
    <w:name w:val="58"/>
    <w:basedOn w:val="NormalTable2"/>
    <w:pPr>
      <w:spacing w:line="240" w:lineRule="auto"/>
    </w:pPr>
    <w:tblPr>
      <w:tblStyleRowBandSize w:val="1"/>
      <w:tblStyleColBandSize w:val="1"/>
      <w:tblCellMar>
        <w:left w:w="108" w:type="dxa"/>
        <w:right w:w="108" w:type="dxa"/>
      </w:tblCellMar>
    </w:tblPr>
  </w:style>
  <w:style w:type="table" w:customStyle="1" w:styleId="57">
    <w:name w:val="57"/>
    <w:basedOn w:val="NormalTable2"/>
    <w:pPr>
      <w:spacing w:line="240" w:lineRule="auto"/>
    </w:pPr>
    <w:tblPr>
      <w:tblStyleRowBandSize w:val="1"/>
      <w:tblStyleColBandSize w:val="1"/>
      <w:tblCellMar>
        <w:left w:w="108" w:type="dxa"/>
        <w:right w:w="108" w:type="dxa"/>
      </w:tblCellMar>
    </w:tblPr>
  </w:style>
  <w:style w:type="table" w:customStyle="1" w:styleId="56">
    <w:name w:val="56"/>
    <w:basedOn w:val="NormalTable2"/>
    <w:pPr>
      <w:spacing w:line="240" w:lineRule="auto"/>
    </w:pPr>
    <w:tblPr>
      <w:tblStyleRowBandSize w:val="1"/>
      <w:tblStyleColBandSize w:val="1"/>
      <w:tblCellMar>
        <w:left w:w="108" w:type="dxa"/>
        <w:right w:w="108" w:type="dxa"/>
      </w:tblCellMar>
    </w:tblPr>
  </w:style>
  <w:style w:type="table" w:customStyle="1" w:styleId="55">
    <w:name w:val="55"/>
    <w:basedOn w:val="NormalTable2"/>
    <w:pPr>
      <w:spacing w:line="240" w:lineRule="auto"/>
    </w:pPr>
    <w:tblPr>
      <w:tblStyleRowBandSize w:val="1"/>
      <w:tblStyleColBandSize w:val="1"/>
      <w:tblCellMar>
        <w:left w:w="108" w:type="dxa"/>
        <w:right w:w="108" w:type="dxa"/>
      </w:tblCellMar>
    </w:tblPr>
  </w:style>
  <w:style w:type="table" w:customStyle="1" w:styleId="54">
    <w:name w:val="54"/>
    <w:basedOn w:val="NormalTable2"/>
    <w:pPr>
      <w:spacing w:line="240" w:lineRule="auto"/>
    </w:pPr>
    <w:tblPr>
      <w:tblStyleRowBandSize w:val="1"/>
      <w:tblStyleColBandSize w:val="1"/>
      <w:tblCellMar>
        <w:left w:w="108" w:type="dxa"/>
        <w:right w:w="108" w:type="dxa"/>
      </w:tblCellMar>
    </w:tblPr>
  </w:style>
  <w:style w:type="table" w:customStyle="1" w:styleId="53">
    <w:name w:val="53"/>
    <w:basedOn w:val="NormalTable2"/>
    <w:pPr>
      <w:spacing w:line="240" w:lineRule="auto"/>
    </w:pPr>
    <w:tblPr>
      <w:tblStyleRowBandSize w:val="1"/>
      <w:tblStyleColBandSize w:val="1"/>
      <w:tblCellMar>
        <w:left w:w="108" w:type="dxa"/>
        <w:right w:w="108" w:type="dxa"/>
      </w:tblCellMar>
    </w:tblPr>
  </w:style>
  <w:style w:type="table" w:customStyle="1" w:styleId="52">
    <w:name w:val="52"/>
    <w:basedOn w:val="NormalTable2"/>
    <w:pPr>
      <w:spacing w:line="240" w:lineRule="auto"/>
    </w:pPr>
    <w:tblPr>
      <w:tblStyleRowBandSize w:val="1"/>
      <w:tblStyleColBandSize w:val="1"/>
      <w:tblCellMar>
        <w:left w:w="108" w:type="dxa"/>
        <w:right w:w="108" w:type="dxa"/>
      </w:tblCellMar>
    </w:tblPr>
  </w:style>
  <w:style w:type="table" w:customStyle="1" w:styleId="51">
    <w:name w:val="51"/>
    <w:basedOn w:val="NormalTable2"/>
    <w:pPr>
      <w:spacing w:line="240" w:lineRule="auto"/>
    </w:pPr>
    <w:tblPr>
      <w:tblStyleRowBandSize w:val="1"/>
      <w:tblStyleColBandSize w:val="1"/>
      <w:tblCellMar>
        <w:left w:w="108" w:type="dxa"/>
        <w:right w:w="108" w:type="dxa"/>
      </w:tblCellMar>
    </w:tblPr>
  </w:style>
  <w:style w:type="table" w:customStyle="1" w:styleId="50">
    <w:name w:val="50"/>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49">
    <w:name w:val="49"/>
    <w:basedOn w:val="NormalTable2"/>
    <w:pPr>
      <w:spacing w:line="240" w:lineRule="auto"/>
    </w:pPr>
    <w:tblPr>
      <w:tblStyleRowBandSize w:val="1"/>
      <w:tblStyleColBandSize w:val="1"/>
      <w:tblCellMar>
        <w:left w:w="108" w:type="dxa"/>
        <w:right w:w="108" w:type="dxa"/>
      </w:tblCellMar>
    </w:tblPr>
  </w:style>
  <w:style w:type="table" w:customStyle="1" w:styleId="48">
    <w:name w:val="48"/>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47">
    <w:name w:val="47"/>
    <w:basedOn w:val="NormalTable2"/>
    <w:pPr>
      <w:spacing w:line="240" w:lineRule="auto"/>
    </w:pPr>
    <w:tblPr>
      <w:tblStyleRowBandSize w:val="1"/>
      <w:tblStyleColBandSize w:val="1"/>
      <w:tblCellMar>
        <w:left w:w="108" w:type="dxa"/>
        <w:right w:w="108" w:type="dxa"/>
      </w:tblCellMar>
    </w:tblPr>
  </w:style>
  <w:style w:type="table" w:customStyle="1" w:styleId="46">
    <w:name w:val="46"/>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45">
    <w:name w:val="45"/>
    <w:basedOn w:val="NormalTable2"/>
    <w:pPr>
      <w:spacing w:line="240" w:lineRule="auto"/>
    </w:pPr>
    <w:tblPr>
      <w:tblStyleRowBandSize w:val="1"/>
      <w:tblStyleColBandSize w:val="1"/>
      <w:tblCellMar>
        <w:left w:w="108" w:type="dxa"/>
        <w:right w:w="108" w:type="dxa"/>
      </w:tblCellMar>
    </w:tblPr>
  </w:style>
  <w:style w:type="table" w:customStyle="1" w:styleId="44">
    <w:name w:val="44"/>
    <w:basedOn w:val="NormalTable2"/>
    <w:pPr>
      <w:spacing w:line="240" w:lineRule="auto"/>
    </w:pPr>
    <w:tblPr>
      <w:tblStyleRowBandSize w:val="1"/>
      <w:tblStyleColBandSize w:val="1"/>
      <w:tblCellMar>
        <w:left w:w="108" w:type="dxa"/>
        <w:right w:w="108" w:type="dxa"/>
      </w:tblCellMar>
    </w:tblPr>
  </w:style>
  <w:style w:type="table" w:customStyle="1" w:styleId="43">
    <w:name w:val="43"/>
    <w:basedOn w:val="NormalTable2"/>
    <w:tblPr>
      <w:tblStyleRowBandSize w:val="1"/>
      <w:tblStyleColBandSize w:val="1"/>
      <w:tblCellMar>
        <w:left w:w="115" w:type="dxa"/>
        <w:right w:w="115" w:type="dxa"/>
      </w:tblCellMar>
    </w:tblPr>
  </w:style>
  <w:style w:type="paragraph" w:customStyle="1" w:styleId="Subtitle1">
    <w:name w:val="Subtitle1"/>
    <w:basedOn w:val="Normal10"/>
    <w:next w:val="Normal10"/>
    <w:pPr>
      <w:keepNext/>
      <w:keepLines/>
      <w:spacing w:after="320"/>
    </w:pPr>
    <w:rPr>
      <w:color w:val="666666"/>
      <w:sz w:val="30"/>
      <w:szCs w:val="30"/>
    </w:rPr>
  </w:style>
  <w:style w:type="table" w:customStyle="1" w:styleId="42">
    <w:name w:val="42"/>
    <w:basedOn w:val="NormalTable2"/>
    <w:pPr>
      <w:spacing w:line="240" w:lineRule="auto"/>
    </w:pPr>
    <w:tblPr>
      <w:tblStyleRowBandSize w:val="1"/>
      <w:tblStyleColBandSize w:val="1"/>
      <w:tblCellMar>
        <w:left w:w="115" w:type="dxa"/>
        <w:right w:w="115" w:type="dxa"/>
      </w:tblCellMar>
    </w:tblPr>
  </w:style>
  <w:style w:type="table" w:customStyle="1" w:styleId="41">
    <w:name w:val="41"/>
    <w:basedOn w:val="NormalTable2"/>
    <w:pPr>
      <w:spacing w:line="240" w:lineRule="auto"/>
    </w:pPr>
    <w:tblPr>
      <w:tblStyleRowBandSize w:val="1"/>
      <w:tblStyleColBandSize w:val="1"/>
      <w:tblCellMar>
        <w:left w:w="115" w:type="dxa"/>
        <w:right w:w="115" w:type="dxa"/>
      </w:tblCellMar>
    </w:tblPr>
  </w:style>
  <w:style w:type="table" w:customStyle="1" w:styleId="40">
    <w:name w:val="40"/>
    <w:basedOn w:val="NormalTable2"/>
    <w:pPr>
      <w:spacing w:line="240" w:lineRule="auto"/>
    </w:pPr>
    <w:tblPr>
      <w:tblStyleRowBandSize w:val="1"/>
      <w:tblStyleColBandSize w:val="1"/>
      <w:tblCellMar>
        <w:left w:w="115" w:type="dxa"/>
        <w:right w:w="115" w:type="dxa"/>
      </w:tblCellMar>
    </w:tblPr>
  </w:style>
  <w:style w:type="table" w:customStyle="1" w:styleId="39">
    <w:name w:val="39"/>
    <w:basedOn w:val="NormalTable2"/>
    <w:pPr>
      <w:spacing w:line="240" w:lineRule="auto"/>
    </w:pPr>
    <w:tblPr>
      <w:tblStyleRowBandSize w:val="1"/>
      <w:tblStyleColBandSize w:val="1"/>
      <w:tblCellMar>
        <w:left w:w="115" w:type="dxa"/>
        <w:right w:w="115" w:type="dxa"/>
      </w:tblCellMar>
    </w:tblPr>
  </w:style>
  <w:style w:type="table" w:customStyle="1" w:styleId="38">
    <w:name w:val="38"/>
    <w:basedOn w:val="NormalTable2"/>
    <w:pPr>
      <w:spacing w:line="240" w:lineRule="auto"/>
    </w:pPr>
    <w:tblPr>
      <w:tblStyleRowBandSize w:val="1"/>
      <w:tblStyleColBandSize w:val="1"/>
      <w:tblCellMar>
        <w:left w:w="115" w:type="dxa"/>
        <w:right w:w="115" w:type="dxa"/>
      </w:tblCellMar>
    </w:tblPr>
  </w:style>
  <w:style w:type="table" w:customStyle="1" w:styleId="37">
    <w:name w:val="37"/>
    <w:basedOn w:val="NormalTable2"/>
    <w:tblPr>
      <w:tblStyleRowBandSize w:val="1"/>
      <w:tblStyleColBandSize w:val="1"/>
      <w:tblCellMar>
        <w:top w:w="100" w:type="dxa"/>
        <w:left w:w="100" w:type="dxa"/>
        <w:bottom w:w="100" w:type="dxa"/>
        <w:right w:w="100" w:type="dxa"/>
      </w:tblCellMar>
    </w:tblPr>
  </w:style>
  <w:style w:type="table" w:customStyle="1" w:styleId="36">
    <w:name w:val="36"/>
    <w:basedOn w:val="NormalTable2"/>
    <w:pPr>
      <w:spacing w:line="240" w:lineRule="auto"/>
    </w:pPr>
    <w:tblPr>
      <w:tblStyleRowBandSize w:val="1"/>
      <w:tblStyleColBandSize w:val="1"/>
      <w:tblCellMar>
        <w:left w:w="115" w:type="dxa"/>
        <w:right w:w="115" w:type="dxa"/>
      </w:tblCellMar>
    </w:tblPr>
  </w:style>
  <w:style w:type="table" w:customStyle="1" w:styleId="35">
    <w:name w:val="35"/>
    <w:basedOn w:val="NormalTable2"/>
    <w:pPr>
      <w:spacing w:line="240" w:lineRule="auto"/>
    </w:pPr>
    <w:tblPr>
      <w:tblStyleRowBandSize w:val="1"/>
      <w:tblStyleColBandSize w:val="1"/>
      <w:tblCellMar>
        <w:left w:w="115" w:type="dxa"/>
        <w:right w:w="115" w:type="dxa"/>
      </w:tblCellMar>
    </w:tblPr>
  </w:style>
  <w:style w:type="table" w:customStyle="1" w:styleId="34">
    <w:name w:val="34"/>
    <w:basedOn w:val="NormalTable2"/>
    <w:pPr>
      <w:spacing w:line="240" w:lineRule="auto"/>
    </w:pPr>
    <w:tblPr>
      <w:tblStyleRowBandSize w:val="1"/>
      <w:tblStyleColBandSize w:val="1"/>
      <w:tblCellMar>
        <w:left w:w="115" w:type="dxa"/>
        <w:right w:w="115" w:type="dxa"/>
      </w:tblCellMar>
    </w:tblPr>
  </w:style>
  <w:style w:type="table" w:customStyle="1" w:styleId="33">
    <w:name w:val="33"/>
    <w:basedOn w:val="NormalTable2"/>
    <w:pPr>
      <w:spacing w:line="240" w:lineRule="auto"/>
    </w:pPr>
    <w:tblPr>
      <w:tblStyleRowBandSize w:val="1"/>
      <w:tblStyleColBandSize w:val="1"/>
      <w:tblCellMar>
        <w:left w:w="115" w:type="dxa"/>
        <w:right w:w="115" w:type="dxa"/>
      </w:tblCellMar>
    </w:tblPr>
  </w:style>
  <w:style w:type="table" w:customStyle="1" w:styleId="32">
    <w:name w:val="32"/>
    <w:basedOn w:val="NormalTable2"/>
    <w:pPr>
      <w:spacing w:line="240" w:lineRule="auto"/>
    </w:pPr>
    <w:tblPr>
      <w:tblStyleRowBandSize w:val="1"/>
      <w:tblStyleColBandSize w:val="1"/>
      <w:tblCellMar>
        <w:left w:w="115" w:type="dxa"/>
        <w:right w:w="115" w:type="dxa"/>
      </w:tblCellMar>
    </w:tblPr>
  </w:style>
  <w:style w:type="table" w:customStyle="1" w:styleId="31">
    <w:name w:val="31"/>
    <w:basedOn w:val="NormalTable2"/>
    <w:tblPr>
      <w:tblStyleRowBandSize w:val="1"/>
      <w:tblStyleColBandSize w:val="1"/>
      <w:tblCellMar>
        <w:top w:w="100" w:type="dxa"/>
        <w:left w:w="100" w:type="dxa"/>
        <w:bottom w:w="100" w:type="dxa"/>
        <w:right w:w="100" w:type="dxa"/>
      </w:tblCellMar>
    </w:tblPr>
  </w:style>
  <w:style w:type="table" w:customStyle="1" w:styleId="30">
    <w:name w:val="30"/>
    <w:basedOn w:val="NormalTable2"/>
    <w:pPr>
      <w:spacing w:line="240" w:lineRule="auto"/>
    </w:pPr>
    <w:tblPr>
      <w:tblStyleRowBandSize w:val="1"/>
      <w:tblStyleColBandSize w:val="1"/>
      <w:tblCellMar>
        <w:left w:w="115" w:type="dxa"/>
        <w:right w:w="115" w:type="dxa"/>
      </w:tblCellMar>
    </w:tblPr>
  </w:style>
  <w:style w:type="table" w:customStyle="1" w:styleId="29">
    <w:name w:val="29"/>
    <w:basedOn w:val="NormalTable2"/>
    <w:pPr>
      <w:spacing w:line="240" w:lineRule="auto"/>
    </w:pPr>
    <w:tblPr>
      <w:tblStyleRowBandSize w:val="1"/>
      <w:tblStyleColBandSize w:val="1"/>
      <w:tblCellMar>
        <w:left w:w="115" w:type="dxa"/>
        <w:right w:w="115" w:type="dxa"/>
      </w:tblCellMar>
    </w:tblPr>
  </w:style>
  <w:style w:type="table" w:customStyle="1" w:styleId="28">
    <w:name w:val="28"/>
    <w:basedOn w:val="NormalTable2"/>
    <w:pPr>
      <w:spacing w:line="240" w:lineRule="auto"/>
    </w:pPr>
    <w:tblPr>
      <w:tblStyleRowBandSize w:val="1"/>
      <w:tblStyleColBandSize w:val="1"/>
      <w:tblCellMar>
        <w:left w:w="115" w:type="dxa"/>
        <w:right w:w="115" w:type="dxa"/>
      </w:tblCellMar>
    </w:tblPr>
  </w:style>
  <w:style w:type="table" w:customStyle="1" w:styleId="27">
    <w:name w:val="27"/>
    <w:basedOn w:val="NormalTable2"/>
    <w:pPr>
      <w:spacing w:line="240" w:lineRule="auto"/>
    </w:pPr>
    <w:tblPr>
      <w:tblStyleRowBandSize w:val="1"/>
      <w:tblStyleColBandSize w:val="1"/>
      <w:tblCellMar>
        <w:left w:w="115" w:type="dxa"/>
        <w:right w:w="115" w:type="dxa"/>
      </w:tblCellMar>
    </w:tblPr>
  </w:style>
  <w:style w:type="table" w:customStyle="1" w:styleId="26">
    <w:name w:val="26"/>
    <w:basedOn w:val="NormalTable2"/>
    <w:pPr>
      <w:spacing w:line="240" w:lineRule="auto"/>
    </w:pPr>
    <w:tblPr>
      <w:tblStyleRowBandSize w:val="1"/>
      <w:tblStyleColBandSize w:val="1"/>
      <w:tblCellMar>
        <w:left w:w="115" w:type="dxa"/>
        <w:right w:w="115" w:type="dxa"/>
      </w:tblCellMar>
    </w:tblPr>
  </w:style>
  <w:style w:type="table" w:customStyle="1" w:styleId="25">
    <w:name w:val="25"/>
    <w:basedOn w:val="NormalTable2"/>
    <w:pPr>
      <w:spacing w:line="240" w:lineRule="auto"/>
    </w:pPr>
    <w:tblPr>
      <w:tblStyleRowBandSize w:val="1"/>
      <w:tblStyleColBandSize w:val="1"/>
      <w:tblCellMar>
        <w:left w:w="115" w:type="dxa"/>
        <w:right w:w="115" w:type="dxa"/>
      </w:tblCellMar>
    </w:tblPr>
  </w:style>
  <w:style w:type="table" w:customStyle="1" w:styleId="24">
    <w:name w:val="24"/>
    <w:basedOn w:val="NormalTable2"/>
    <w:pPr>
      <w:spacing w:line="240" w:lineRule="auto"/>
    </w:pPr>
    <w:tblPr>
      <w:tblStyleRowBandSize w:val="1"/>
      <w:tblStyleColBandSize w:val="1"/>
      <w:tblCellMar>
        <w:left w:w="115" w:type="dxa"/>
        <w:right w:w="115" w:type="dxa"/>
      </w:tblCellMar>
    </w:tblPr>
  </w:style>
  <w:style w:type="table" w:customStyle="1" w:styleId="23">
    <w:name w:val="23"/>
    <w:basedOn w:val="NormalTable2"/>
    <w:pPr>
      <w:spacing w:line="240" w:lineRule="auto"/>
    </w:pPr>
    <w:tblPr>
      <w:tblStyleRowBandSize w:val="1"/>
      <w:tblStyleColBandSize w:val="1"/>
      <w:tblCellMar>
        <w:left w:w="115" w:type="dxa"/>
        <w:right w:w="115" w:type="dxa"/>
      </w:tblCellMar>
    </w:tblPr>
  </w:style>
  <w:style w:type="table" w:customStyle="1" w:styleId="22">
    <w:name w:val="22"/>
    <w:basedOn w:val="NormalTable2"/>
    <w:pPr>
      <w:spacing w:line="240" w:lineRule="auto"/>
    </w:pPr>
    <w:tblPr>
      <w:tblStyleRowBandSize w:val="1"/>
      <w:tblStyleColBandSize w:val="1"/>
      <w:tblCellMar>
        <w:left w:w="115" w:type="dxa"/>
        <w:right w:w="115" w:type="dxa"/>
      </w:tblCellMar>
    </w:tblPr>
  </w:style>
  <w:style w:type="table" w:customStyle="1" w:styleId="21">
    <w:name w:val="21"/>
    <w:basedOn w:val="NormalTable2"/>
    <w:pPr>
      <w:spacing w:line="240" w:lineRule="auto"/>
    </w:pPr>
    <w:tblPr>
      <w:tblStyleRowBandSize w:val="1"/>
      <w:tblStyleColBandSize w:val="1"/>
      <w:tblCellMar>
        <w:left w:w="115" w:type="dxa"/>
        <w:right w:w="115" w:type="dxa"/>
      </w:tblCellMar>
    </w:tblPr>
  </w:style>
  <w:style w:type="table" w:customStyle="1" w:styleId="20">
    <w:name w:val="20"/>
    <w:basedOn w:val="NormalTable2"/>
    <w:pPr>
      <w:spacing w:line="240" w:lineRule="auto"/>
    </w:pPr>
    <w:tblPr>
      <w:tblStyleRowBandSize w:val="1"/>
      <w:tblStyleColBandSize w:val="1"/>
      <w:tblCellMar>
        <w:left w:w="115" w:type="dxa"/>
        <w:right w:w="115" w:type="dxa"/>
      </w:tblCellMar>
    </w:tblPr>
  </w:style>
  <w:style w:type="table" w:customStyle="1" w:styleId="19">
    <w:name w:val="19"/>
    <w:basedOn w:val="NormalTable2"/>
    <w:pPr>
      <w:spacing w:line="240" w:lineRule="auto"/>
    </w:pPr>
    <w:tblPr>
      <w:tblStyleRowBandSize w:val="1"/>
      <w:tblStyleColBandSize w:val="1"/>
      <w:tblCellMar>
        <w:left w:w="115" w:type="dxa"/>
        <w:right w:w="115" w:type="dxa"/>
      </w:tblCellMar>
    </w:tblPr>
  </w:style>
  <w:style w:type="table" w:customStyle="1" w:styleId="18">
    <w:name w:val="18"/>
    <w:basedOn w:val="NormalTable2"/>
    <w:pPr>
      <w:spacing w:line="240" w:lineRule="auto"/>
    </w:pPr>
    <w:tblPr>
      <w:tblStyleRowBandSize w:val="1"/>
      <w:tblStyleColBandSize w:val="1"/>
      <w:tblCellMar>
        <w:left w:w="115" w:type="dxa"/>
        <w:right w:w="115" w:type="dxa"/>
      </w:tblCellMar>
    </w:tblPr>
  </w:style>
  <w:style w:type="table" w:customStyle="1" w:styleId="17">
    <w:name w:val="17"/>
    <w:basedOn w:val="NormalTable2"/>
    <w:pPr>
      <w:spacing w:line="240" w:lineRule="auto"/>
    </w:pPr>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D86FB2"/>
    <w:rPr>
      <w:color w:val="605E5C"/>
      <w:shd w:val="clear" w:color="auto" w:fill="E1DFDD"/>
    </w:rPr>
  </w:style>
  <w:style w:type="table" w:customStyle="1" w:styleId="16">
    <w:name w:val="16"/>
    <w:basedOn w:val="TableNormal000"/>
    <w:pPr>
      <w:spacing w:line="240" w:lineRule="auto"/>
    </w:pPr>
    <w:tblPr>
      <w:tblStyleRowBandSize w:val="1"/>
      <w:tblStyleColBandSize w:val="1"/>
      <w:tblCellMar>
        <w:top w:w="100" w:type="dxa"/>
        <w:left w:w="115" w:type="dxa"/>
        <w:bottom w:w="100" w:type="dxa"/>
        <w:right w:w="115" w:type="dxa"/>
      </w:tblCellMar>
    </w:tblPr>
  </w:style>
  <w:style w:type="table" w:customStyle="1" w:styleId="15">
    <w:name w:val="15"/>
    <w:basedOn w:val="TableNormal000"/>
    <w:tblPr>
      <w:tblStyleRowBandSize w:val="1"/>
      <w:tblStyleColBandSize w:val="1"/>
      <w:tblCellMar>
        <w:left w:w="115" w:type="dxa"/>
        <w:right w:w="115" w:type="dxa"/>
      </w:tblCellMar>
    </w:tblPr>
  </w:style>
  <w:style w:type="table" w:customStyle="1" w:styleId="14">
    <w:name w:val="14"/>
    <w:basedOn w:val="TableNormal000"/>
    <w:pPr>
      <w:spacing w:line="240" w:lineRule="auto"/>
    </w:pPr>
    <w:tblPr>
      <w:tblStyleRowBandSize w:val="1"/>
      <w:tblStyleColBandSize w:val="1"/>
      <w:tblCellMar>
        <w:top w:w="100" w:type="dxa"/>
        <w:left w:w="115" w:type="dxa"/>
        <w:bottom w:w="100" w:type="dxa"/>
        <w:right w:w="115" w:type="dxa"/>
      </w:tblCellMar>
    </w:tblPr>
  </w:style>
  <w:style w:type="table" w:customStyle="1" w:styleId="13">
    <w:name w:val="13"/>
    <w:basedOn w:val="TableNormal000"/>
    <w:tblPr>
      <w:tblStyleRowBandSize w:val="1"/>
      <w:tblStyleColBandSize w:val="1"/>
      <w:tblCellMar>
        <w:left w:w="115" w:type="dxa"/>
        <w:right w:w="115" w:type="dxa"/>
      </w:tblCellMar>
    </w:tblPr>
  </w:style>
  <w:style w:type="paragraph" w:styleId="HTMLconformatoprevio">
    <w:name w:val="HTML Preformatted"/>
    <w:basedOn w:val="Normal1"/>
    <w:link w:val="HTMLconformatoprevioCar"/>
    <w:uiPriority w:val="99"/>
    <w:semiHidden/>
    <w:unhideWhenUsed/>
    <w:rsid w:val="00D56C47"/>
    <w:pPr>
      <w:spacing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56C47"/>
    <w:rPr>
      <w:rFonts w:ascii="Consolas" w:hAnsi="Consolas"/>
      <w:sz w:val="20"/>
      <w:szCs w:val="20"/>
    </w:rPr>
  </w:style>
  <w:style w:type="paragraph" w:customStyle="1" w:styleId="Subtitle2">
    <w:name w:val="Subtitle2"/>
    <w:basedOn w:val="Normal1"/>
    <w:next w:val="Normal1"/>
    <w:pPr>
      <w:keepNext/>
      <w:keepLines/>
      <w:pBdr>
        <w:top w:val="nil"/>
        <w:left w:val="nil"/>
        <w:bottom w:val="nil"/>
        <w:right w:val="nil"/>
        <w:between w:val="nil"/>
      </w:pBdr>
      <w:spacing w:after="320"/>
    </w:pPr>
    <w:rPr>
      <w:color w:val="666666"/>
      <w:sz w:val="30"/>
      <w:szCs w:val="30"/>
    </w:rPr>
  </w:style>
  <w:style w:type="table" w:customStyle="1" w:styleId="12">
    <w:name w:val="12"/>
    <w:basedOn w:val="TableNormal00"/>
    <w:tblPr>
      <w:tblStyleRowBandSize w:val="1"/>
      <w:tblStyleColBandSize w:val="1"/>
      <w:tblCellMar>
        <w:left w:w="115" w:type="dxa"/>
        <w:right w:w="115" w:type="dxa"/>
      </w:tblCellMar>
    </w:tblPr>
  </w:style>
  <w:style w:type="table" w:customStyle="1" w:styleId="11">
    <w:name w:val="11"/>
    <w:basedOn w:val="TableNormal00"/>
    <w:tblPr>
      <w:tblStyleRowBandSize w:val="1"/>
      <w:tblStyleColBandSize w:val="1"/>
      <w:tblCellMar>
        <w:left w:w="115" w:type="dxa"/>
        <w:right w:w="115" w:type="dxa"/>
      </w:tblCellMar>
    </w:tblPr>
  </w:style>
  <w:style w:type="table" w:customStyle="1" w:styleId="10">
    <w:name w:val="10"/>
    <w:basedOn w:val="TableNormal00"/>
    <w:tblPr>
      <w:tblStyleRowBandSize w:val="1"/>
      <w:tblStyleColBandSize w:val="1"/>
      <w:tblCellMar>
        <w:top w:w="15" w:type="dxa"/>
        <w:left w:w="15" w:type="dxa"/>
        <w:bottom w:w="15" w:type="dxa"/>
        <w:right w:w="15" w:type="dxa"/>
      </w:tblCellMar>
    </w:tblPr>
  </w:style>
  <w:style w:type="table" w:customStyle="1" w:styleId="9">
    <w:name w:val="9"/>
    <w:basedOn w:val="TableNormal00"/>
    <w:tblPr>
      <w:tblStyleRowBandSize w:val="1"/>
      <w:tblStyleColBandSize w:val="1"/>
      <w:tblCellMar>
        <w:top w:w="15" w:type="dxa"/>
        <w:left w:w="15" w:type="dxa"/>
        <w:bottom w:w="15" w:type="dxa"/>
        <w:right w:w="15" w:type="dxa"/>
      </w:tblCellMar>
    </w:tblPr>
  </w:style>
  <w:style w:type="table" w:customStyle="1" w:styleId="8">
    <w:name w:val="8"/>
    <w:basedOn w:val="TableNormal00"/>
    <w:pPr>
      <w:spacing w:line="240" w:lineRule="auto"/>
    </w:pPr>
    <w:tblPr>
      <w:tblStyleRowBandSize w:val="1"/>
      <w:tblStyleColBandSize w:val="1"/>
      <w:tblCellMar>
        <w:top w:w="100" w:type="dxa"/>
        <w:left w:w="115" w:type="dxa"/>
        <w:bottom w:w="100" w:type="dxa"/>
        <w:right w:w="115" w:type="dxa"/>
      </w:tblCellMar>
    </w:tblPr>
  </w:style>
  <w:style w:type="table" w:customStyle="1" w:styleId="7">
    <w:name w:val="7"/>
    <w:basedOn w:val="TableNormal00"/>
    <w:pPr>
      <w:spacing w:line="240" w:lineRule="auto"/>
    </w:pPr>
    <w:tblPr>
      <w:tblStyleRowBandSize w:val="1"/>
      <w:tblStyleColBandSize w:val="1"/>
      <w:tblCellMar>
        <w:top w:w="100" w:type="dxa"/>
        <w:left w:w="115" w:type="dxa"/>
        <w:bottom w:w="100" w:type="dxa"/>
        <w:right w:w="115" w:type="dxa"/>
      </w:tblCellMar>
    </w:tblPr>
  </w:style>
  <w:style w:type="paragraph" w:customStyle="1" w:styleId="Subtitle3">
    <w:name w:val="Subtitle3"/>
    <w:basedOn w:val="Normal1"/>
    <w:next w:val="Normal1"/>
    <w:pPr>
      <w:keepNext/>
      <w:keepLines/>
      <w:pBdr>
        <w:top w:val="nil"/>
        <w:left w:val="nil"/>
        <w:bottom w:val="nil"/>
        <w:right w:val="nil"/>
        <w:between w:val="nil"/>
      </w:pBdr>
      <w:spacing w:after="320"/>
    </w:pPr>
    <w:rPr>
      <w:color w:val="666666"/>
      <w:sz w:val="30"/>
      <w:szCs w:val="30"/>
    </w:rPr>
  </w:style>
  <w:style w:type="table" w:customStyle="1" w:styleId="6">
    <w:name w:val="6"/>
    <w:basedOn w:val="TableNormal00"/>
    <w:pPr>
      <w:spacing w:line="240" w:lineRule="auto"/>
    </w:pPr>
    <w:tblPr>
      <w:tblStyleRowBandSize w:val="1"/>
      <w:tblStyleColBandSize w:val="1"/>
      <w:tblCellMar>
        <w:top w:w="100" w:type="dxa"/>
        <w:left w:w="115" w:type="dxa"/>
        <w:bottom w:w="100" w:type="dxa"/>
        <w:right w:w="115" w:type="dxa"/>
      </w:tblCellMar>
    </w:tblPr>
  </w:style>
  <w:style w:type="table" w:customStyle="1" w:styleId="5">
    <w:name w:val="5"/>
    <w:basedOn w:val="TableNormal00"/>
    <w:pPr>
      <w:spacing w:line="240" w:lineRule="auto"/>
    </w:pPr>
    <w:tblPr>
      <w:tblStyleRowBandSize w:val="1"/>
      <w:tblStyleColBandSize w:val="1"/>
      <w:tblCellMar>
        <w:top w:w="100" w:type="dxa"/>
        <w:left w:w="115" w:type="dxa"/>
        <w:bottom w:w="100" w:type="dxa"/>
        <w:right w:w="115" w:type="dxa"/>
      </w:tblCellMar>
    </w:tblPr>
  </w:style>
  <w:style w:type="table" w:customStyle="1" w:styleId="4">
    <w:name w:val="4"/>
    <w:basedOn w:val="TableNormal00"/>
    <w:pPr>
      <w:spacing w:line="240" w:lineRule="auto"/>
    </w:pPr>
    <w:tblPr>
      <w:tblStyleRowBandSize w:val="1"/>
      <w:tblStyleColBandSize w:val="1"/>
      <w:tblCellMar>
        <w:top w:w="100" w:type="dxa"/>
        <w:left w:w="115" w:type="dxa"/>
        <w:bottom w:w="100" w:type="dxa"/>
        <w:right w:w="115" w:type="dxa"/>
      </w:tblCellMar>
    </w:tblPr>
  </w:style>
  <w:style w:type="table" w:customStyle="1" w:styleId="3">
    <w:name w:val="3"/>
    <w:basedOn w:val="TableNormal00"/>
    <w:pPr>
      <w:spacing w:line="240" w:lineRule="auto"/>
    </w:pPr>
    <w:tblPr>
      <w:tblStyleRowBandSize w:val="1"/>
      <w:tblStyleColBandSize w:val="1"/>
      <w:tblCellMar>
        <w:top w:w="100" w:type="dxa"/>
        <w:left w:w="115" w:type="dxa"/>
        <w:bottom w:w="100" w:type="dxa"/>
        <w:right w:w="115" w:type="dxa"/>
      </w:tblCellMar>
    </w:tblPr>
  </w:style>
  <w:style w:type="table" w:customStyle="1" w:styleId="2">
    <w:name w:val="2"/>
    <w:basedOn w:val="TableNormal00"/>
    <w:pPr>
      <w:spacing w:line="240" w:lineRule="auto"/>
    </w:pPr>
    <w:tblPr>
      <w:tblStyleRowBandSize w:val="1"/>
      <w:tblStyleColBandSize w:val="1"/>
      <w:tblCellMar>
        <w:top w:w="100" w:type="dxa"/>
        <w:left w:w="115" w:type="dxa"/>
        <w:bottom w:w="100" w:type="dxa"/>
        <w:right w:w="115" w:type="dxa"/>
      </w:tblCellMar>
    </w:tblPr>
  </w:style>
  <w:style w:type="table" w:customStyle="1" w:styleId="1">
    <w:name w:val="1"/>
    <w:basedOn w:val="TableNormal00"/>
    <w:pPr>
      <w:spacing w:line="240" w:lineRule="auto"/>
    </w:pPr>
    <w:tblPr>
      <w:tblStyleRowBandSize w:val="1"/>
      <w:tblStyleColBandSize w:val="1"/>
      <w:tblCellMar>
        <w:top w:w="100" w:type="dxa"/>
        <w:left w:w="115" w:type="dxa"/>
        <w:bottom w:w="100" w:type="dxa"/>
        <w:right w:w="115" w:type="dxa"/>
      </w:tblCellMar>
    </w:tblPr>
  </w:style>
  <w:style w:type="table" w:customStyle="1" w:styleId="a">
    <w:basedOn w:val="TableNormal00"/>
    <w:pPr>
      <w:spacing w:line="240" w:lineRule="auto"/>
    </w:pPr>
    <w:tblPr>
      <w:tblStyleRowBandSize w:val="1"/>
      <w:tblStyleColBandSize w:val="1"/>
      <w:tblCellMar>
        <w:left w:w="108" w:type="dxa"/>
        <w:right w:w="108" w:type="dxa"/>
      </w:tblCellMar>
    </w:tblPr>
  </w:style>
  <w:style w:type="table" w:customStyle="1" w:styleId="a0">
    <w:basedOn w:val="TableNormal00"/>
    <w:pPr>
      <w:spacing w:line="240" w:lineRule="auto"/>
    </w:pPr>
    <w:tblPr>
      <w:tblStyleRowBandSize w:val="1"/>
      <w:tblStyleColBandSize w:val="1"/>
      <w:tblCellMar>
        <w:left w:w="108" w:type="dxa"/>
        <w:right w:w="108" w:type="dxa"/>
      </w:tblCellMar>
    </w:tblPr>
  </w:style>
  <w:style w:type="table" w:customStyle="1" w:styleId="a1">
    <w:basedOn w:val="TableNormal00"/>
    <w:pPr>
      <w:spacing w:line="240" w:lineRule="auto"/>
    </w:pPr>
    <w:tblPr>
      <w:tblStyleRowBandSize w:val="1"/>
      <w:tblStyleColBandSize w:val="1"/>
      <w:tblCellMar>
        <w:left w:w="108" w:type="dxa"/>
        <w:right w:w="108" w:type="dxa"/>
      </w:tblCellMar>
    </w:tblPr>
  </w:style>
  <w:style w:type="table" w:customStyle="1" w:styleId="a2">
    <w:basedOn w:val="TableNormal00"/>
    <w:pPr>
      <w:spacing w:line="240" w:lineRule="auto"/>
    </w:pPr>
    <w:tblPr>
      <w:tblStyleRowBandSize w:val="1"/>
      <w:tblStyleColBandSize w:val="1"/>
      <w:tblCellMar>
        <w:left w:w="108" w:type="dxa"/>
        <w:right w:w="108" w:type="dxa"/>
      </w:tblCellMar>
    </w:tblPr>
  </w:style>
  <w:style w:type="table" w:customStyle="1" w:styleId="a3">
    <w:basedOn w:val="TableNormal00"/>
    <w:pPr>
      <w:spacing w:line="240" w:lineRule="auto"/>
    </w:pPr>
    <w:tblPr>
      <w:tblStyleRowBandSize w:val="1"/>
      <w:tblStyleColBandSize w:val="1"/>
      <w:tblCellMar>
        <w:left w:w="108" w:type="dxa"/>
        <w:right w:w="108" w:type="dxa"/>
      </w:tblCellMar>
    </w:tblPr>
  </w:style>
  <w:style w:type="table" w:customStyle="1" w:styleId="a4">
    <w:basedOn w:val="TableNormal00"/>
    <w:pPr>
      <w:spacing w:line="240" w:lineRule="auto"/>
    </w:pPr>
    <w:tblPr>
      <w:tblStyleRowBandSize w:val="1"/>
      <w:tblStyleColBandSize w:val="1"/>
      <w:tblCellMar>
        <w:left w:w="108" w:type="dxa"/>
        <w:right w:w="108" w:type="dxa"/>
      </w:tblCellMar>
    </w:tblPr>
  </w:style>
  <w:style w:type="table" w:customStyle="1" w:styleId="a5">
    <w:basedOn w:val="TableNormal00"/>
    <w:pPr>
      <w:spacing w:line="240" w:lineRule="auto"/>
    </w:pPr>
    <w:tblPr>
      <w:tblStyleRowBandSize w:val="1"/>
      <w:tblStyleColBandSize w:val="1"/>
      <w:tblCellMar>
        <w:left w:w="108" w:type="dxa"/>
        <w:right w:w="108" w:type="dxa"/>
      </w:tblCellMar>
    </w:tblPr>
  </w:style>
  <w:style w:type="table" w:customStyle="1" w:styleId="a6">
    <w:basedOn w:val="TableNormal00"/>
    <w:pPr>
      <w:spacing w:line="240" w:lineRule="auto"/>
    </w:pPr>
    <w:tblPr>
      <w:tblStyleRowBandSize w:val="1"/>
      <w:tblStyleColBandSize w:val="1"/>
      <w:tblCellMar>
        <w:left w:w="108" w:type="dxa"/>
        <w:right w:w="108" w:type="dxa"/>
      </w:tblCellMar>
    </w:tblPr>
  </w:style>
  <w:style w:type="table" w:customStyle="1" w:styleId="a7">
    <w:basedOn w:val="TableNormal00"/>
    <w:pPr>
      <w:spacing w:line="240" w:lineRule="auto"/>
    </w:pPr>
    <w:tblPr>
      <w:tblStyleRowBandSize w:val="1"/>
      <w:tblStyleColBandSize w:val="1"/>
      <w:tblCellMar>
        <w:left w:w="108" w:type="dxa"/>
        <w:right w:w="108" w:type="dxa"/>
      </w:tblCellMar>
    </w:tblPr>
  </w:style>
  <w:style w:type="table" w:customStyle="1" w:styleId="a8">
    <w:basedOn w:val="TableNormal0"/>
    <w:pPr>
      <w:spacing w:line="240" w:lineRule="auto"/>
    </w:pPr>
    <w:tblPr>
      <w:tblStyleRowBandSize w:val="1"/>
      <w:tblStyleColBandSize w:val="1"/>
      <w:tblCellMar>
        <w:left w:w="108" w:type="dxa"/>
        <w:right w:w="108" w:type="dxa"/>
      </w:tblCellMar>
    </w:tblPr>
  </w:style>
  <w:style w:type="table" w:customStyle="1" w:styleId="a9">
    <w:basedOn w:val="TableNormal0"/>
    <w:pPr>
      <w:spacing w:line="240" w:lineRule="auto"/>
    </w:pPr>
    <w:tblPr>
      <w:tblStyleRowBandSize w:val="1"/>
      <w:tblStyleColBandSize w:val="1"/>
      <w:tblCellMar>
        <w:left w:w="108" w:type="dxa"/>
        <w:right w:w="108" w:type="dxa"/>
      </w:tblCellMar>
    </w:tblPr>
  </w:style>
  <w:style w:type="table" w:customStyle="1" w:styleId="aa">
    <w:basedOn w:val="TableNormal0"/>
    <w:pPr>
      <w:spacing w:line="240" w:lineRule="auto"/>
    </w:pPr>
    <w:tblPr>
      <w:tblStyleRowBandSize w:val="1"/>
      <w:tblStyleColBandSize w:val="1"/>
      <w:tblCellMar>
        <w:left w:w="108" w:type="dxa"/>
        <w:right w:w="108" w:type="dxa"/>
      </w:tblCellMar>
    </w:tblPr>
  </w:style>
  <w:style w:type="table" w:customStyle="1" w:styleId="ab">
    <w:basedOn w:val="TableNormal0"/>
    <w:pPr>
      <w:spacing w:line="240" w:lineRule="auto"/>
    </w:pPr>
    <w:tblPr>
      <w:tblStyleRowBandSize w:val="1"/>
      <w:tblStyleColBandSize w:val="1"/>
      <w:tblCellMar>
        <w:left w:w="108" w:type="dxa"/>
        <w:right w:w="108" w:type="dxa"/>
      </w:tblCellMar>
    </w:tblPr>
  </w:style>
  <w:style w:type="table" w:customStyle="1" w:styleId="ac">
    <w:basedOn w:val="TableNormal0"/>
    <w:pPr>
      <w:spacing w:line="240" w:lineRule="auto"/>
    </w:pPr>
    <w:tblPr>
      <w:tblStyleRowBandSize w:val="1"/>
      <w:tblStyleColBandSize w:val="1"/>
      <w:tblCellMar>
        <w:left w:w="108" w:type="dxa"/>
        <w:right w:w="108" w:type="dxa"/>
      </w:tblCellMar>
    </w:tblPr>
  </w:style>
  <w:style w:type="table" w:customStyle="1" w:styleId="ad">
    <w:basedOn w:val="TableNormal0"/>
    <w:pPr>
      <w:spacing w:line="240" w:lineRule="auto"/>
    </w:pPr>
    <w:tblPr>
      <w:tblStyleRowBandSize w:val="1"/>
      <w:tblStyleColBandSize w:val="1"/>
      <w:tblCellMar>
        <w:left w:w="108" w:type="dxa"/>
        <w:right w:w="108" w:type="dxa"/>
      </w:tblCellMar>
    </w:tblPr>
  </w:style>
  <w:style w:type="table" w:customStyle="1" w:styleId="ae">
    <w:basedOn w:val="TableNormal0"/>
    <w:pPr>
      <w:spacing w:line="240" w:lineRule="auto"/>
    </w:pPr>
    <w:tblPr>
      <w:tblStyleRowBandSize w:val="1"/>
      <w:tblStyleColBandSize w:val="1"/>
      <w:tblCellMar>
        <w:left w:w="108" w:type="dxa"/>
        <w:right w:w="108" w:type="dxa"/>
      </w:tblCellMar>
    </w:tblPr>
  </w:style>
  <w:style w:type="table" w:customStyle="1" w:styleId="af">
    <w:basedOn w:val="TableNormal0"/>
    <w:pPr>
      <w:spacing w:line="240" w:lineRule="auto"/>
    </w:pPr>
    <w:tblPr>
      <w:tblStyleRowBandSize w:val="1"/>
      <w:tblStyleColBandSize w:val="1"/>
      <w:tblCellMar>
        <w:left w:w="108" w:type="dxa"/>
        <w:right w:w="108" w:type="dxa"/>
      </w:tblCellMar>
    </w:tblPr>
  </w:style>
  <w:style w:type="table" w:customStyle="1" w:styleId="af0">
    <w:basedOn w:val="TableNormal0"/>
    <w:pPr>
      <w:spacing w:line="240" w:lineRule="auto"/>
    </w:pPr>
    <w:tblPr>
      <w:tblStyleRowBandSize w:val="1"/>
      <w:tblStyleColBandSize w:val="1"/>
      <w:tblCellMar>
        <w:left w:w="108" w:type="dxa"/>
        <w:right w:w="108" w:type="dxa"/>
      </w:tblCellMar>
    </w:tblPr>
  </w:style>
  <w:style w:type="table" w:customStyle="1" w:styleId="af1">
    <w:basedOn w:val="TableNormal0"/>
    <w:pPr>
      <w:spacing w:line="240" w:lineRule="auto"/>
    </w:pPr>
    <w:tblPr>
      <w:tblStyleRowBandSize w:val="1"/>
      <w:tblStyleColBandSize w:val="1"/>
      <w:tblCellMar>
        <w:left w:w="108" w:type="dxa"/>
        <w:right w:w="108" w:type="dxa"/>
      </w:tblCellMar>
    </w:tblPr>
  </w:style>
  <w:style w:type="table" w:customStyle="1" w:styleId="af2">
    <w:basedOn w:val="TableNormal0"/>
    <w:pPr>
      <w:spacing w:line="240" w:lineRule="auto"/>
    </w:pPr>
    <w:tblPr>
      <w:tblStyleRowBandSize w:val="1"/>
      <w:tblStyleColBandSize w:val="1"/>
      <w:tblCellMar>
        <w:left w:w="108" w:type="dxa"/>
        <w:right w:w="108" w:type="dxa"/>
      </w:tblCellMar>
    </w:tblPr>
  </w:style>
  <w:style w:type="table" w:customStyle="1" w:styleId="af3">
    <w:basedOn w:val="TableNormal0"/>
    <w:pPr>
      <w:spacing w:line="240" w:lineRule="auto"/>
    </w:pPr>
    <w:tblPr>
      <w:tblStyleRowBandSize w:val="1"/>
      <w:tblStyleColBandSize w:val="1"/>
      <w:tblCellMar>
        <w:left w:w="108" w:type="dxa"/>
        <w:right w:w="108" w:type="dxa"/>
      </w:tblCellMar>
    </w:tblPr>
  </w:style>
  <w:style w:type="table" w:customStyle="1" w:styleId="af4">
    <w:basedOn w:val="TableNormal0"/>
    <w:pPr>
      <w:spacing w:line="240" w:lineRule="auto"/>
    </w:pPr>
    <w:tblPr>
      <w:tblStyleRowBandSize w:val="1"/>
      <w:tblStyleColBandSize w:val="1"/>
      <w:tblCellMar>
        <w:left w:w="108" w:type="dxa"/>
        <w:right w:w="108" w:type="dxa"/>
      </w:tblCellMar>
    </w:tblPr>
  </w:style>
  <w:style w:type="table" w:customStyle="1" w:styleId="af5">
    <w:basedOn w:val="TableNormal0"/>
    <w:pPr>
      <w:spacing w:line="240" w:lineRule="auto"/>
    </w:pPr>
    <w:tblPr>
      <w:tblStyleRowBandSize w:val="1"/>
      <w:tblStyleColBandSize w:val="1"/>
      <w:tblCellMar>
        <w:left w:w="108" w:type="dxa"/>
        <w:right w:w="108" w:type="dxa"/>
      </w:tblCellMar>
    </w:tblPr>
  </w:style>
  <w:style w:type="table" w:customStyle="1" w:styleId="af6">
    <w:basedOn w:val="TableNormal0"/>
    <w:pPr>
      <w:spacing w:line="240" w:lineRule="auto"/>
    </w:pPr>
    <w:tblPr>
      <w:tblStyleRowBandSize w:val="1"/>
      <w:tblStyleColBandSize w:val="1"/>
      <w:tblCellMar>
        <w:left w:w="108" w:type="dxa"/>
        <w:right w:w="108" w:type="dxa"/>
      </w:tblCellMar>
    </w:tblPr>
  </w:style>
  <w:style w:type="table" w:customStyle="1" w:styleId="af7">
    <w:basedOn w:val="TableNormal0"/>
    <w:pPr>
      <w:spacing w:line="240" w:lineRule="auto"/>
    </w:pPr>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33171">
      <w:bodyDiv w:val="1"/>
      <w:marLeft w:val="0"/>
      <w:marRight w:val="0"/>
      <w:marTop w:val="0"/>
      <w:marBottom w:val="0"/>
      <w:divBdr>
        <w:top w:val="none" w:sz="0" w:space="0" w:color="auto"/>
        <w:left w:val="none" w:sz="0" w:space="0" w:color="auto"/>
        <w:bottom w:val="none" w:sz="0" w:space="0" w:color="auto"/>
        <w:right w:val="none" w:sz="0" w:space="0" w:color="auto"/>
      </w:divBdr>
    </w:div>
    <w:div w:id="739325284">
      <w:bodyDiv w:val="1"/>
      <w:marLeft w:val="0"/>
      <w:marRight w:val="0"/>
      <w:marTop w:val="0"/>
      <w:marBottom w:val="0"/>
      <w:divBdr>
        <w:top w:val="none" w:sz="0" w:space="0" w:color="auto"/>
        <w:left w:val="none" w:sz="0" w:space="0" w:color="auto"/>
        <w:bottom w:val="none" w:sz="0" w:space="0" w:color="auto"/>
        <w:right w:val="none" w:sz="0" w:space="0" w:color="auto"/>
      </w:divBdr>
    </w:div>
    <w:div w:id="940137863">
      <w:bodyDiv w:val="1"/>
      <w:marLeft w:val="0"/>
      <w:marRight w:val="0"/>
      <w:marTop w:val="0"/>
      <w:marBottom w:val="0"/>
      <w:divBdr>
        <w:top w:val="none" w:sz="0" w:space="0" w:color="auto"/>
        <w:left w:val="none" w:sz="0" w:space="0" w:color="auto"/>
        <w:bottom w:val="none" w:sz="0" w:space="0" w:color="auto"/>
        <w:right w:val="none" w:sz="0" w:space="0" w:color="auto"/>
      </w:divBdr>
    </w:div>
    <w:div w:id="2104521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Hr2psAF2H2OMEl63pvjWOfiXdA==">CgMxLjA4AHIhMTlzc21tYnhHbXc2elVGSi1oS05uZXBwLUVTUHZ4SFJ2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698</Words>
  <Characters>3845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Tapia</dc:creator>
  <cp:lastModifiedBy>Susana Tapia</cp:lastModifiedBy>
  <cp:revision>6</cp:revision>
  <dcterms:created xsi:type="dcterms:W3CDTF">2025-07-27T22:42:00Z</dcterms:created>
  <dcterms:modified xsi:type="dcterms:W3CDTF">2025-08-08T06:09:00Z</dcterms:modified>
</cp:coreProperties>
</file>