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333D0" w:rsidRDefault="00F83166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DECLARACIÓN LUGAR DE RESIDENCIA BAJO LA GRAVEDAD DE JURAMENTO</w:t>
      </w:r>
    </w:p>
    <w:p w14:paraId="00000002" w14:textId="77777777" w:rsidR="00F333D0" w:rsidRDefault="00F33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F333D0" w:rsidRDefault="00F33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F333D0" w:rsidRDefault="00F333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5" w14:textId="526A58BE" w:rsidR="00F333D0" w:rsidRDefault="00F831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</w:rPr>
        <w:t xml:space="preserve">En la ciudad de Bogotá D.C., Colombia, siendo los </w:t>
      </w:r>
      <w:r w:rsidR="00696B52" w:rsidRPr="00696B52">
        <w:rPr>
          <w:rFonts w:ascii="Arial" w:eastAsia="Arial" w:hAnsi="Arial" w:cs="Arial"/>
          <w:color w:val="000000"/>
          <w:u w:val="single"/>
        </w:rPr>
        <w:t xml:space="preserve">                              </w:t>
      </w:r>
      <w:r w:rsidRPr="00696B52">
        <w:rPr>
          <w:rFonts w:ascii="Arial" w:eastAsia="Arial" w:hAnsi="Arial" w:cs="Arial"/>
          <w:color w:val="000000"/>
          <w:u w:val="single"/>
        </w:rPr>
        <w:t xml:space="preserve"> </w:t>
      </w:r>
      <w:r>
        <w:rPr>
          <w:rFonts w:ascii="Arial" w:eastAsia="Arial" w:hAnsi="Arial" w:cs="Arial"/>
          <w:color w:val="000000"/>
        </w:rPr>
        <w:t>(  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</w:t>
      </w:r>
      <w:r w:rsidRPr="00696B52">
        <w:rPr>
          <w:rFonts w:ascii="Arial" w:eastAsia="Arial" w:hAnsi="Arial" w:cs="Arial"/>
          <w:color w:val="000000"/>
          <w:u w:val="single"/>
        </w:rPr>
        <w:t xml:space="preserve">____________ </w:t>
      </w:r>
      <w:r>
        <w:rPr>
          <w:rFonts w:ascii="Arial" w:eastAsia="Arial" w:hAnsi="Arial" w:cs="Arial"/>
          <w:color w:val="000000"/>
        </w:rPr>
        <w:t>del año dos mil vein</w:t>
      </w:r>
      <w:r w:rsidR="001A5CCF">
        <w:rPr>
          <w:rFonts w:ascii="Arial" w:eastAsia="Arial" w:hAnsi="Arial" w:cs="Arial"/>
          <w:color w:val="000000"/>
        </w:rPr>
        <w:t>tisé</w:t>
      </w:r>
      <w:r w:rsidR="001A5CCF"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color w:val="000000"/>
        </w:rPr>
        <w:t xml:space="preserve"> (202</w:t>
      </w:r>
      <w:r w:rsidR="001A5CCF">
        <w:rPr>
          <w:rFonts w:ascii="Arial" w:eastAsia="Arial" w:hAnsi="Arial" w:cs="Arial"/>
        </w:rPr>
        <w:t>6</w:t>
      </w:r>
      <w:r w:rsidR="001A5CCF"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</w:rPr>
        <w:t xml:space="preserve"> yo, _________________________________identificado(a) con C.C. ___________________ de _________, en mi calidad de postulante para participar en las Invitaciones Culturales 202</w:t>
      </w:r>
      <w:r w:rsidR="001A5CCF">
        <w:rPr>
          <w:rFonts w:ascii="Arial" w:eastAsia="Arial" w:hAnsi="Arial" w:cs="Arial"/>
        </w:rPr>
        <w:t>6,</w:t>
      </w:r>
      <w:r>
        <w:rPr>
          <w:rFonts w:ascii="Arial" w:eastAsia="Arial" w:hAnsi="Arial" w:cs="Arial"/>
          <w:color w:val="000000"/>
        </w:rPr>
        <w:t xml:space="preserve"> manifiesto BAJO LA GRAVEDAD DE JURAMENTO que,  mi lugar de residencia se encuentra ubicado en la siguiente dirección:</w:t>
      </w:r>
      <w:r w:rsidRPr="00696B52">
        <w:rPr>
          <w:rFonts w:ascii="Arial" w:eastAsia="Arial" w:hAnsi="Arial" w:cs="Arial"/>
          <w:color w:val="000000"/>
          <w:u w:val="single"/>
        </w:rPr>
        <w:t xml:space="preserve"> </w:t>
      </w:r>
      <w:r w:rsidR="00696B52" w:rsidRPr="00696B52">
        <w:rPr>
          <w:rFonts w:ascii="Arial" w:eastAsia="Arial" w:hAnsi="Arial" w:cs="Arial"/>
          <w:color w:val="000000"/>
          <w:u w:val="single"/>
        </w:rPr>
        <w:t xml:space="preserve">                                                                          </w:t>
      </w:r>
      <w:r>
        <w:rPr>
          <w:rFonts w:ascii="Arial" w:eastAsia="Arial" w:hAnsi="Arial" w:cs="Arial"/>
          <w:color w:val="000000"/>
        </w:rPr>
        <w:t>en la localidad de</w:t>
      </w:r>
      <w:r w:rsidRPr="00696B52">
        <w:rPr>
          <w:rFonts w:ascii="Arial" w:eastAsia="Arial" w:hAnsi="Arial" w:cs="Arial"/>
          <w:color w:val="000000"/>
          <w:u w:val="single"/>
        </w:rPr>
        <w:t xml:space="preserve"> </w:t>
      </w:r>
      <w:r w:rsidR="00696B52" w:rsidRPr="00696B52">
        <w:rPr>
          <w:rFonts w:ascii="Arial" w:eastAsia="Arial" w:hAnsi="Arial" w:cs="Arial"/>
          <w:bCs/>
          <w:color w:val="000000"/>
          <w:u w:val="single"/>
        </w:rPr>
        <w:t xml:space="preserve">                                                            </w:t>
      </w:r>
      <w:r w:rsidR="00696B52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nomenclatura urbana de la ciudad de Bogotá, D.C; lo anterior, con la finalidad de acreditar el cumplimiento de </w:t>
      </w:r>
      <w:r>
        <w:rPr>
          <w:rFonts w:ascii="Arial" w:eastAsia="Arial" w:hAnsi="Arial" w:cs="Arial"/>
          <w:b/>
          <w:color w:val="000000"/>
        </w:rPr>
        <w:t>las Condiciones de participación de las invitaciones culturales 202</w:t>
      </w:r>
      <w:r w:rsidR="00D96E30">
        <w:rPr>
          <w:rFonts w:ascii="Arial" w:eastAsia="Arial" w:hAnsi="Arial" w:cs="Arial"/>
          <w:b/>
          <w:color w:val="000000"/>
        </w:rPr>
        <w:t>6</w:t>
      </w:r>
      <w:r>
        <w:rPr>
          <w:rFonts w:ascii="Arial" w:eastAsia="Arial" w:hAnsi="Arial" w:cs="Arial"/>
          <w:b/>
          <w:color w:val="000000"/>
        </w:rPr>
        <w:t>.</w:t>
      </w:r>
    </w:p>
    <w:p w14:paraId="00000006" w14:textId="77777777" w:rsidR="00F333D0" w:rsidRDefault="00F333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77777777" w:rsidR="00F333D0" w:rsidRDefault="00F8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1" w:name="bookmark=id.gjdgxs" w:colFirst="0" w:colLast="0"/>
      <w:bookmarkEnd w:id="1"/>
      <w:r>
        <w:rPr>
          <w:rFonts w:ascii="Arial" w:eastAsia="Arial" w:hAnsi="Arial" w:cs="Arial"/>
          <w:color w:val="000000"/>
        </w:rPr>
        <w:t>Artículo 442 del Código Penal Colombiano que determina que:</w:t>
      </w:r>
    </w:p>
    <w:p w14:paraId="00000008" w14:textId="77777777" w:rsidR="00F333D0" w:rsidRDefault="00F8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F333D0" w:rsidRDefault="00F8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mismo manifiesto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14:paraId="0000000A" w14:textId="77777777" w:rsidR="00F333D0" w:rsidRDefault="00F333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14:paraId="0000000B" w14:textId="77777777" w:rsidR="00F333D0" w:rsidRDefault="00F8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F333D0" w:rsidRDefault="00F333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F333D0" w:rsidRDefault="00F8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14:paraId="0000000E" w14:textId="77777777" w:rsidR="00F333D0" w:rsidRDefault="00F8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C.C..</w:t>
      </w:r>
      <w:proofErr w:type="gramEnd"/>
      <w:r>
        <w:rPr>
          <w:rFonts w:ascii="Arial" w:eastAsia="Arial" w:hAnsi="Arial" w:cs="Arial"/>
          <w:color w:val="000000"/>
        </w:rPr>
        <w:t xml:space="preserve"> _______________________________</w:t>
      </w:r>
    </w:p>
    <w:p w14:paraId="0000000F" w14:textId="77777777" w:rsidR="00F333D0" w:rsidRDefault="00F33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F333D0" w:rsidRDefault="00F333D0"/>
    <w:sectPr w:rsidR="00F333D0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D0"/>
    <w:rsid w:val="001A5CCF"/>
    <w:rsid w:val="00447C50"/>
    <w:rsid w:val="00696B52"/>
    <w:rsid w:val="00A509DA"/>
    <w:rsid w:val="00C64483"/>
    <w:rsid w:val="00D96E30"/>
    <w:rsid w:val="00F333D0"/>
    <w:rsid w:val="00F64584"/>
    <w:rsid w:val="00F8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AF92"/>
  <w15:docId w15:val="{780CD2BD-58FC-43BE-8E25-007CEA0A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WqeFkJ4+19tf7feBMzFzC33u+g==">CgMxLjAyCGguZ2pkZ3hzMglpZC5namRneHM4AHIhMTduREtMdEoyeFMzVlBkaDdNRXloM1JlTUJaeXl2dzls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Aleja Buitrago</cp:lastModifiedBy>
  <cp:revision>4</cp:revision>
  <dcterms:created xsi:type="dcterms:W3CDTF">2026-02-12T12:57:00Z</dcterms:created>
  <dcterms:modified xsi:type="dcterms:W3CDTF">2026-03-13T16:32:00Z</dcterms:modified>
</cp:coreProperties>
</file>