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right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Lugar y fecha: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Bogotá D.C., ____ de ______________ de 2026</w:t>
      </w:r>
    </w:p>
    <w:p w:rsidR="00000000" w:rsidDel="00000000" w:rsidP="00000000" w:rsidRDefault="00000000" w:rsidRPr="00000000" w14:paraId="00000002">
      <w:pPr>
        <w:spacing w:after="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Señores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Secretaría Distrital de Cultura, Recreación y Deporte (SCRD)</w:t>
        <w:br w:type="textWrapping"/>
        <w:t xml:space="preserve">Invitación Cultural Legados Vivos: Liderazgos que Transforman Territorios – Artes Escénicas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Asunto: Carta de respaldo comunitario a postulación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Quienes suscribimos la presente carta, en calidad de aliados, beneficiarios o vecinos del territorio, manifestamos de manera libre y voluntaria nuestro respaldo a la postulación de:</w:t>
      </w:r>
    </w:p>
    <w:p w:rsidR="00000000" w:rsidDel="00000000" w:rsidP="00000000" w:rsidRDefault="00000000" w:rsidRPr="00000000" w14:paraId="00000006">
      <w:pPr>
        <w:pBdr>
          <w:bottom w:color="999999" w:space="1" w:sz="4" w:val="single"/>
        </w:pBdr>
        <w:tabs>
          <w:tab w:val="left" w:leader="none" w:pos="10"/>
        </w:tabs>
        <w:spacing w:after="1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Nombre completo del líder o lideresa participante: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bottom w:color="999999" w:space="1" w:sz="4" w:val="single"/>
        </w:pBdr>
        <w:tabs>
          <w:tab w:val="left" w:leader="none" w:pos="10"/>
        </w:tabs>
        <w:spacing w:after="1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Número de documento de identidad: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bottom w:color="999999" w:space="1" w:sz="4" w:val="single"/>
        </w:pBdr>
        <w:tabs>
          <w:tab w:val="left" w:leader="none" w:pos="10"/>
        </w:tabs>
        <w:spacing w:after="1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Barrio, localidad o territorio de incidencia: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12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Descripción breve del “hecho transformador” que se respalda (proceso, aporte o impacto en la comunidad a través de las artes escénicas):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bottom w:color="999999" w:space="1" w:sz="4" w:val="single"/>
        </w:pBdr>
        <w:tabs>
          <w:tab w:val="left" w:leader="none" w:pos="10"/>
        </w:tabs>
        <w:spacing w:after="1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bottom w:color="999999" w:space="1" w:sz="4" w:val="single"/>
        </w:pBdr>
        <w:tabs>
          <w:tab w:val="left" w:leader="none" w:pos="10"/>
        </w:tabs>
        <w:spacing w:after="1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bottom w:color="999999" w:space="1" w:sz="4" w:val="single"/>
        </w:pBdr>
        <w:tabs>
          <w:tab w:val="left" w:leader="none" w:pos="10"/>
        </w:tabs>
        <w:spacing w:after="1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0" w:before="16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Los abajo firmantes damos fe de que la persona mencionada cuenta con una trayectoria reconocida en el desarrollo de procesos comunitarios y barriales a través de las artes escénicas (música, teatro, danza, circo sin animales o magia), y que su labor ha contribuido al fortalecimiento del tejido social, la participación ciudadana y la transformación cultural de nuestro territorio. Manifestamos nuestro respaldo a su idoneidad como líder o lideresa comunitario(a) y al hecho transformador arriba descrito, para efectos de su postulación ante la Secretaría Distrital de Cultura, Recreación y Deporte.</w:t>
      </w:r>
    </w:p>
    <w:p w:rsidR="00000000" w:rsidDel="00000000" w:rsidP="00000000" w:rsidRDefault="00000000" w:rsidRPr="00000000" w14:paraId="0000000E">
      <w:pPr>
        <w:spacing w:after="160" w:before="10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Tabla de respaldo — firmas de actores territoriales (mínimo 30)</w:t>
      </w:r>
      <w:r w:rsidDel="00000000" w:rsidR="00000000" w:rsidRPr="00000000">
        <w:rPr>
          <w:rtl w:val="0"/>
        </w:rPr>
      </w:r>
    </w:p>
    <w:tbl>
      <w:tblPr>
        <w:tblStyle w:val="Table1"/>
        <w:tblW w:w="96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0"/>
        <w:gridCol w:w="2700"/>
        <w:gridCol w:w="1800"/>
        <w:gridCol w:w="1200"/>
        <w:gridCol w:w="1900"/>
        <w:gridCol w:w="1560"/>
        <w:tblGridChange w:id="0">
          <w:tblGrid>
            <w:gridCol w:w="500"/>
            <w:gridCol w:w="2700"/>
            <w:gridCol w:w="1800"/>
            <w:gridCol w:w="1200"/>
            <w:gridCol w:w="1900"/>
            <w:gridCol w:w="1560"/>
          </w:tblGrid>
        </w:tblGridChange>
      </w:tblGrid>
      <w:tr>
        <w:trPr>
          <w:cantSplit w:val="0"/>
          <w:tblHeader w:val="1"/>
        </w:trPr>
        <w:tc>
          <w:tcPr>
            <w:shd w:fill="b7b7b7" w:val="clear"/>
            <w:tcMar>
              <w:top w:w="60.0" w:type="dxa"/>
              <w:left w:w="80.0" w:type="dxa"/>
              <w:bottom w:w="6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7b7b7" w:val="clear"/>
            <w:tcMar>
              <w:top w:w="60.0" w:type="dxa"/>
              <w:left w:w="80.0" w:type="dxa"/>
              <w:bottom w:w="6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Nombre completo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7b7b7" w:val="clear"/>
            <w:tcMar>
              <w:top w:w="60.0" w:type="dxa"/>
              <w:left w:w="80.0" w:type="dxa"/>
              <w:bottom w:w="6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Documento de identidad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7b7b7" w:val="clear"/>
            <w:tcMar>
              <w:top w:w="60.0" w:type="dxa"/>
              <w:left w:w="80.0" w:type="dxa"/>
              <w:bottom w:w="6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Rol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7b7b7" w:val="clear"/>
            <w:tcMar>
              <w:top w:w="60.0" w:type="dxa"/>
              <w:left w:w="80.0" w:type="dxa"/>
              <w:bottom w:w="6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Barrio / Vecindad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7b7b7" w:val="clear"/>
            <w:tcMar>
              <w:top w:w="60.0" w:type="dxa"/>
              <w:left w:w="80.0" w:type="dxa"/>
              <w:bottom w:w="6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11</w:t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12</w:t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13</w:t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14</w:t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15</w:t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16</w:t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17</w:t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18</w:t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19</w:t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21</w:t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22</w:t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23</w:t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24</w:t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25</w:t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26</w:t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27</w:t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28</w:t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29</w:t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30</w:t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9">
      <w:pPr>
        <w:spacing w:after="260" w:before="1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0"/>
        </w:rPr>
        <w:t xml:space="preserve">* Rol: indicar si es Aliado, Beneficiario o Vecino del territorio.</w:t>
        <w:br w:type="textWrapping"/>
        <w:t xml:space="preserve">Notas: </w:t>
        <w:br w:type="textWrapping"/>
        <w:t xml:space="preserve">1. </w:t>
      </w:r>
      <w:r w:rsidDel="00000000" w:rsidR="00000000" w:rsidRPr="00000000">
        <w:rPr>
          <w:rFonts w:ascii="Arial" w:cs="Arial" w:eastAsia="Arial" w:hAnsi="Arial"/>
          <w:color w:val="595959"/>
          <w:sz w:val="18"/>
          <w:szCs w:val="18"/>
          <w:rtl w:val="0"/>
        </w:rPr>
        <w:t xml:space="preserve">Complete los espacios en blanco, recolecta las firmas en la tabla de respaldo y adjunte el documento en formato PDF en la plataforma de Invitaciones Culturales.</w:t>
        <w:br w:type="textWrapping"/>
        <w:t xml:space="preserve">2. Agregue tantas filas como considere necesario. 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widowControl w:val="0"/>
        <w:spacing w:line="276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tabs>
          <w:tab w:val="left" w:leader="none" w:pos="2135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tabs>
          <w:tab w:val="left" w:leader="none" w:pos="2135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851" w:top="964" w:left="1134" w:right="1134" w:header="567" w:footer="39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right"/>
      <w:rPr>
        <w:rFonts w:ascii="Arial" w:cs="Arial" w:eastAsia="Arial" w:hAnsi="Arial"/>
        <w:b w:val="1"/>
        <w:bCs w:val="1"/>
        <w:color w:val="ffffff"/>
        <w:sz w:val="10"/>
        <w:szCs w:val="10"/>
      </w:rPr>
    </w:pPr>
    <w:r w:rsidDel="00000000" w:rsidR="00000000" w:rsidRPr="00000000">
      <w:rPr>
        <w:rFonts w:ascii="Arial" w:cs="Arial" w:eastAsia="Arial" w:hAnsi="Arial"/>
        <w:color w:val="000000"/>
        <w:sz w:val="10"/>
        <w:szCs w:val="10"/>
        <w:rtl w:val="0"/>
      </w:rPr>
      <w:t xml:space="preserve"> </w:t>
    </w:r>
    <w:r w:rsidDel="00000000" w:rsidR="00000000" w:rsidRPr="00000000">
      <w:rPr>
        <w:rtl w:val="0"/>
      </w:rPr>
    </w:r>
  </w:p>
  <w:tbl>
    <w:tblPr>
      <w:tblStyle w:val="Table3"/>
      <w:tblW w:w="9972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3971"/>
      <w:gridCol w:w="1843"/>
      <w:gridCol w:w="2836"/>
      <w:gridCol w:w="1322"/>
      <w:tblGridChange w:id="0">
        <w:tblGrid>
          <w:gridCol w:w="3971"/>
          <w:gridCol w:w="1843"/>
          <w:gridCol w:w="2836"/>
          <w:gridCol w:w="132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D3">
          <w:pPr>
            <w:tabs>
              <w:tab w:val="center" w:leader="none" w:pos="4419"/>
              <w:tab w:val="right" w:leader="none" w:pos="8838"/>
            </w:tabs>
            <w:rPr>
              <w:color w:val="000000"/>
              <w:sz w:val="18"/>
              <w:szCs w:val="18"/>
            </w:rPr>
          </w:pPr>
          <w:r w:rsidDel="00000000" w:rsidR="00000000" w:rsidRPr="00000000">
            <w:rPr>
              <w:color w:val="000000"/>
              <w:sz w:val="18"/>
              <w:szCs w:val="18"/>
              <w:rtl w:val="0"/>
            </w:rPr>
            <w:t xml:space="preserve">Carrera 8ª No. 9 - 83 Centro</w:t>
          </w:r>
        </w:p>
        <w:p w:rsidR="00000000" w:rsidDel="00000000" w:rsidP="00000000" w:rsidRDefault="00000000" w:rsidRPr="00000000" w14:paraId="000000D4">
          <w:pPr>
            <w:tabs>
              <w:tab w:val="center" w:leader="none" w:pos="4419"/>
              <w:tab w:val="right" w:leader="none" w:pos="8838"/>
            </w:tabs>
            <w:rPr>
              <w:color w:val="000000"/>
              <w:sz w:val="18"/>
              <w:szCs w:val="18"/>
            </w:rPr>
          </w:pPr>
          <w:r w:rsidDel="00000000" w:rsidR="00000000" w:rsidRPr="00000000">
            <w:rPr>
              <w:color w:val="000000"/>
              <w:sz w:val="18"/>
              <w:szCs w:val="18"/>
              <w:rtl w:val="0"/>
            </w:rPr>
            <w:t xml:space="preserve">Tel. 3274850</w:t>
          </w:r>
        </w:p>
        <w:p w:rsidR="00000000" w:rsidDel="00000000" w:rsidP="00000000" w:rsidRDefault="00000000" w:rsidRPr="00000000" w14:paraId="000000D5">
          <w:pPr>
            <w:tabs>
              <w:tab w:val="center" w:leader="none" w:pos="4419"/>
              <w:tab w:val="right" w:leader="none" w:pos="8838"/>
            </w:tabs>
            <w:rPr>
              <w:color w:val="000000"/>
              <w:sz w:val="18"/>
              <w:szCs w:val="18"/>
            </w:rPr>
          </w:pPr>
          <w:r w:rsidDel="00000000" w:rsidR="00000000" w:rsidRPr="00000000">
            <w:rPr>
              <w:color w:val="000000"/>
              <w:sz w:val="18"/>
              <w:szCs w:val="18"/>
              <w:rtl w:val="0"/>
            </w:rPr>
            <w:t xml:space="preserve">Código Postal: 111711</w:t>
          </w:r>
        </w:p>
        <w:p w:rsidR="00000000" w:rsidDel="00000000" w:rsidP="00000000" w:rsidRDefault="00000000" w:rsidRPr="00000000" w14:paraId="000000D6">
          <w:pPr>
            <w:tabs>
              <w:tab w:val="center" w:leader="none" w:pos="4419"/>
              <w:tab w:val="right" w:leader="none" w:pos="8838"/>
            </w:tabs>
            <w:rPr>
              <w:color w:val="0000ff"/>
              <w:sz w:val="18"/>
              <w:szCs w:val="18"/>
              <w:u w:val="single"/>
            </w:rPr>
          </w:pPr>
          <w:hyperlink r:id="rId1">
            <w:r w:rsidDel="00000000" w:rsidR="00000000" w:rsidRPr="00000000">
              <w:rPr>
                <w:color w:val="0000ff"/>
                <w:sz w:val="18"/>
                <w:szCs w:val="18"/>
                <w:u w:val="single"/>
                <w:rtl w:val="0"/>
              </w:rPr>
              <w:t xml:space="preserve">www.culturarecreacionydeporte.gov.co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D7">
          <w:pPr>
            <w:tabs>
              <w:tab w:val="center" w:leader="none" w:pos="4419"/>
              <w:tab w:val="right" w:leader="none" w:pos="8838"/>
            </w:tabs>
            <w:rPr>
              <w:color w:val="000000"/>
            </w:rPr>
          </w:pPr>
          <w:r w:rsidDel="00000000" w:rsidR="00000000" w:rsidRPr="00000000">
            <w:rPr>
              <w:color w:val="000000"/>
              <w:sz w:val="18"/>
              <w:szCs w:val="18"/>
              <w:rtl w:val="0"/>
            </w:rPr>
            <w:t xml:space="preserve">Información: Línea 195</w:t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D8">
          <w:pPr>
            <w:rPr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D9">
          <w:pPr>
            <w:rPr>
              <w:color w:val="595959"/>
              <w:sz w:val="12"/>
              <w:szCs w:val="12"/>
            </w:rPr>
          </w:pPr>
          <w:r w:rsidDel="00000000" w:rsidR="00000000" w:rsidRPr="00000000">
            <w:rPr>
              <w:color w:val="595959"/>
              <w:sz w:val="12"/>
              <w:szCs w:val="12"/>
              <w:rtl w:val="0"/>
            </w:rPr>
            <w:t xml:space="preserve">      </w:t>
          </w:r>
        </w:p>
        <w:p w:rsidR="00000000" w:rsidDel="00000000" w:rsidP="00000000" w:rsidRDefault="00000000" w:rsidRPr="00000000" w14:paraId="000000DA">
          <w:pPr>
            <w:jc w:val="center"/>
            <w:rPr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DB">
          <w:pPr>
            <w:jc w:val="center"/>
            <w:rPr>
              <w:rFonts w:ascii="Arial" w:cs="Arial" w:eastAsia="Arial" w:hAnsi="Arial"/>
              <w:b w:val="1"/>
              <w:bCs w:val="1"/>
              <w:color w:val="000000"/>
              <w:sz w:val="14"/>
              <w:szCs w:val="14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4"/>
              <w:szCs w:val="14"/>
              <w:rtl w:val="0"/>
            </w:rPr>
            <w:t xml:space="preserve">Página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14"/>
              <w:szCs w:val="14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color w:val="000000"/>
              <w:sz w:val="14"/>
              <w:szCs w:val="14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14"/>
              <w:szCs w:val="14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DC">
          <w:pPr>
            <w:jc w:val="center"/>
            <w:rPr>
              <w:sz w:val="14"/>
              <w:szCs w:val="14"/>
            </w:rPr>
          </w:pPr>
          <w:r w:rsidDel="00000000" w:rsidR="00000000" w:rsidRPr="00000000">
            <w:rPr>
              <w:sz w:val="14"/>
              <w:szCs w:val="14"/>
              <w:rtl w:val="0"/>
            </w:rPr>
            <w:t xml:space="preserve">GMC-MN-01-FR-06. v.1 23/03/2023</w:t>
          </w:r>
        </w:p>
        <w:p w:rsidR="00000000" w:rsidDel="00000000" w:rsidP="00000000" w:rsidRDefault="00000000" w:rsidRPr="00000000" w14:paraId="000000DD">
          <w:pPr>
            <w:tabs>
              <w:tab w:val="left" w:leader="none" w:pos="1883"/>
            </w:tabs>
            <w:rPr>
              <w:sz w:val="14"/>
              <w:szCs w:val="14"/>
            </w:rPr>
          </w:pPr>
          <w:r w:rsidDel="00000000" w:rsidR="00000000" w:rsidRPr="00000000">
            <w:rPr>
              <w:sz w:val="14"/>
              <w:szCs w:val="14"/>
              <w:rtl w:val="0"/>
            </w:rPr>
            <w:tab/>
          </w:r>
        </w:p>
      </w:tc>
      <w:tc>
        <w:tcPr/>
        <w:p w:rsidR="00000000" w:rsidDel="00000000" w:rsidP="00000000" w:rsidRDefault="00000000" w:rsidRPr="00000000" w14:paraId="000000DE">
          <w:pPr>
            <w:tabs>
              <w:tab w:val="center" w:leader="none" w:pos="4419"/>
              <w:tab w:val="right" w:leader="none" w:pos="8838"/>
            </w:tabs>
            <w:jc w:val="center"/>
            <w:rPr>
              <w:color w:val="000000"/>
            </w:rPr>
          </w:pPr>
          <w:r w:rsidDel="00000000" w:rsidR="00000000" w:rsidRPr="00000000">
            <w:rPr>
              <w:color w:val="000000"/>
            </w:rPr>
            <w:drawing>
              <wp:inline distB="0" distT="0" distL="0" distR="0">
                <wp:extent cx="489755" cy="584985"/>
                <wp:effectExtent b="0" l="0" r="0" 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9755" cy="58498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DF">
          <w:pPr>
            <w:tabs>
              <w:tab w:val="center" w:leader="none" w:pos="4419"/>
              <w:tab w:val="right" w:leader="none" w:pos="8838"/>
            </w:tabs>
            <w:jc w:val="center"/>
            <w:rPr>
              <w:color w:val="000000"/>
              <w:sz w:val="12"/>
              <w:szCs w:val="12"/>
            </w:rPr>
          </w:pPr>
          <w:r w:rsidDel="00000000" w:rsidR="00000000" w:rsidRPr="00000000">
            <w:rPr>
              <w:color w:val="000000"/>
              <w:sz w:val="12"/>
              <w:szCs w:val="12"/>
              <w:rtl w:val="0"/>
            </w:rPr>
            <w:t xml:space="preserve">ALCALDÍA MAYOR</w:t>
          </w:r>
        </w:p>
        <w:p w:rsidR="00000000" w:rsidDel="00000000" w:rsidP="00000000" w:rsidRDefault="00000000" w:rsidRPr="00000000" w14:paraId="000000E0">
          <w:pPr>
            <w:tabs>
              <w:tab w:val="center" w:leader="none" w:pos="4419"/>
              <w:tab w:val="right" w:leader="none" w:pos="8838"/>
            </w:tabs>
            <w:jc w:val="center"/>
            <w:rPr>
              <w:color w:val="000000"/>
            </w:rPr>
          </w:pPr>
          <w:r w:rsidDel="00000000" w:rsidR="00000000" w:rsidRPr="00000000">
            <w:rPr>
              <w:color w:val="000000"/>
              <w:sz w:val="12"/>
              <w:szCs w:val="12"/>
              <w:rtl w:val="0"/>
            </w:rPr>
            <w:t xml:space="preserve">DE BOGOTÁ D.C.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E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right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2"/>
      <w:tblW w:w="9972.0" w:type="dxa"/>
      <w:jc w:val="left"/>
      <w:tblLayout w:type="fixed"/>
      <w:tblLook w:val="0400"/>
    </w:tblPr>
    <w:tblGrid>
      <w:gridCol w:w="1698"/>
      <w:gridCol w:w="5183"/>
      <w:gridCol w:w="3091"/>
      <w:tblGridChange w:id="0">
        <w:tblGrid>
          <w:gridCol w:w="1698"/>
          <w:gridCol w:w="5183"/>
          <w:gridCol w:w="3091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C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419"/>
              <w:tab w:val="right" w:leader="none" w:pos="8838"/>
            </w:tabs>
            <w:jc w:val="center"/>
            <w:rPr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CF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419"/>
              <w:tab w:val="right" w:leader="none" w:pos="8838"/>
            </w:tabs>
            <w:jc w:val="right"/>
            <w:rPr>
              <w:color w:val="000000"/>
            </w:rPr>
          </w:pPr>
          <w:r w:rsidDel="00000000" w:rsidR="00000000" w:rsidRPr="00000000">
            <w:rPr>
              <w:color w:val="000000"/>
            </w:rPr>
            <w:drawing>
              <wp:inline distB="0" distT="0" distL="0" distR="0">
                <wp:extent cx="2871358" cy="660082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71358" cy="66008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D0">
          <w:pPr>
            <w:tabs>
              <w:tab w:val="left" w:leader="none" w:pos="1485"/>
            </w:tabs>
            <w:jc w:val="right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D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>
        <w:rFonts w:ascii="Arial" w:cs="Arial" w:eastAsia="Arial" w:hAnsi="Arial"/>
        <w:color w:val="000000"/>
        <w:sz w:val="8"/>
        <w:szCs w:val="8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s-CO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culturarecreacionydeporte.gov.co/" TargetMode="External"/><Relationship Id="rId2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