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DECLARACIÓN DEL LUGAR DE RESIDENCIA BAJO LA GRAVEDAD DE JURAMENTO</w:t>
      </w:r>
    </w:p>
    <w:p w14:paraId="00000002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6CE457F2" w:rsidR="00FD64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la ciudad de Bogotá D.C., Colombia, siendo los ___________________ </w:t>
      </w:r>
      <w:proofErr w:type="gramStart"/>
      <w:r>
        <w:rPr>
          <w:rFonts w:ascii="Arial" w:eastAsia="Arial" w:hAnsi="Arial" w:cs="Arial"/>
          <w:color w:val="000000"/>
        </w:rPr>
        <w:t xml:space="preserve">(  </w:t>
      </w:r>
      <w:proofErr w:type="gramEnd"/>
      <w:r>
        <w:rPr>
          <w:rFonts w:ascii="Arial" w:eastAsia="Arial" w:hAnsi="Arial" w:cs="Arial"/>
          <w:color w:val="000000"/>
        </w:rPr>
        <w:t xml:space="preserve">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r w:rsidR="00DE35FA">
        <w:rPr>
          <w:rFonts w:ascii="Arial" w:eastAsia="Arial" w:hAnsi="Arial" w:cs="Arial"/>
          <w:color w:val="000000"/>
        </w:rPr>
        <w:t>veinti</w:t>
      </w:r>
      <w:r w:rsidR="00DE35FA">
        <w:rPr>
          <w:rFonts w:ascii="Arial" w:eastAsia="Arial" w:hAnsi="Arial" w:cs="Arial"/>
        </w:rPr>
        <w:t>séis</w:t>
      </w:r>
      <w:r>
        <w:rPr>
          <w:rFonts w:ascii="Arial" w:eastAsia="Arial" w:hAnsi="Arial" w:cs="Arial"/>
          <w:color w:val="000000"/>
        </w:rPr>
        <w:t xml:space="preserve"> (20</w:t>
      </w:r>
      <w:r w:rsidR="00DE35FA">
        <w:rPr>
          <w:rFonts w:ascii="Arial" w:eastAsia="Arial" w:hAnsi="Arial" w:cs="Arial"/>
          <w:color w:val="000000"/>
        </w:rPr>
        <w:t>26</w:t>
      </w:r>
      <w:r>
        <w:rPr>
          <w:rFonts w:ascii="Arial" w:eastAsia="Arial" w:hAnsi="Arial" w:cs="Arial"/>
          <w:color w:val="000000"/>
        </w:rPr>
        <w:t xml:space="preserve">). Yo, _________________________________identificado(a) con C.C. No._________________ de ____________, en mi calidad de participante para inscribirme en la </w:t>
      </w:r>
      <w:r w:rsidR="006D400A" w:rsidRPr="006D400A">
        <w:rPr>
          <w:rFonts w:ascii="Arial" w:eastAsia="Arial" w:hAnsi="Arial" w:cs="Arial"/>
          <w:color w:val="000000"/>
        </w:rPr>
        <w:t>Invitación Cultural Ruta Viva de las Artes Escénicas CEFE Chapinero 2026</w:t>
      </w:r>
      <w:r w:rsidR="006D400A">
        <w:rPr>
          <w:rFonts w:ascii="Arial" w:eastAsia="Arial" w:hAnsi="Arial" w:cs="Arial"/>
          <w:color w:val="000000"/>
        </w:rPr>
        <w:t xml:space="preserve"> </w:t>
      </w:r>
      <w:r w:rsidR="00DE35FA"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</w:rPr>
        <w:t xml:space="preserve">que, mi lugar de residencia se encuentra ubicado en la siguiente dirección: </w:t>
      </w:r>
      <w:r>
        <w:rPr>
          <w:rFonts w:ascii="Arial" w:eastAsia="Arial" w:hAnsi="Arial" w:cs="Arial"/>
          <w:b/>
          <w:bCs/>
          <w:color w:val="000000"/>
        </w:rPr>
        <w:t>_____________________________________</w:t>
      </w:r>
      <w:r>
        <w:rPr>
          <w:rFonts w:ascii="Arial" w:eastAsia="Arial" w:hAnsi="Arial" w:cs="Arial"/>
          <w:color w:val="000000"/>
        </w:rPr>
        <w:t xml:space="preserve"> en la localidad de </w:t>
      </w:r>
      <w:r>
        <w:rPr>
          <w:rFonts w:ascii="Arial" w:eastAsia="Arial" w:hAnsi="Arial" w:cs="Arial"/>
          <w:b/>
          <w:bCs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 las condiciones específicas de participación en la mencionada Invitación Cultural. </w:t>
      </w:r>
      <w:r>
        <w:rPr>
          <w:rFonts w:ascii="Arial" w:eastAsia="Arial" w:hAnsi="Arial" w:cs="Arial"/>
        </w:rPr>
        <w:t xml:space="preserve"> </w:t>
      </w:r>
    </w:p>
    <w:p w14:paraId="00000006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</w:t>
      </w:r>
      <w:bookmarkStart w:id="0" w:name="bookmark=id.gjdgxs" w:colFirst="0" w:colLast="0"/>
      <w:bookmarkEnd w:id="0"/>
      <w:r>
        <w:rPr>
          <w:rFonts w:ascii="Arial" w:eastAsia="Arial" w:hAnsi="Arial" w:cs="Arial"/>
          <w:color w:val="000000"/>
        </w:rPr>
        <w:t>Artículo 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del Código Penal Colombiano que determina que:</w:t>
      </w:r>
    </w:p>
    <w:p w14:paraId="00000008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El que, en actuación judicial o administrativa, bajo la gravedad del juramento ante autoridad competente, falte a la verdad o la calle total o parcialmente, incurrirá en prisión de seis (6) a doce (12) años</w:t>
      </w:r>
      <w:r>
        <w:rPr>
          <w:rFonts w:ascii="Arial" w:eastAsia="Arial" w:hAnsi="Arial" w:cs="Arial"/>
          <w:i/>
          <w:iCs/>
          <w:color w:val="000000"/>
        </w:rPr>
        <w:t>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</w:t>
      </w:r>
    </w:p>
    <w:p w14:paraId="0000000E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 No. _______________________________</w:t>
      </w:r>
    </w:p>
    <w:p w14:paraId="0000000F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FD64B4" w:rsidRDefault="00FD64B4"/>
    <w:sectPr w:rsidR="00FD64B4">
      <w:foot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F62ED" w14:textId="77777777" w:rsidR="00246345" w:rsidRDefault="00246345">
      <w:pPr>
        <w:spacing w:after="0" w:line="240" w:lineRule="auto"/>
      </w:pPr>
      <w:r>
        <w:separator/>
      </w:r>
    </w:p>
  </w:endnote>
  <w:endnote w:type="continuationSeparator" w:id="0">
    <w:p w14:paraId="3328207B" w14:textId="77777777" w:rsidR="00246345" w:rsidRDefault="0024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089C48-9B58-44B5-9559-B0BC37BAEA82}"/>
    <w:embedBold r:id="rId2" w:fontKey="{23343B27-71CE-4DA4-961E-64997551CC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15A9BBC-0880-40C4-A6D2-D80650EC4E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CB199F9-4C24-4102-A00C-3A50AA7C3C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FD64B4" w:rsidRPr="00DE35FA" w:rsidRDefault="00000000">
    <w:pPr>
      <w:jc w:val="right"/>
      <w:rPr>
        <w:lang w:val="pt-PT"/>
      </w:rPr>
    </w:pPr>
    <w:r w:rsidRPr="00DE35FA">
      <w:rPr>
        <w:lang w:val="pt-PT"/>
      </w:rPr>
      <w:t xml:space="preserve">Anexo 8 </w:t>
    </w:r>
    <w:r w:rsidRPr="00DE35FA">
      <w:rPr>
        <w:rFonts w:ascii="Arial" w:eastAsia="Arial" w:hAnsi="Arial" w:cs="Arial"/>
        <w:sz w:val="18"/>
        <w:szCs w:val="18"/>
        <w:lang w:val="pt-PT"/>
      </w:rPr>
      <w:t>PCR-PR-24-FR-08</w:t>
    </w:r>
    <w:r w:rsidRPr="00DE35FA">
      <w:rPr>
        <w:lang w:val="pt-PT"/>
      </w:rPr>
      <w:t xml:space="preserve"> vxx xx/xx/2026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75C8E" w14:textId="77777777" w:rsidR="00246345" w:rsidRDefault="00246345">
      <w:pPr>
        <w:spacing w:after="0" w:line="240" w:lineRule="auto"/>
      </w:pPr>
      <w:r>
        <w:separator/>
      </w:r>
    </w:p>
  </w:footnote>
  <w:footnote w:type="continuationSeparator" w:id="0">
    <w:p w14:paraId="445AC5C6" w14:textId="77777777" w:rsidR="00246345" w:rsidRDefault="00246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B4"/>
    <w:rsid w:val="00246345"/>
    <w:rsid w:val="004D7D8E"/>
    <w:rsid w:val="006D400A"/>
    <w:rsid w:val="00DE35FA"/>
    <w:rsid w:val="00FD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27E0B"/>
  <w15:docId w15:val="{F383607F-405F-40BA-8766-B77A9557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uAliUBrRMpFHf6W1NRnUlQbC8A==">CgMxLjAyCWlkLmdqZGd4czgAciExdW96VmtOc1hIbmhOZlB1T21ySjhyR3dsVkkxNElQRmc=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Jessica Giraldo</cp:lastModifiedBy>
  <cp:revision>2</cp:revision>
  <dcterms:created xsi:type="dcterms:W3CDTF">2026-03-06T02:16:00Z</dcterms:created>
  <dcterms:modified xsi:type="dcterms:W3CDTF">2026-03-06T02:16:00Z</dcterms:modified>
</cp:coreProperties>
</file>