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930" w:rsidRDefault="00B954D0">
      <w:pPr>
        <w:spacing w:line="312" w:lineRule="auto"/>
        <w:jc w:val="center"/>
      </w:pPr>
      <w:r>
        <w:rPr>
          <w:noProof/>
          <w:lang w:val="en-US"/>
        </w:rPr>
        <w:drawing>
          <wp:inline distT="0" distB="0" distL="0" distR="0">
            <wp:extent cx="2290185" cy="965695"/>
            <wp:effectExtent l="0" t="0" r="0" b="0"/>
            <wp:docPr id="1" name="image1.png" descr="https://invitaciones.scrd.gov.co/assets/media/bg/identificad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invitaciones.scrd.gov.co/assets/media/bg/identificador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185" cy="965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930" w:rsidRDefault="00AC7930">
      <w:pPr>
        <w:spacing w:line="312" w:lineRule="auto"/>
        <w:jc w:val="center"/>
      </w:pPr>
    </w:p>
    <w:p w:rsidR="00AC7930" w:rsidRDefault="00AC7930">
      <w:pPr>
        <w:spacing w:line="312" w:lineRule="auto"/>
        <w:jc w:val="center"/>
      </w:pPr>
    </w:p>
    <w:p w:rsidR="00AC7930" w:rsidRDefault="00B954D0">
      <w:pPr>
        <w:spacing w:line="312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Invitación Cultural Imagen Festival Hip Hop al Parque 2026 - Bogotá Ciudad Creativa de la Música</w:t>
      </w:r>
    </w:p>
    <w:p w:rsidR="00AC7930" w:rsidRPr="00B954D0" w:rsidRDefault="00AC7930">
      <w:pPr>
        <w:spacing w:line="312" w:lineRule="auto"/>
        <w:jc w:val="center"/>
        <w:rPr>
          <w:b/>
          <w:bCs/>
          <w:i/>
          <w:iCs/>
          <w:sz w:val="24"/>
          <w:szCs w:val="24"/>
        </w:rPr>
      </w:pPr>
    </w:p>
    <w:p w:rsidR="00AC7930" w:rsidRPr="00B954D0" w:rsidRDefault="00B954D0" w:rsidP="00B954D0">
      <w:pPr>
        <w:spacing w:line="312" w:lineRule="auto"/>
        <w:jc w:val="center"/>
        <w:rPr>
          <w:b/>
          <w:bCs/>
          <w:i/>
          <w:iCs/>
          <w:sz w:val="24"/>
          <w:szCs w:val="24"/>
        </w:rPr>
      </w:pPr>
      <w:r w:rsidRPr="00B954D0">
        <w:rPr>
          <w:b/>
          <w:bCs/>
          <w:i/>
          <w:iCs/>
          <w:sz w:val="24"/>
          <w:szCs w:val="24"/>
        </w:rPr>
        <w:t xml:space="preserve">Formato de </w:t>
      </w:r>
      <w:bookmarkStart w:id="0" w:name="_GoBack"/>
      <w:bookmarkEnd w:id="0"/>
      <w:r w:rsidRPr="00B954D0">
        <w:rPr>
          <w:b/>
          <w:bCs/>
          <w:i/>
          <w:iCs/>
          <w:sz w:val="24"/>
          <w:szCs w:val="24"/>
        </w:rPr>
        <w:t>presentación de iniciativa</w:t>
      </w:r>
    </w:p>
    <w:p w:rsidR="00AC7930" w:rsidRDefault="00B954D0">
      <w:pPr>
        <w:spacing w:before="240" w:after="240" w:line="312" w:lineRule="auto"/>
        <w:jc w:val="both"/>
        <w:rPr>
          <w:i/>
          <w:iCs/>
          <w:color w:val="0000FF"/>
          <w:sz w:val="24"/>
          <w:szCs w:val="24"/>
        </w:rPr>
      </w:pPr>
      <w:r>
        <w:rPr>
          <w:i/>
          <w:iCs/>
          <w:sz w:val="24"/>
          <w:szCs w:val="24"/>
        </w:rPr>
        <w:t xml:space="preserve">Antes de diligenciar este formato le recomendamos leer atentamente la invitación cultural y asegúrese de haber resuelto todas sus inquietudes a través del canal de atención </w:t>
      </w:r>
      <w:r>
        <w:rPr>
          <w:i/>
          <w:iCs/>
          <w:color w:val="0000FF"/>
          <w:sz w:val="24"/>
          <w:szCs w:val="24"/>
        </w:rPr>
        <w:t>gerenciademusica@idartes.gov.co</w:t>
      </w:r>
    </w:p>
    <w:p w:rsidR="00AC7930" w:rsidRDefault="00B954D0">
      <w:pPr>
        <w:spacing w:before="240" w:after="240" w:line="312" w:lineRule="auto"/>
        <w:jc w:val="both"/>
        <w:rPr>
          <w:i/>
          <w:iCs/>
          <w:color w:val="00000A"/>
          <w:sz w:val="24"/>
          <w:szCs w:val="24"/>
        </w:rPr>
      </w:pPr>
      <w:r>
        <w:rPr>
          <w:i/>
          <w:iCs/>
          <w:color w:val="00000A"/>
          <w:sz w:val="24"/>
          <w:szCs w:val="24"/>
        </w:rPr>
        <w:t xml:space="preserve">RECUERDE QUE ESTE FORMATO DEBE SER DILIGENCIADO EN </w:t>
      </w:r>
      <w:r>
        <w:rPr>
          <w:i/>
          <w:iCs/>
          <w:color w:val="00000A"/>
          <w:sz w:val="24"/>
          <w:szCs w:val="24"/>
        </w:rPr>
        <w:t>SU TOTALIDAD.</w:t>
      </w:r>
    </w:p>
    <w:p w:rsidR="00AC7930" w:rsidRDefault="00B954D0">
      <w:pPr>
        <w:spacing w:before="240" w:after="240" w:line="312" w:lineRule="auto"/>
        <w:jc w:val="both"/>
      </w:pPr>
      <w:r>
        <w:rPr>
          <w:i/>
          <w:iCs/>
          <w:color w:val="00000A"/>
          <w:sz w:val="24"/>
          <w:szCs w:val="24"/>
        </w:rPr>
        <w:t>Le recomendamos ser breve y preciso en la redacción de la iniciativa.</w:t>
      </w:r>
      <w:r>
        <w:t xml:space="preserve"> </w:t>
      </w:r>
    </w:p>
    <w:p w:rsidR="00AC7930" w:rsidRDefault="00B954D0">
      <w:pPr>
        <w:spacing w:line="312" w:lineRule="auto"/>
        <w:jc w:val="center"/>
      </w:pPr>
      <w:r>
        <w:t xml:space="preserve"> </w:t>
      </w:r>
    </w:p>
    <w:p w:rsidR="00AC7930" w:rsidRDefault="00B954D0">
      <w:pPr>
        <w:jc w:val="both"/>
        <w:rPr>
          <w:b/>
          <w:bCs/>
          <w:color w:val="00000A"/>
        </w:rPr>
      </w:pPr>
      <w:r>
        <w:rPr>
          <w:b/>
          <w:bCs/>
          <w:color w:val="00000A"/>
        </w:rPr>
        <w:t>Identificación del participante</w:t>
      </w:r>
    </w:p>
    <w:p w:rsidR="00AC7930" w:rsidRDefault="00AC7930">
      <w:pPr>
        <w:jc w:val="both"/>
        <w:rPr>
          <w:b/>
          <w:bCs/>
          <w:color w:val="00000A"/>
        </w:rPr>
      </w:pPr>
    </w:p>
    <w:p w:rsidR="00AC7930" w:rsidRDefault="00B954D0">
      <w:pPr>
        <w:jc w:val="both"/>
        <w:rPr>
          <w:i/>
          <w:iCs/>
        </w:rPr>
      </w:pPr>
      <w:r>
        <w:rPr>
          <w:i/>
          <w:iCs/>
        </w:rPr>
        <w:t xml:space="preserve"> 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16"/>
        <w:gridCol w:w="5109"/>
      </w:tblGrid>
      <w:tr w:rsidR="00AC7930">
        <w:trPr>
          <w:trHeight w:val="915"/>
        </w:trPr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7930" w:rsidRDefault="00AC7930">
            <w:pPr>
              <w:spacing w:line="312" w:lineRule="auto"/>
              <w:jc w:val="right"/>
              <w:rPr>
                <w:b/>
                <w:bCs/>
              </w:rPr>
            </w:pPr>
          </w:p>
          <w:p w:rsidR="00AC7930" w:rsidRDefault="00B954D0">
            <w:pPr>
              <w:spacing w:line="312" w:lineRule="auto"/>
              <w:jc w:val="right"/>
              <w:rPr>
                <w:i/>
                <w:iCs/>
              </w:rPr>
            </w:pPr>
            <w:r>
              <w:rPr>
                <w:b/>
                <w:bCs/>
              </w:rPr>
              <w:t xml:space="preserve">Nombre del participante </w:t>
            </w:r>
          </w:p>
        </w:tc>
        <w:tc>
          <w:tcPr>
            <w:tcW w:w="51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7930" w:rsidRDefault="00AC7930">
            <w:pPr>
              <w:spacing w:line="312" w:lineRule="auto"/>
              <w:jc w:val="center"/>
              <w:rPr>
                <w:highlight w:val="white"/>
              </w:rPr>
            </w:pPr>
          </w:p>
          <w:p w:rsidR="00AC7930" w:rsidRDefault="00B954D0">
            <w:pPr>
              <w:spacing w:line="312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 </w:t>
            </w:r>
          </w:p>
        </w:tc>
      </w:tr>
    </w:tbl>
    <w:p w:rsidR="00AC7930" w:rsidRDefault="00AC7930">
      <w:pPr>
        <w:spacing w:line="312" w:lineRule="auto"/>
        <w:jc w:val="center"/>
        <w:rPr>
          <w:b/>
          <w:bCs/>
        </w:rPr>
      </w:pPr>
    </w:p>
    <w:p w:rsidR="00AC7930" w:rsidRDefault="00B954D0">
      <w:pPr>
        <w:ind w:left="360"/>
        <w:jc w:val="center"/>
        <w:rPr>
          <w:shd w:val="clear" w:color="auto" w:fill="F9F9F9"/>
        </w:rPr>
      </w:pPr>
      <w:r>
        <w:rPr>
          <w:b/>
          <w:bCs/>
        </w:rPr>
        <w:t xml:space="preserve"> </w:t>
      </w:r>
      <w:r>
        <w:rPr>
          <w:shd w:val="clear" w:color="auto" w:fill="F9F9F9"/>
        </w:rPr>
        <w:t xml:space="preserve"> </w:t>
      </w:r>
    </w:p>
    <w:p w:rsidR="00AC7930" w:rsidRDefault="00B954D0">
      <w:pPr>
        <w:spacing w:line="312" w:lineRule="auto"/>
        <w:jc w:val="center"/>
        <w:rPr>
          <w:b/>
          <w:bCs/>
        </w:rPr>
      </w:pPr>
      <w:r>
        <w:rPr>
          <w:b/>
          <w:bCs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b/>
          <w:bCs/>
        </w:rPr>
        <w:t>¿</w:t>
      </w:r>
      <w:proofErr w:type="gramEnd"/>
      <w:r>
        <w:rPr>
          <w:b/>
          <w:bCs/>
        </w:rPr>
        <w:t>Cuál es el nombre de su iniciativa?</w:t>
      </w:r>
    </w:p>
    <w:p w:rsidR="00AC7930" w:rsidRDefault="00AC7930">
      <w:pPr>
        <w:spacing w:line="312" w:lineRule="auto"/>
        <w:rPr>
          <w:b/>
          <w:bCs/>
        </w:rPr>
      </w:pPr>
    </w:p>
    <w:p w:rsidR="00AC7930" w:rsidRDefault="00B954D0">
      <w:pPr>
        <w:spacing w:line="312" w:lineRule="auto"/>
        <w:jc w:val="center"/>
        <w:rPr>
          <w:b/>
          <w:bCs/>
        </w:rPr>
      </w:pPr>
      <w:r>
        <w:rPr>
          <w:b/>
          <w:bCs/>
        </w:rPr>
        <w:t xml:space="preserve">_____________________________________________________  </w:t>
      </w:r>
    </w:p>
    <w:p w:rsidR="00AC7930" w:rsidRDefault="00AC7930">
      <w:pPr>
        <w:spacing w:line="312" w:lineRule="auto"/>
        <w:jc w:val="center"/>
        <w:rPr>
          <w:b/>
          <w:bCs/>
        </w:rPr>
      </w:pPr>
    </w:p>
    <w:p w:rsidR="00AC7930" w:rsidRDefault="00AC7930">
      <w:pPr>
        <w:spacing w:line="312" w:lineRule="auto"/>
        <w:jc w:val="center"/>
        <w:rPr>
          <w:b/>
          <w:bCs/>
        </w:rPr>
      </w:pPr>
    </w:p>
    <w:p w:rsidR="00AC7930" w:rsidRDefault="00B954D0">
      <w:pPr>
        <w:jc w:val="center"/>
        <w:rPr>
          <w:b/>
          <w:bCs/>
        </w:rPr>
      </w:pPr>
      <w:r>
        <w:rPr>
          <w:b/>
          <w:bCs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</w:t>
      </w:r>
      <w:r>
        <w:rPr>
          <w:b/>
          <w:bCs/>
        </w:rPr>
        <w:t>Iniciativa</w:t>
      </w:r>
    </w:p>
    <w:p w:rsidR="00AC7930" w:rsidRDefault="00AC7930">
      <w:pPr>
        <w:jc w:val="center"/>
        <w:rPr>
          <w:b/>
          <w:bCs/>
        </w:rPr>
      </w:pPr>
    </w:p>
    <w:tbl>
      <w:tblPr>
        <w:tblStyle w:val="a0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AC7930">
        <w:trPr>
          <w:trHeight w:val="840"/>
        </w:trPr>
        <w:tc>
          <w:tcPr>
            <w:tcW w:w="90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7930" w:rsidRDefault="00B954D0">
            <w:pPr>
              <w:spacing w:line="312" w:lineRule="auto"/>
              <w:ind w:left="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2.1. Justificación</w:t>
            </w:r>
          </w:p>
          <w:p w:rsidR="00AC7930" w:rsidRDefault="00B954D0">
            <w:pPr>
              <w:spacing w:line="312" w:lineRule="auto"/>
              <w:ind w:left="40"/>
              <w:jc w:val="both"/>
              <w:rPr>
                <w:rFonts w:ascii="Roboto" w:eastAsia="Roboto" w:hAnsi="Roboto" w:cs="Roboto"/>
                <w:i/>
                <w:iCs/>
              </w:rPr>
            </w:pPr>
            <w:r>
              <w:rPr>
                <w:rFonts w:ascii="Roboto" w:eastAsia="Roboto" w:hAnsi="Roboto" w:cs="Roboto"/>
                <w:i/>
                <w:iCs/>
              </w:rPr>
              <w:t>¿Cuál es el concepto gráfico de su iniciativa y cómo se relaciona con el concepto curatorial de la edición del Festival Hip Hop al Parque 2026?</w:t>
            </w:r>
          </w:p>
        </w:tc>
      </w:tr>
      <w:tr w:rsidR="00AC7930">
        <w:trPr>
          <w:trHeight w:val="8145"/>
        </w:trPr>
        <w:tc>
          <w:tcPr>
            <w:tcW w:w="903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7930" w:rsidRDefault="00B954D0">
            <w:pPr>
              <w:spacing w:line="312" w:lineRule="auto"/>
              <w:ind w:left="4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Extensión máxima de 1.000 caracteres.</w:t>
            </w:r>
          </w:p>
        </w:tc>
      </w:tr>
      <w:tr w:rsidR="00AC7930">
        <w:trPr>
          <w:trHeight w:val="5246"/>
        </w:trPr>
        <w:tc>
          <w:tcPr>
            <w:tcW w:w="903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7930" w:rsidRDefault="00B954D0">
            <w:pPr>
              <w:spacing w:line="312" w:lineRule="auto"/>
              <w:ind w:left="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2.2. Propuesta gráfica</w:t>
            </w:r>
          </w:p>
          <w:p w:rsidR="00AC7930" w:rsidRDefault="00B954D0">
            <w:pPr>
              <w:spacing w:line="312" w:lineRule="auto"/>
              <w:ind w:left="40"/>
              <w:jc w:val="both"/>
            </w:pPr>
            <w:r>
              <w:t>Inserte una imagen de la propuesta gráfica para el Festival Hip Hop al Parque 2026.</w:t>
            </w:r>
          </w:p>
          <w:p w:rsidR="00AC7930" w:rsidRDefault="00AC7930">
            <w:pPr>
              <w:spacing w:line="312" w:lineRule="auto"/>
              <w:ind w:left="40"/>
              <w:jc w:val="both"/>
            </w:pPr>
          </w:p>
          <w:p w:rsidR="00AC7930" w:rsidRDefault="00B954D0">
            <w:pPr>
              <w:spacing w:line="312" w:lineRule="auto"/>
              <w:ind w:left="40"/>
              <w:jc w:val="both"/>
            </w:pPr>
            <w:r>
              <w:t>Esta imagen tiene como finalidad facilitar la visualización de la propuesta por parte del comité evaluador y no reemplaza la entrega del archivo con las especificaciones técnicas requeridas en el siguiente apartado. La composición deberá presentarse en for</w:t>
            </w:r>
            <w:r>
              <w:t xml:space="preserve">mato vertical y prever espacios libres en la parte superior e inferior del diseño para la posterior incorporación de los logotipos institucionales y demás elementos gráficos requeridos por el </w:t>
            </w:r>
            <w:proofErr w:type="spellStart"/>
            <w:r>
              <w:t>Idartes</w:t>
            </w:r>
            <w:proofErr w:type="spellEnd"/>
            <w:r>
              <w:t xml:space="preserve">. </w:t>
            </w:r>
          </w:p>
          <w:p w:rsidR="00AC7930" w:rsidRDefault="00AC7930">
            <w:pPr>
              <w:spacing w:line="312" w:lineRule="auto"/>
              <w:ind w:left="40"/>
              <w:jc w:val="both"/>
            </w:pPr>
          </w:p>
          <w:p w:rsidR="00AC7930" w:rsidRDefault="00B954D0">
            <w:pPr>
              <w:spacing w:line="312" w:lineRule="auto"/>
              <w:jc w:val="both"/>
            </w:pPr>
            <w:r>
              <w:t>Recuerde que, en caso de ser seleccionado como ganado</w:t>
            </w:r>
            <w:r>
              <w:t xml:space="preserve">r, la propuesta gráfica debe entregarse en un archivo editable de Adobe </w:t>
            </w:r>
            <w:proofErr w:type="spellStart"/>
            <w:r>
              <w:t>Illustrator</w:t>
            </w:r>
            <w:proofErr w:type="spellEnd"/>
            <w:r>
              <w:t xml:space="preserve"> (.AI), organizado en capas independientes que permitan su posterior animación y adaptación a diferentes formatos. El archivo deberá conservar todos los elementos gráficos e</w:t>
            </w:r>
            <w:r>
              <w:t xml:space="preserve">ditables, sin acoplar ni </w:t>
            </w:r>
            <w:proofErr w:type="spellStart"/>
            <w:r>
              <w:t>rasterizar</w:t>
            </w:r>
            <w:proofErr w:type="spellEnd"/>
            <w:r>
              <w:t>, y estar debidamente estructurado para facilitar su uso en procesos de diseño y animación.</w:t>
            </w:r>
          </w:p>
          <w:p w:rsidR="00AC7930" w:rsidRDefault="00AC7930">
            <w:pPr>
              <w:spacing w:line="312" w:lineRule="auto"/>
              <w:ind w:left="40"/>
              <w:jc w:val="both"/>
            </w:pPr>
          </w:p>
        </w:tc>
      </w:tr>
      <w:tr w:rsidR="00AC7930">
        <w:trPr>
          <w:trHeight w:val="8010"/>
        </w:trPr>
        <w:tc>
          <w:tcPr>
            <w:tcW w:w="903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7930" w:rsidRDefault="00B954D0">
            <w:pPr>
              <w:spacing w:line="312" w:lineRule="auto"/>
              <w:ind w:left="40"/>
            </w:pPr>
            <w:r>
              <w:lastRenderedPageBreak/>
              <w:t xml:space="preserve"> </w:t>
            </w:r>
          </w:p>
          <w:p w:rsidR="00AC7930" w:rsidRDefault="00B954D0">
            <w:pPr>
              <w:spacing w:line="312" w:lineRule="auto"/>
              <w:ind w:left="40"/>
            </w:pPr>
            <w:r>
              <w:rPr>
                <w:i/>
                <w:iCs/>
              </w:rPr>
              <w:t>Ejemplo uso de imagen institucional, aliados y patrocinadores:</w:t>
            </w:r>
          </w:p>
          <w:p w:rsidR="00AC7930" w:rsidRDefault="00AC7930">
            <w:pPr>
              <w:spacing w:line="312" w:lineRule="auto"/>
            </w:pPr>
          </w:p>
          <w:p w:rsidR="00AC7930" w:rsidRDefault="00B954D0">
            <w:pPr>
              <w:spacing w:line="312" w:lineRule="auto"/>
              <w:ind w:left="40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4305300" cy="7669398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7669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C7930" w:rsidRDefault="00AC7930">
            <w:pPr>
              <w:spacing w:line="312" w:lineRule="auto"/>
              <w:ind w:left="40"/>
            </w:pPr>
          </w:p>
        </w:tc>
      </w:tr>
    </w:tbl>
    <w:p w:rsidR="00AC7930" w:rsidRDefault="00AC7930">
      <w:pPr>
        <w:spacing w:line="312" w:lineRule="auto"/>
        <w:jc w:val="center"/>
        <w:rPr>
          <w:b/>
          <w:bCs/>
        </w:rPr>
      </w:pPr>
    </w:p>
    <w:p w:rsidR="00AC7930" w:rsidRDefault="00B954D0">
      <w:pPr>
        <w:spacing w:line="312" w:lineRule="auto"/>
        <w:jc w:val="center"/>
        <w:rPr>
          <w:b/>
          <w:bCs/>
        </w:rPr>
      </w:pPr>
      <w:r>
        <w:rPr>
          <w:b/>
          <w:bCs/>
        </w:rPr>
        <w:lastRenderedPageBreak/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b/>
          <w:bCs/>
        </w:rPr>
        <w:t xml:space="preserve">Participante </w:t>
      </w:r>
    </w:p>
    <w:p w:rsidR="00AC7930" w:rsidRDefault="00B954D0">
      <w:pPr>
        <w:spacing w:line="312" w:lineRule="auto"/>
        <w:jc w:val="center"/>
      </w:pPr>
      <w:r>
        <w:t xml:space="preserve">   </w:t>
      </w: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AC7930">
        <w:trPr>
          <w:trHeight w:val="2220"/>
        </w:trPr>
        <w:tc>
          <w:tcPr>
            <w:tcW w:w="90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930" w:rsidRDefault="00B954D0">
            <w:pPr>
              <w:spacing w:after="2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3.1. Soportes de trayectoria</w:t>
            </w:r>
          </w:p>
          <w:p w:rsidR="00AC7930" w:rsidRDefault="00B954D0">
            <w:pPr>
              <w:spacing w:after="200"/>
              <w:jc w:val="both"/>
            </w:pPr>
            <w:r>
              <w:t xml:space="preserve">Incluya mínimo tres (3) soportes </w:t>
            </w:r>
            <w:r>
              <w:rPr>
                <w:rFonts w:ascii="Roboto" w:eastAsia="Roboto" w:hAnsi="Roboto" w:cs="Roboto"/>
              </w:rPr>
              <w:t>de experiencia desarrollados y ejecutados durante los años 2024, 2025 o 2026.  Cada soporte deberá incluir:</w:t>
            </w:r>
          </w:p>
          <w:p w:rsidR="00AC7930" w:rsidRDefault="00B954D0">
            <w:pPr>
              <w:widowControl w:val="0"/>
              <w:numPr>
                <w:ilvl w:val="0"/>
                <w:numId w:val="1"/>
              </w:numPr>
              <w:spacing w:line="374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Nombre del proyecto, evento, organización, colectivo, agrupación o cliente para el cual se desarrolló la pieza o producto gráfico.</w:t>
            </w:r>
          </w:p>
          <w:p w:rsidR="00AC7930" w:rsidRDefault="00B954D0">
            <w:pPr>
              <w:widowControl w:val="0"/>
              <w:numPr>
                <w:ilvl w:val="0"/>
                <w:numId w:val="1"/>
              </w:numPr>
              <w:spacing w:line="374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Año de realización.</w:t>
            </w:r>
          </w:p>
          <w:p w:rsidR="00AC7930" w:rsidRDefault="00B954D0">
            <w:pPr>
              <w:spacing w:after="2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Nota 1: </w:t>
            </w:r>
            <w:r>
              <w:t>Los participantes podrán incluir soportes de años diferentes a 2024, 2025 o 2026, sin embargo, es obligatorio aportar por lo menos tres (3) ejecutados durante los años anteriormente mencionados.</w:t>
            </w:r>
          </w:p>
          <w:p w:rsidR="00AC7930" w:rsidRDefault="00B954D0">
            <w:pPr>
              <w:spacing w:after="200"/>
              <w:jc w:val="both"/>
            </w:pPr>
            <w:r>
              <w:rPr>
                <w:b/>
                <w:bCs/>
              </w:rPr>
              <w:t xml:space="preserve">Nota 2: </w:t>
            </w:r>
            <w:r>
              <w:t xml:space="preserve">Como soportes se podrán aportar evidencias de piezas </w:t>
            </w:r>
            <w:r>
              <w:t xml:space="preserve">gráficas o proyectos visuales relacionados con diseño gráfico, ilustración, comunicación visual, </w:t>
            </w:r>
            <w:proofErr w:type="spellStart"/>
            <w:r>
              <w:t>graffiti</w:t>
            </w:r>
            <w:proofErr w:type="spellEnd"/>
            <w:r>
              <w:t xml:space="preserve">, muralismo, arte urbano, diseño editorial, campañas de comunicación o identidad visual. Las evidencias podrán corresponder a publicaciones digitales, </w:t>
            </w:r>
            <w:r>
              <w:t>piezas impresas, fotografías de instalación o exhibición, capturas de publicaciones oficiales, portafolios o documentos equivalentes que permitan identificar claramente el trabajo realizado, el año y el proyecto, evento, organización, colectivo, agrupación</w:t>
            </w:r>
            <w:r>
              <w:t xml:space="preserve"> o cliente asociado. No se aceptan vínculos web como soporte ni imágenes que no permitan identificar la información anteriormente solicitada.</w:t>
            </w:r>
          </w:p>
        </w:tc>
      </w:tr>
      <w:tr w:rsidR="00AC7930">
        <w:trPr>
          <w:trHeight w:val="2220"/>
        </w:trPr>
        <w:tc>
          <w:tcPr>
            <w:tcW w:w="90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930" w:rsidRDefault="00AC7930">
            <w:pPr>
              <w:spacing w:after="200"/>
              <w:jc w:val="both"/>
              <w:rPr>
                <w:b/>
                <w:bCs/>
                <w:highlight w:val="white"/>
              </w:rPr>
            </w:pPr>
          </w:p>
          <w:tbl>
            <w:tblPr>
              <w:tblStyle w:val="a2"/>
              <w:tblW w:w="882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85"/>
              <w:gridCol w:w="1200"/>
              <w:gridCol w:w="2280"/>
              <w:gridCol w:w="4455"/>
            </w:tblGrid>
            <w:tr w:rsidR="00AC7930">
              <w:tc>
                <w:tcPr>
                  <w:tcW w:w="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highlight w:val="white"/>
                    </w:rPr>
                  </w:pPr>
                  <w:r>
                    <w:rPr>
                      <w:b/>
                      <w:bCs/>
                      <w:highlight w:val="white"/>
                    </w:rPr>
                    <w:t>No.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highlight w:val="white"/>
                    </w:rPr>
                  </w:pPr>
                  <w:r>
                    <w:rPr>
                      <w:b/>
                      <w:bCs/>
                      <w:highlight w:val="white"/>
                    </w:rPr>
                    <w:t>Año</w:t>
                  </w:r>
                </w:p>
              </w:tc>
              <w:tc>
                <w:tcPr>
                  <w:tcW w:w="22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highlight w:val="white"/>
                    </w:rPr>
                  </w:pPr>
                  <w:r>
                    <w:rPr>
                      <w:b/>
                      <w:bCs/>
                      <w:highlight w:val="white"/>
                    </w:rPr>
                    <w:t>Nombre del Proyecto</w:t>
                  </w:r>
                </w:p>
              </w:tc>
              <w:tc>
                <w:tcPr>
                  <w:tcW w:w="4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highlight w:val="white"/>
                    </w:rPr>
                  </w:pPr>
                  <w:r>
                    <w:rPr>
                      <w:b/>
                      <w:bCs/>
                      <w:highlight w:val="white"/>
                    </w:rPr>
                    <w:t>Evento, organización, colectivo, agrupación, cliente o lugar de realización</w:t>
                  </w:r>
                </w:p>
              </w:tc>
            </w:tr>
            <w:tr w:rsidR="00AC7930" w:rsidRPr="00B954D0">
              <w:tc>
                <w:tcPr>
                  <w:tcW w:w="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rPr>
                      <w:highlight w:val="white"/>
                    </w:rPr>
                  </w:pPr>
                  <w:r>
                    <w:rPr>
                      <w:highlight w:val="white"/>
                    </w:rPr>
                    <w:t>1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rPr>
                      <w:highlight w:val="white"/>
                    </w:rPr>
                  </w:pPr>
                  <w:r>
                    <w:rPr>
                      <w:highlight w:val="white"/>
                    </w:rPr>
                    <w:t>2026</w:t>
                  </w:r>
                </w:p>
              </w:tc>
              <w:tc>
                <w:tcPr>
                  <w:tcW w:w="22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rPr>
                      <w:color w:val="FF0000"/>
                      <w:highlight w:val="white"/>
                    </w:rPr>
                  </w:pPr>
                  <w:r>
                    <w:rPr>
                      <w:color w:val="FF0000"/>
                      <w:highlight w:val="white"/>
                    </w:rPr>
                    <w:t>Ejemplo: Mural “Memoria del Barrio”</w:t>
                  </w:r>
                </w:p>
              </w:tc>
              <w:tc>
                <w:tcPr>
                  <w:tcW w:w="4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Pr="00B954D0" w:rsidRDefault="00B954D0">
                  <w:pPr>
                    <w:widowControl w:val="0"/>
                    <w:spacing w:line="240" w:lineRule="auto"/>
                    <w:rPr>
                      <w:color w:val="FF0000"/>
                      <w:highlight w:val="white"/>
                      <w:lang w:val="en-US"/>
                    </w:rPr>
                  </w:pPr>
                  <w:r w:rsidRPr="00B954D0">
                    <w:rPr>
                      <w:color w:val="FF0000"/>
                      <w:highlight w:val="white"/>
                      <w:lang w:val="en-US"/>
                    </w:rPr>
                    <w:t>Ejemplo: Festival Hip Hop Kennedy</w:t>
                  </w:r>
                </w:p>
              </w:tc>
            </w:tr>
            <w:tr w:rsidR="00AC7930">
              <w:tc>
                <w:tcPr>
                  <w:tcW w:w="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rPr>
                      <w:highlight w:val="white"/>
                    </w:rPr>
                  </w:pPr>
                  <w:r>
                    <w:rPr>
                      <w:highlight w:val="white"/>
                    </w:rPr>
                    <w:t>2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rPr>
                      <w:highlight w:val="white"/>
                    </w:rPr>
                  </w:pPr>
                  <w:r>
                    <w:rPr>
                      <w:highlight w:val="white"/>
                    </w:rPr>
                    <w:t>2025</w:t>
                  </w:r>
                </w:p>
              </w:tc>
              <w:tc>
                <w:tcPr>
                  <w:tcW w:w="22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rPr>
                      <w:color w:val="FF0000"/>
                      <w:highlight w:val="white"/>
                    </w:rPr>
                  </w:pPr>
                  <w:r>
                    <w:rPr>
                      <w:color w:val="FF0000"/>
                      <w:highlight w:val="white"/>
                    </w:rPr>
                    <w:t>Ejemplo: Afiche “Batalla en la Esquina”</w:t>
                  </w:r>
                </w:p>
              </w:tc>
              <w:tc>
                <w:tcPr>
                  <w:tcW w:w="4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rPr>
                      <w:color w:val="FF0000"/>
                      <w:highlight w:val="white"/>
                    </w:rPr>
                  </w:pPr>
                  <w:r>
                    <w:rPr>
                      <w:color w:val="FF0000"/>
                      <w:highlight w:val="white"/>
                    </w:rPr>
                    <w:t>Ejemplo: Colectivo Rimas del Sur</w:t>
                  </w:r>
                </w:p>
              </w:tc>
            </w:tr>
            <w:tr w:rsidR="00AC7930">
              <w:tc>
                <w:tcPr>
                  <w:tcW w:w="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rPr>
                      <w:highlight w:val="white"/>
                    </w:rPr>
                  </w:pPr>
                  <w:r>
                    <w:rPr>
                      <w:highlight w:val="white"/>
                    </w:rPr>
                    <w:t>3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rPr>
                      <w:highlight w:val="white"/>
                    </w:rPr>
                  </w:pPr>
                  <w:r>
                    <w:rPr>
                      <w:highlight w:val="white"/>
                    </w:rPr>
                    <w:t>2024</w:t>
                  </w:r>
                </w:p>
              </w:tc>
              <w:tc>
                <w:tcPr>
                  <w:tcW w:w="22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rPr>
                      <w:highlight w:val="white"/>
                    </w:rPr>
                  </w:pPr>
                  <w:r>
                    <w:rPr>
                      <w:highlight w:val="white"/>
                    </w:rPr>
                    <w:t>…</w:t>
                  </w:r>
                </w:p>
              </w:tc>
              <w:tc>
                <w:tcPr>
                  <w:tcW w:w="4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C7930" w:rsidRDefault="00B954D0">
                  <w:pPr>
                    <w:widowControl w:val="0"/>
                    <w:spacing w:line="240" w:lineRule="auto"/>
                    <w:rPr>
                      <w:highlight w:val="white"/>
                    </w:rPr>
                  </w:pPr>
                  <w:r>
                    <w:rPr>
                      <w:highlight w:val="white"/>
                    </w:rPr>
                    <w:t>…</w:t>
                  </w:r>
                </w:p>
              </w:tc>
            </w:tr>
          </w:tbl>
          <w:p w:rsidR="00AC7930" w:rsidRDefault="00B954D0">
            <w:pPr>
              <w:spacing w:line="312" w:lineRule="auto"/>
              <w:jc w:val="both"/>
              <w:rPr>
                <w:b/>
                <w:bCs/>
                <w:highlight w:val="white"/>
              </w:rPr>
            </w:pPr>
            <w:r>
              <w:rPr>
                <w:i/>
                <w:iCs/>
              </w:rPr>
              <w:t>*Incluir las filas que se consideren necesarias.</w:t>
            </w:r>
          </w:p>
        </w:tc>
      </w:tr>
      <w:tr w:rsidR="00AC7930">
        <w:trPr>
          <w:trHeight w:val="580"/>
        </w:trPr>
        <w:tc>
          <w:tcPr>
            <w:tcW w:w="90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930" w:rsidRDefault="00B954D0">
            <w:pPr>
              <w:spacing w:after="200"/>
              <w:jc w:val="both"/>
              <w:rPr>
                <w:i/>
                <w:iCs/>
                <w:color w:val="808080"/>
                <w:sz w:val="18"/>
                <w:szCs w:val="18"/>
              </w:rPr>
            </w:pPr>
            <w:r>
              <w:rPr>
                <w:b/>
                <w:bCs/>
              </w:rPr>
              <w:t>3.2. Adjunte los soportes relacionados en el cuadro anterior:</w:t>
            </w:r>
          </w:p>
        </w:tc>
      </w:tr>
      <w:tr w:rsidR="00AC7930">
        <w:trPr>
          <w:trHeight w:val="520"/>
        </w:trPr>
        <w:tc>
          <w:tcPr>
            <w:tcW w:w="90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930" w:rsidRDefault="00B954D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Soporte 1</w:t>
            </w:r>
          </w:p>
        </w:tc>
      </w:tr>
      <w:tr w:rsidR="00AC7930">
        <w:trPr>
          <w:trHeight w:val="6705"/>
        </w:trPr>
        <w:tc>
          <w:tcPr>
            <w:tcW w:w="90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930" w:rsidRDefault="00AC7930">
            <w:pPr>
              <w:spacing w:after="200"/>
              <w:jc w:val="both"/>
              <w:rPr>
                <w:i/>
                <w:iCs/>
              </w:rPr>
            </w:pPr>
          </w:p>
          <w:p w:rsidR="00AC7930" w:rsidRDefault="00AC7930">
            <w:pPr>
              <w:spacing w:after="200"/>
              <w:jc w:val="center"/>
              <w:rPr>
                <w:i/>
                <w:iCs/>
              </w:rPr>
            </w:pPr>
          </w:p>
        </w:tc>
      </w:tr>
      <w:tr w:rsidR="00AC7930">
        <w:trPr>
          <w:trHeight w:val="375"/>
        </w:trPr>
        <w:tc>
          <w:tcPr>
            <w:tcW w:w="90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930" w:rsidRDefault="00B954D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Soporte 2</w:t>
            </w:r>
          </w:p>
        </w:tc>
      </w:tr>
      <w:tr w:rsidR="00AC7930">
        <w:trPr>
          <w:trHeight w:val="6340"/>
        </w:trPr>
        <w:tc>
          <w:tcPr>
            <w:tcW w:w="90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930" w:rsidRDefault="00AC7930">
            <w:pPr>
              <w:spacing w:after="200"/>
              <w:jc w:val="both"/>
              <w:rPr>
                <w:b/>
                <w:bCs/>
              </w:rPr>
            </w:pPr>
          </w:p>
        </w:tc>
      </w:tr>
      <w:tr w:rsidR="00AC7930">
        <w:trPr>
          <w:trHeight w:val="435"/>
        </w:trPr>
        <w:tc>
          <w:tcPr>
            <w:tcW w:w="90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930" w:rsidRDefault="00B954D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Soporte 3</w:t>
            </w:r>
          </w:p>
        </w:tc>
      </w:tr>
      <w:tr w:rsidR="00AC7930">
        <w:trPr>
          <w:trHeight w:val="6250"/>
        </w:trPr>
        <w:tc>
          <w:tcPr>
            <w:tcW w:w="90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7930" w:rsidRDefault="00AC7930">
            <w:pPr>
              <w:spacing w:after="200"/>
              <w:jc w:val="both"/>
              <w:rPr>
                <w:b/>
                <w:bCs/>
              </w:rPr>
            </w:pPr>
          </w:p>
        </w:tc>
      </w:tr>
    </w:tbl>
    <w:p w:rsidR="00AC7930" w:rsidRDefault="00B954D0">
      <w:r>
        <w:rPr>
          <w:i/>
          <w:iCs/>
        </w:rPr>
        <w:t>*Incluir las filas que se consideren necesarias.</w:t>
      </w:r>
      <w:r>
        <w:t xml:space="preserve"> </w:t>
      </w:r>
      <w:r>
        <w:rPr>
          <w:i/>
          <w:iCs/>
        </w:rPr>
        <w:t xml:space="preserve"> </w:t>
      </w:r>
    </w:p>
    <w:sectPr w:rsidR="00AC793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04336E8-49A2-4026-94E1-7448FD0ACA98}"/>
  </w:font>
  <w:font w:name="Roboto">
    <w:charset w:val="00"/>
    <w:family w:val="auto"/>
    <w:pitch w:val="default"/>
    <w:embedRegular r:id="rId2" w:fontKey="{2CC6E558-AAF8-4CC0-A03C-D089489A0406}"/>
    <w:embedItalic r:id="rId3" w:fontKey="{484BEF75-8A4A-4ABE-8EE4-06A76CCAC9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743F2CC-507C-4256-AFC1-D6B6092BCE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F5BA1C-C620-4DE1-931C-9F625A3D7DB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B0587"/>
    <w:multiLevelType w:val="multilevel"/>
    <w:tmpl w:val="914A47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930"/>
    <w:rsid w:val="00AC7930"/>
    <w:rsid w:val="00B9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8F7F1B-D04F-4C93-A7A0-9B76D2A7F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54D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4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554</Words>
  <Characters>3158</Characters>
  <Application>Microsoft Office Word</Application>
  <DocSecurity>0</DocSecurity>
  <Lines>26</Lines>
  <Paragraphs>7</Paragraphs>
  <ScaleCrop>false</ScaleCrop>
  <Company>HP</Company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2026-07-17T14:07:00Z</dcterms:created>
  <dcterms:modified xsi:type="dcterms:W3CDTF">2026-07-17T14:12:00Z</dcterms:modified>
</cp:coreProperties>
</file>