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heading=h.3znysh7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1-A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FORMATO PARA LA PRESENTACIÓN DE PROPUESTAS</w:t>
      </w:r>
    </w:p>
    <w:p w:rsidR="00000000" w:rsidDel="00000000" w:rsidP="00000000" w:rsidRDefault="00000000" w:rsidRPr="00000000" w14:paraId="00000003">
      <w:pP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Nombre de la convocatoria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PREMIO A LA GESTIÓN DE LA CULTURA CIUDADANA - 2023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CATEGORÍA 1. Premio a la Gestión de la Cultura Ciudadana para organizaciones sociales, culturales y comunitarias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Antes de diligenciar este formato le recomendamos leer atentamente la convocatoria y asegurarse de haber resuelto todas sus inquietudes a través del canal de atención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0000ff"/>
            <w:sz w:val="24"/>
            <w:szCs w:val="24"/>
            <w:u w:val="single"/>
            <w:rtl w:val="0"/>
          </w:rPr>
          <w:t xml:space="preserve">convocatorias@scrd.gov.co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240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Título de la propuesta _____________________________________________________   </w:t>
      </w:r>
    </w:p>
    <w:p w:rsidR="00000000" w:rsidDel="00000000" w:rsidP="00000000" w:rsidRDefault="00000000" w:rsidRPr="00000000" w14:paraId="0000000D">
      <w:pPr>
        <w:widowControl w:val="1"/>
        <w:spacing w:line="240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_</w:t>
      </w:r>
    </w:p>
    <w:p w:rsidR="00000000" w:rsidDel="00000000" w:rsidP="00000000" w:rsidRDefault="00000000" w:rsidRPr="00000000" w14:paraId="0000000F">
      <w:pPr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Temática: </w:t>
      </w:r>
    </w:p>
    <w:p w:rsidR="00000000" w:rsidDel="00000000" w:rsidP="00000000" w:rsidRDefault="00000000" w:rsidRPr="00000000" w14:paraId="00000010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Género, Diversidades para una cultura del cuidado y respeto a la diferencia 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Movilidad sostenible y cooperación ciudadana en las vías y en el transporte público 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Cultura ambiental para el cuidado del entorno y el espacio público ___</w:t>
      </w:r>
    </w:p>
    <w:p w:rsidR="00000000" w:rsidDel="00000000" w:rsidP="00000000" w:rsidRDefault="00000000" w:rsidRPr="00000000" w14:paraId="00000014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3"/>
        </w:numPr>
        <w:tabs>
          <w:tab w:val="left" w:leader="none" w:pos="0"/>
        </w:tabs>
        <w:spacing w:after="200" w:line="276" w:lineRule="auto"/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3. Identificación de la agrupación o persona jurídica</w:t>
      </w:r>
      <w:r w:rsidDel="00000000" w:rsidR="00000000" w:rsidRPr="00000000">
        <w:rPr>
          <w:rtl w:val="0"/>
        </w:rPr>
      </w:r>
    </w:p>
    <w:tbl>
      <w:tblPr>
        <w:tblStyle w:val="Table1"/>
        <w:tblW w:w="10033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0"/>
        <w:gridCol w:w="5733"/>
        <w:tblGridChange w:id="0">
          <w:tblGrid>
            <w:gridCol w:w="4300"/>
            <w:gridCol w:w="5733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Nombre de la agrupación o persona jurídica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ind w:left="0" w:hanging="2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Nombre representante de la agrupación o persona jurídica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NIT persona jurídica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ind w:left="0" w:hanging="2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Cédula de ciudadanía del representante de la agrupación o la persona Jurídica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Teléfonos fijos / celular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Dirección correspondencia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ind w:left="0" w:hanging="2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¿La agrupación o persona jurídica cuenta con sede?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SÍ___ NO___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hanging="2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Localidad/Dirección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ind w:left="0" w:hanging="2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ind w:left="0" w:hanging="2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line="276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Participante  </w:t>
      </w:r>
    </w:p>
    <w:p w:rsidR="00000000" w:rsidDel="00000000" w:rsidP="00000000" w:rsidRDefault="00000000" w:rsidRPr="00000000" w14:paraId="0000002D">
      <w:pPr>
        <w:spacing w:line="24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35.0" w:type="dxa"/>
        <w:jc w:val="left"/>
        <w:tblInd w:w="-213.0" w:type="dxa"/>
        <w:tblLayout w:type="fixed"/>
        <w:tblLook w:val="0000"/>
      </w:tblPr>
      <w:tblGrid>
        <w:gridCol w:w="1650"/>
        <w:gridCol w:w="1650"/>
        <w:gridCol w:w="1650"/>
        <w:gridCol w:w="1650"/>
        <w:gridCol w:w="1650"/>
        <w:gridCol w:w="2085"/>
        <w:tblGridChange w:id="0">
          <w:tblGrid>
            <w:gridCol w:w="1650"/>
            <w:gridCol w:w="1650"/>
            <w:gridCol w:w="1650"/>
            <w:gridCol w:w="1650"/>
            <w:gridCol w:w="1650"/>
            <w:gridCol w:w="2085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2E">
            <w:pPr>
              <w:widowControl w:val="1"/>
              <w:spacing w:line="240" w:lineRule="auto"/>
              <w:ind w:left="0" w:hanging="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Trayectoria del participante.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escripción corta de las principales iniciativas y/o proyectos que ha realizado el participante y equipo de trabajo en temas relacionados con el objeto de la propuesta y con el objeto de la convocatoria. Máximo ½ página.</w:t>
            </w:r>
          </w:p>
          <w:p w:rsidR="00000000" w:rsidDel="00000000" w:rsidP="00000000" w:rsidRDefault="00000000" w:rsidRPr="00000000" w14:paraId="0000002F">
            <w:pPr>
              <w:widowControl w:val="1"/>
              <w:numPr>
                <w:ilvl w:val="0"/>
                <w:numId w:val="2"/>
              </w:numPr>
              <w:spacing w:line="240" w:lineRule="auto"/>
              <w:ind w:left="0" w:hanging="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Persona jurídica: Trayectoria de la persona jurídica.</w:t>
            </w:r>
          </w:p>
          <w:p w:rsidR="00000000" w:rsidDel="00000000" w:rsidP="00000000" w:rsidRDefault="00000000" w:rsidRPr="00000000" w14:paraId="00000030">
            <w:pPr>
              <w:widowControl w:val="1"/>
              <w:numPr>
                <w:ilvl w:val="0"/>
                <w:numId w:val="2"/>
              </w:numPr>
              <w:spacing w:line="240" w:lineRule="auto"/>
              <w:ind w:left="0" w:hanging="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Agrupaciones: Trayectoria de la agrupación o de los miembros de la misma.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1"/>
              <w:spacing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1"/>
              <w:spacing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spacing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3F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Equipo de trabajo.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Diligencie la siguiente tabla con la información del equipo base con el cual trabajó en la ejecución de la propuesta.</w:t>
            </w:r>
          </w:p>
          <w:p w:rsidR="00000000" w:rsidDel="00000000" w:rsidP="00000000" w:rsidRDefault="00000000" w:rsidRPr="00000000" w14:paraId="00000040">
            <w:pPr>
              <w:widowControl w:val="1"/>
              <w:ind w:left="0" w:hanging="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spacing w:after="200" w:line="276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spacing w:after="200" w:line="276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Documento de identidad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spacing w:after="200" w:line="276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Oficio, ocupación y/o profesión.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spacing w:after="200" w:line="276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Experiencia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spacing w:after="200" w:line="276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Rol en la ejecución de la propuesta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1"/>
              <w:spacing w:after="200" w:line="276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Dato de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spacing w:line="276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 Evidencias visuales del proyecto exitoso.</w:t>
      </w:r>
    </w:p>
    <w:p w:rsidR="00000000" w:rsidDel="00000000" w:rsidP="00000000" w:rsidRDefault="00000000" w:rsidRPr="00000000" w14:paraId="0000006C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35.0" w:type="dxa"/>
        <w:jc w:val="left"/>
        <w:tblInd w:w="-213.0" w:type="dxa"/>
        <w:tblLayout w:type="fixed"/>
        <w:tblLook w:val="0000"/>
      </w:tblPr>
      <w:tblGrid>
        <w:gridCol w:w="10335"/>
        <w:tblGridChange w:id="0">
          <w:tblGrid>
            <w:gridCol w:w="103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6D">
            <w:pPr>
              <w:widowControl w:val="1"/>
              <w:spacing w:after="235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Videos o fotografías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 las actividades realizadas en el proyecto.</w:t>
            </w:r>
          </w:p>
          <w:p w:rsidR="00000000" w:rsidDel="00000000" w:rsidP="00000000" w:rsidRDefault="00000000" w:rsidRPr="00000000" w14:paraId="0000006E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Registro fotográfico con máximo 3 imágenes de cada proyecto de intervención con un breve párrafo de reseña.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Reseña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Fotografía: </w:t>
            </w:r>
          </w:p>
          <w:p w:rsidR="00000000" w:rsidDel="00000000" w:rsidP="00000000" w:rsidRDefault="00000000" w:rsidRPr="00000000" w14:paraId="00000073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Link de videos: __________________________________</w:t>
            </w:r>
          </w:p>
          <w:p w:rsidR="00000000" w:rsidDel="00000000" w:rsidP="00000000" w:rsidRDefault="00000000" w:rsidRPr="00000000" w14:paraId="00000074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Reseña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Fotografía: </w:t>
            </w:r>
          </w:p>
          <w:p w:rsidR="00000000" w:rsidDel="00000000" w:rsidP="00000000" w:rsidRDefault="00000000" w:rsidRPr="00000000" w14:paraId="00000079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Link de videos: __________________________________</w:t>
            </w:r>
          </w:p>
          <w:p w:rsidR="00000000" w:rsidDel="00000000" w:rsidP="00000000" w:rsidRDefault="00000000" w:rsidRPr="00000000" w14:paraId="0000007A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spacing w:line="276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6. Propuesta </w:t>
      </w:r>
    </w:p>
    <w:p w:rsidR="00000000" w:rsidDel="00000000" w:rsidP="00000000" w:rsidRDefault="00000000" w:rsidRPr="00000000" w14:paraId="0000007D">
      <w:pPr>
        <w:widowControl w:val="1"/>
        <w:spacing w:after="200"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31.0" w:type="dxa"/>
        <w:jc w:val="left"/>
        <w:tblInd w:w="-202.0" w:type="dxa"/>
        <w:tblLayout w:type="fixed"/>
        <w:tblLook w:val="0000"/>
      </w:tblPr>
      <w:tblGrid>
        <w:gridCol w:w="5056"/>
        <w:gridCol w:w="5075"/>
        <w:tblGridChange w:id="0">
          <w:tblGrid>
            <w:gridCol w:w="5056"/>
            <w:gridCol w:w="507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7E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Título del proyecto con el que se postula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82">
            <w:pPr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Problema o situación o necesidad de ciudad que atendió con el proyecto.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Describa la situación identificada que atendió con el proyecto. Si es posible, defina comportamientos, prácticas, hábitos, emociones ciudadanas que la propuesta identificó para generar cambios culturales.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8D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Lugar donde se desarrolló 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widowControl w:val="1"/>
              <w:spacing w:after="200" w:line="276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Upz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Barrio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Dirección de la ejecución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Descripción de la ubicación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99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Objetivo general.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Cuál fue el propósito central de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9F">
            <w:pPr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Objetivos específicos.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Indique cuáles fueron los objetivos específicos o propósitos concretos  del proyecto.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A1">
            <w:pPr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A6">
            <w:pPr>
              <w:keepNext w:val="1"/>
              <w:widowControl w:val="1"/>
              <w:spacing w:after="200" w:line="276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Antecedentes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Síntesis del proyecto propuesto como exitoso, así como de sus principales logros y productos.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50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A8">
            <w:pPr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AA">
            <w:pPr>
              <w:keepNext w:val="1"/>
              <w:widowControl w:val="1"/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Descripción del proyecto.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(Resumen de la propuesta de cómo el proyecto desarrolló la problemática o situación identificada). ( 300 palabras*)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AC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B3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Justificación y pertinencia del proyecto realizado.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a"/>
                <w:rtl w:val="0"/>
              </w:rPr>
              <w:t xml:space="preserve">Describa por qué puede considerarse un proyecto exitoso: sostenibilidad, impacto, etc. Por qué es oportuno el proyecto en general y por qué lo es frente al objeto de la convocatoria en particular 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máximo tres (3) páginas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B5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C1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Metodología.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Procesos desarrollados para lograr los objetivos y el proyecto propuesto. Cómo se ha desarrollado el proyecto.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CD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Fases o componentes.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Breve resumen sobre los aspectos más relevantes del proyecto y los resultados obtenidos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widowControl w:val="1"/>
              <w:spacing w:after="200" w:line="276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Fase/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Componente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widowControl w:val="1"/>
              <w:spacing w:after="200" w:line="276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Resultados/Productos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(Logros cualitativos y/o cuantitativos)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</w:tcPr>
          <w:p w:rsidR="00000000" w:rsidDel="00000000" w:rsidP="00000000" w:rsidRDefault="00000000" w:rsidRPr="00000000" w14:paraId="000000D1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D2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D4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</w:tcPr>
          <w:p w:rsidR="00000000" w:rsidDel="00000000" w:rsidP="00000000" w:rsidRDefault="00000000" w:rsidRPr="00000000" w14:paraId="000000D5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D6">
            <w:pPr>
              <w:widowControl w:val="1"/>
              <w:spacing w:after="200"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D7">
            <w:pPr>
              <w:widowControl w:val="1"/>
              <w:spacing w:after="200" w:line="276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Gestión del proyecto:</w:t>
            </w:r>
            <w:r w:rsidDel="00000000" w:rsidR="00000000" w:rsidRPr="00000000">
              <w:rPr>
                <w:rFonts w:ascii="Arial" w:cs="Arial" w:eastAsia="Arial" w:hAnsi="Arial"/>
                <w:color w:val="000001"/>
                <w:sz w:val="22"/>
                <w:szCs w:val="22"/>
                <w:rtl w:val="0"/>
              </w:rPr>
              <w:t xml:space="preserve"> describa cuáles fueron las estrategias que implementó para gestionar los recursos económicos y técnicos del proyecto. Mencione alianzas, apoyos y recursos propios por autogestión.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widowControl w:val="1"/>
              <w:spacing w:after="200" w:line="276" w:lineRule="auto"/>
              <w:ind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85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428"/>
              <w:gridCol w:w="2428"/>
              <w:tblGridChange w:id="0">
                <w:tblGrid>
                  <w:gridCol w:w="2428"/>
                  <w:gridCol w:w="242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Fuente de financiación (alianza, convocatorias públicas, aportes privados, crowdfunding, recursos propios)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¿En qué aportó al proyecto la fuente de financiación?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18"/>
                      <w:szCs w:val="18"/>
                      <w:rtl w:val="0"/>
                    </w:rPr>
                    <w:t xml:space="preserve">Por ejemplo: Beca para realizar talleres en cultura ciudadana en Sumapaz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18"/>
                      <w:szCs w:val="18"/>
                      <w:rtl w:val="0"/>
                    </w:rPr>
                    <w:t xml:space="preserve">Por ejemplo: Consolidación de la metodología de multiplicadores de cultura ciudadana del proyecto.</w:t>
                  </w:r>
                </w:p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18"/>
                      <w:szCs w:val="18"/>
                      <w:rtl w:val="0"/>
                    </w:rPr>
                    <w:t xml:space="preserve">Honorarios para el equipo de trabajo del proyecto. 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A">
            <w:pPr>
              <w:widowControl w:val="1"/>
              <w:spacing w:after="200" w:line="276" w:lineRule="auto"/>
              <w:ind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EC">
            <w:pPr>
              <w:widowControl w:val="1"/>
              <w:spacing w:after="200" w:line="276" w:lineRule="auto"/>
              <w:ind w:hanging="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1"/>
                <w:sz w:val="22"/>
                <w:szCs w:val="22"/>
                <w:rtl w:val="0"/>
              </w:rPr>
              <w:t xml:space="preserve">Participación comunitaria: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1"/>
                <w:sz w:val="22"/>
                <w:szCs w:val="22"/>
                <w:rtl w:val="0"/>
              </w:rPr>
              <w:t xml:space="preserve">describa el rol que tuvo la comunidad en la la ideación, implementación e impacto del proyecto y su incidencia en el resultado final.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0F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Beneficiarios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a"/>
                <w:sz w:val="22"/>
                <w:szCs w:val="22"/>
                <w:rtl w:val="0"/>
              </w:rPr>
              <w:t xml:space="preserve">Describa la población directa o indirectamente que se vió impactada positivamente con la implementación  del proyecto.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F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Logros y resultados.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Describa los logros más importantes del proyecto en clave de productos y resultados. Recuerde que es importante dar cuenta del proceso, no de las actividades puntuales.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1"/>
        <w:spacing w:after="235" w:lineRule="auto"/>
        <w:ind w:left="0" w:hanging="2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15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68"/>
        <w:gridCol w:w="2747"/>
        <w:tblGridChange w:id="0">
          <w:tblGrid>
            <w:gridCol w:w="7168"/>
            <w:gridCol w:w="2747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Indicadores</w:t>
            </w:r>
          </w:p>
          <w:p w:rsidR="00000000" w:rsidDel="00000000" w:rsidP="00000000" w:rsidRDefault="00000000" w:rsidRPr="00000000" w14:paraId="00000100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Cuantifique la población que participó y que se benefició directa y/o indirectamente con el proyecto.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No. de personas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Número de personas que ejecutaron el proyecto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Número de personas o público a quienes se dirigió la propuesta directamente (beneficiarios directos)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Número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Personas adicionales que se beneficiaron con la propuesta (beneficiarios indirectos)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8">
      <w:pPr>
        <w:widowControl w:val="1"/>
        <w:spacing w:after="235" w:lineRule="auto"/>
        <w:ind w:left="0" w:hanging="2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1"/>
        <w:spacing w:after="120" w:lineRule="auto"/>
        <w:ind w:left="0" w:hanging="2"/>
        <w:jc w:val="both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Señale con una X a quienes fue dirigido el proyecto: (Edades, a qué sector o grupo poblacional pertenecen- Mujeres, víctimas, afrodescendientes, etc.)</w:t>
      </w:r>
    </w:p>
    <w:p w:rsidR="00000000" w:rsidDel="00000000" w:rsidP="00000000" w:rsidRDefault="00000000" w:rsidRPr="00000000" w14:paraId="0000010A">
      <w:pPr>
        <w:widowControl w:val="1"/>
        <w:spacing w:after="240" w:before="240" w:lineRule="auto"/>
        <w:ind w:left="0" w:hanging="2"/>
        <w:jc w:val="both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a.</w:t>
      </w:r>
      <w:r w:rsidDel="00000000" w:rsidR="00000000" w:rsidRPr="00000000">
        <w:rPr>
          <w:sz w:val="14"/>
          <w:szCs w:val="14"/>
          <w:u w:val="single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Rango de edades</w:t>
      </w:r>
    </w:p>
    <w:tbl>
      <w:tblPr>
        <w:tblStyle w:val="Table7"/>
        <w:tblW w:w="5745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70"/>
        <w:gridCol w:w="975"/>
        <w:tblGridChange w:id="0">
          <w:tblGrid>
            <w:gridCol w:w="4770"/>
            <w:gridCol w:w="97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Primera Infancia 0-5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Infancia 6-12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Adolescencia 13-17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Juventud 18-28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Adultez 29-59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Persona Mayor + de 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7">
      <w:pPr>
        <w:widowControl w:val="1"/>
        <w:spacing w:after="240" w:before="240" w:lineRule="auto"/>
        <w:ind w:left="0" w:hanging="2"/>
        <w:jc w:val="both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b.</w:t>
      </w:r>
      <w:r w:rsidDel="00000000" w:rsidR="00000000" w:rsidRPr="00000000">
        <w:rPr>
          <w:sz w:val="14"/>
          <w:szCs w:val="14"/>
          <w:u w:val="single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Género y grupo étnico</w:t>
      </w:r>
    </w:p>
    <w:tbl>
      <w:tblPr>
        <w:tblStyle w:val="Table8"/>
        <w:tblW w:w="5745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70"/>
        <w:gridCol w:w="975"/>
        <w:tblGridChange w:id="0">
          <w:tblGrid>
            <w:gridCol w:w="4770"/>
            <w:gridCol w:w="975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Personas por género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Femenino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Masculino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Transgénero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Personas por grupo étnico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Afro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Raizal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Indígena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Rom o Gitano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Mestizo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Otros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E">
      <w:pPr>
        <w:widowControl w:val="1"/>
        <w:spacing w:after="240" w:before="240" w:lineRule="auto"/>
        <w:ind w:left="0" w:hanging="2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2F">
      <w:pPr>
        <w:widowControl w:val="1"/>
        <w:spacing w:after="240" w:before="240" w:lineRule="auto"/>
        <w:ind w:left="0" w:hanging="2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c.</w:t>
      </w:r>
      <w:r w:rsidDel="00000000" w:rsidR="00000000" w:rsidRPr="00000000">
        <w:rPr>
          <w:sz w:val="14"/>
          <w:szCs w:val="14"/>
          <w:u w:val="single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Características sociales y poblacionales </w:t>
      </w:r>
      <w:r w:rsidDel="00000000" w:rsidR="00000000" w:rsidRPr="00000000">
        <w:rPr>
          <w:rtl w:val="0"/>
        </w:rPr>
      </w:r>
    </w:p>
    <w:tbl>
      <w:tblPr>
        <w:tblStyle w:val="Table9"/>
        <w:tblW w:w="576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85"/>
        <w:gridCol w:w="975"/>
        <w:tblGridChange w:id="0">
          <w:tblGrid>
            <w:gridCol w:w="4785"/>
            <w:gridCol w:w="975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Comunidades rurales y campesinas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Personas con discapacidad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Artesanos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LGBTI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Víctimas del conflicto armado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Personas en condición de habitabilidad en calle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Personas que realizan actividades sexuales pagas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Personas privadas de la libertad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Reincorporados y/o ex -combatientes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Recicladores y recicladoras de oficio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1"/>
              <w:spacing w:after="240" w:befor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Otra (especifique)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1"/>
              <w:spacing w:after="240" w:before="240" w:line="276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widowControl w:val="1"/>
        <w:spacing w:after="235" w:lineRule="auto"/>
        <w:ind w:left="0" w:hanging="2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18" w:top="1418" w:left="1134" w:right="1191" w:header="73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tabs>
        <w:tab w:val="center" w:leader="none" w:pos="4986"/>
        <w:tab w:val="right" w:leader="none" w:pos="9972"/>
      </w:tabs>
      <w:spacing w:after="1134" w:lineRule="auto"/>
      <w:ind w:left="0" w:hanging="2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762000</wp:posOffset>
          </wp:positionH>
          <wp:positionV relativeFrom="paragraph">
            <wp:posOffset>238125</wp:posOffset>
          </wp:positionV>
          <wp:extent cx="4472848" cy="778632"/>
          <wp:effectExtent b="0" l="0" r="0" t="0"/>
          <wp:wrapNone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2848" cy="77863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spacing w:before="720" w:lineRule="auto"/>
      <w:ind w:left="0" w:hanging="2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1819275</wp:posOffset>
          </wp:positionH>
          <wp:positionV relativeFrom="paragraph">
            <wp:posOffset>0</wp:posOffset>
          </wp:positionV>
          <wp:extent cx="2657475" cy="883413"/>
          <wp:effectExtent b="0" l="0" r="0" t="0"/>
          <wp:wrapNone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57475" cy="8834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9">
    <w:pPr>
      <w:tabs>
        <w:tab w:val="left" w:leader="none" w:pos="6134"/>
      </w:tabs>
      <w:spacing w:before="720" w:lineRule="auto"/>
      <w:ind w:left="0" w:hanging="2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kern w:val="1"/>
      <w:position w:val="-1"/>
      <w:lang w:bidi="hi-IN" w:eastAsia="zh-CN"/>
    </w:rPr>
  </w:style>
  <w:style w:type="paragraph" w:styleId="Ttulo1">
    <w:name w:val="heading 1"/>
    <w:basedOn w:val="LO-normal"/>
    <w:next w:val="Normal"/>
    <w:uiPriority w:val="9"/>
    <w:qFormat w:val="1"/>
    <w:pPr>
      <w:keepNext w:val="1"/>
      <w:keepLines w:val="1"/>
      <w:numPr>
        <w:numId w:val="1"/>
      </w:numPr>
      <w:spacing w:after="120" w:before="480" w:line="240" w:lineRule="auto"/>
      <w:ind w:left="-1" w:hanging="1"/>
      <w:contextualSpacing w:val="1"/>
    </w:pPr>
    <w:rPr>
      <w:b w:val="1"/>
      <w:sz w:val="48"/>
      <w:szCs w:val="48"/>
    </w:rPr>
  </w:style>
  <w:style w:type="paragraph" w:styleId="Ttulo2">
    <w:name w:val="heading 2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1"/>
        <w:numId w:val="1"/>
      </w:numPr>
      <w:spacing w:after="80" w:before="360" w:line="240" w:lineRule="auto"/>
      <w:ind w:left="-1" w:hanging="1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2"/>
        <w:numId w:val="1"/>
      </w:numPr>
      <w:spacing w:after="80" w:before="280" w:line="240" w:lineRule="auto"/>
      <w:ind w:left="-1" w:hanging="1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3"/>
        <w:numId w:val="1"/>
      </w:numPr>
      <w:spacing w:after="40" w:before="240" w:line="240" w:lineRule="auto"/>
      <w:ind w:left="-1" w:hanging="1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4"/>
        <w:numId w:val="1"/>
      </w:numPr>
      <w:spacing w:after="40" w:before="220" w:line="240" w:lineRule="auto"/>
      <w:ind w:left="-1" w:hanging="1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5"/>
        <w:numId w:val="1"/>
      </w:numPr>
      <w:spacing w:after="40" w:before="200" w:line="240" w:lineRule="auto"/>
      <w:ind w:left="-1" w:hanging="1"/>
      <w:contextualSpacing w:val="1"/>
      <w:outlineLvl w:val="5"/>
    </w:pPr>
    <w:rPr>
      <w:b w:val="1"/>
    </w:rPr>
  </w:style>
  <w:style w:type="paragraph" w:styleId="Ttulo7">
    <w:name w:val="heading 7"/>
    <w:basedOn w:val="Normal"/>
    <w:next w:val="Normal"/>
    <w:pPr>
      <w:keepNext w:val="1"/>
      <w:widowControl w:val="1"/>
      <w:spacing w:after="200" w:line="276" w:lineRule="auto"/>
      <w:outlineLvl w:val="6"/>
    </w:pPr>
    <w:rPr>
      <w:rFonts w:ascii="Arial" w:cs="Arial" w:eastAsia="Arial" w:hAnsi="Arial"/>
      <w:b w:val="1"/>
      <w:color w:val="ff0000"/>
    </w:rPr>
  </w:style>
  <w:style w:type="paragraph" w:styleId="Ttulo8">
    <w:name w:val="heading 8"/>
    <w:basedOn w:val="Normal"/>
    <w:next w:val="Normal"/>
    <w:pPr>
      <w:keepNext w:val="1"/>
      <w:widowControl w:val="1"/>
      <w:spacing w:after="200" w:line="276" w:lineRule="auto"/>
      <w:outlineLvl w:val="7"/>
    </w:pPr>
    <w:rPr>
      <w:rFonts w:ascii="Arial" w:cs="Arial" w:eastAsia="Arial" w:hAnsi="Arial"/>
      <w:b w:val="1"/>
      <w:sz w:val="18"/>
      <w:szCs w:val="1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 w:val="1"/>
      <w:bCs w:val="1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es-CO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b w:val="1"/>
      <w:i w:val="1"/>
      <w:w w:val="100"/>
      <w:position w:val="0"/>
      <w:sz w:val="20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1" w:customStyle="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ListLabel1" w:customStyle="1">
    <w:name w:val="ListLabel 1"/>
    <w:rPr>
      <w:b w:val="1"/>
      <w:i w:val="1"/>
      <w:w w:val="100"/>
      <w:position w:val="0"/>
      <w:sz w:val="20"/>
      <w:effect w:val="none"/>
      <w:vertAlign w:val="baseline"/>
      <w:cs w:val="0"/>
      <w:em w:val="none"/>
    </w:rPr>
  </w:style>
  <w:style w:type="character" w:styleId="ListLabel2" w:customStyle="1">
    <w:name w:val="ListLabel 2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ListLabel3" w:customStyle="1">
    <w:name w:val="ListLabel 3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ListLabel4" w:customStyle="1">
    <w:name w:val="ListLabel 4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ListLabel5" w:customStyle="1">
    <w:name w:val="ListLabel 5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ListLabel6" w:customStyle="1">
    <w:name w:val="ListLabel 6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ListLabel9" w:customStyle="1">
    <w:name w:val="ListLabel 9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Ttulo7Car" w:customStyle="1">
    <w:name w:val="Título 7 Car"/>
    <w:rPr>
      <w:rFonts w:ascii="Arial" w:cs="Arial" w:eastAsia="Arial" w:hAnsi="Arial"/>
      <w:b w:val="1"/>
      <w:color w:val="ff0000"/>
      <w:w w:val="100"/>
      <w:kern w:val="1"/>
      <w:position w:val="-1"/>
      <w:effect w:val="none"/>
      <w:vertAlign w:val="baseline"/>
      <w:cs w:val="0"/>
      <w:em w:val="none"/>
      <w:lang w:bidi="hi-IN" w:eastAsia="zh-CN"/>
    </w:rPr>
  </w:style>
  <w:style w:type="character" w:styleId="Ninguno" w:customStyle="1">
    <w:name w:val="Ninguno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styleId="tgc" w:customStyle="1">
    <w:name w:val="_tgc"/>
    <w:rPr>
      <w:w w:val="100"/>
      <w:position w:val="-1"/>
      <w:effect w:val="none"/>
      <w:vertAlign w:val="baseline"/>
      <w:cs w:val="0"/>
      <w:em w:val="none"/>
    </w:rPr>
  </w:style>
  <w:style w:type="character" w:styleId="Ttulo8Car" w:customStyle="1">
    <w:name w:val="Título 8 Car"/>
    <w:rPr>
      <w:rFonts w:ascii="Arial" w:cs="Arial" w:eastAsia="Arial" w:hAnsi="Arial"/>
      <w:b w:val="1"/>
      <w:color w:val="000000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hi-IN" w:eastAsia="zh-CN"/>
    </w:rPr>
  </w:style>
  <w:style w:type="character" w:styleId="Textodecuerpo2Car" w:customStyle="1">
    <w:name w:val="Texto de cuerpo 2 Car"/>
    <w:rPr>
      <w:rFonts w:ascii="Arial" w:cs="Arial" w:hAnsi="Arial"/>
      <w:b w:val="1"/>
      <w:bCs w:val="1"/>
      <w:color w:val="00000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/>
    </w:rPr>
  </w:style>
  <w:style w:type="paragraph" w:styleId="Encabezado2" w:customStyle="1">
    <w:name w:val="Encabezado2"/>
    <w:basedOn w:val="Normal"/>
    <w:next w:val="Textoindependiente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LO-normal" w:customStyle="1">
    <w:name w:val="LO-normal"/>
    <w:pPr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kern w:val="1"/>
      <w:position w:val="-1"/>
      <w:lang w:bidi="hi-IN" w:eastAsia="zh-CN"/>
    </w:rPr>
  </w:style>
  <w:style w:type="paragraph" w:styleId="Encabezado1" w:customStyle="1">
    <w:name w:val="Encabezado1"/>
    <w:basedOn w:val="LO-normal"/>
    <w:next w:val="Normal"/>
    <w:pPr>
      <w:keepNext w:val="1"/>
      <w:keepLines w:val="1"/>
      <w:spacing w:after="120" w:before="480" w:line="240" w:lineRule="auto"/>
      <w:contextualSpacing w:val="1"/>
    </w:pPr>
    <w:rPr>
      <w:b w:val="1"/>
      <w:sz w:val="72"/>
      <w:szCs w:val="72"/>
    </w:rPr>
  </w:style>
  <w:style w:type="paragraph" w:styleId="Epgrafe" w:customStyle="1">
    <w:name w:val="Epígrafe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Contenidodelatabla" w:customStyle="1">
    <w:name w:val="Contenido de la tabla"/>
    <w:basedOn w:val="Normal"/>
    <w:pPr>
      <w:suppressLineNumbers w:val="1"/>
    </w:pPr>
  </w:style>
  <w:style w:type="paragraph" w:styleId="Encabezadodelatabla" w:customStyle="1">
    <w:name w:val="Encabezado de la tabla"/>
    <w:basedOn w:val="Contenidodelatabla"/>
    <w:pPr>
      <w:jc w:val="center"/>
    </w:pPr>
    <w:rPr>
      <w:b w:val="1"/>
      <w:bCs w:val="1"/>
    </w:rPr>
  </w:style>
  <w:style w:type="paragraph" w:styleId="Prrafodelista">
    <w:name w:val="List Paragraph"/>
    <w:basedOn w:val="Normal"/>
    <w:pPr>
      <w:widowControl w:val="1"/>
      <w:spacing w:after="200" w:line="276" w:lineRule="auto"/>
      <w:ind w:left="720" w:firstLine="0"/>
    </w:pPr>
    <w:rPr>
      <w:rFonts w:ascii="Calibri" w:cs="Calibri" w:hAnsi="Calibri"/>
      <w:color w:val="00000a"/>
      <w:sz w:val="22"/>
      <w:szCs w:val="22"/>
    </w:rPr>
  </w:style>
  <w:style w:type="paragraph" w:styleId="Textodecuerpo2" w:customStyle="1">
    <w:name w:val="Texto de cuerpo 2"/>
    <w:basedOn w:val="Normal"/>
    <w:pPr>
      <w:jc w:val="center"/>
    </w:pPr>
    <w:rPr>
      <w:rFonts w:ascii="Arial" w:cs="Arial" w:hAnsi="Arial"/>
      <w:b w:val="1"/>
      <w:bCs w:val="1"/>
      <w:sz w:val="22"/>
      <w:szCs w:val="22"/>
    </w:rPr>
  </w:style>
  <w:style w:type="character" w:styleId="Refdecomenta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 w:val="1"/>
    <w:rPr>
      <w:szCs w:val="18"/>
    </w:rPr>
  </w:style>
  <w:style w:type="character" w:styleId="TextocomentarioCar" w:customStyle="1">
    <w:name w:val="Texto comentario Car"/>
    <w:rPr>
      <w:color w:val="000000"/>
      <w:w w:val="100"/>
      <w:kern w:val="1"/>
      <w:position w:val="-1"/>
      <w:szCs w:val="18"/>
      <w:effect w:val="none"/>
      <w:vertAlign w:val="baseline"/>
      <w:cs w:val="0"/>
      <w:em w:val="none"/>
      <w:lang w:bidi="hi-IN" w:eastAsia="zh-CN"/>
    </w:rPr>
  </w:style>
  <w:style w:type="paragraph" w:styleId="Asuntodelcomentario">
    <w:name w:val="annotation subject"/>
    <w:basedOn w:val="Textocomentario"/>
    <w:next w:val="Textocomentario"/>
    <w:qFormat w:val="1"/>
    <w:rPr>
      <w:b w:val="1"/>
      <w:bCs w:val="1"/>
    </w:rPr>
  </w:style>
  <w:style w:type="character" w:styleId="AsuntodelcomentarioCar" w:customStyle="1">
    <w:name w:val="Asunto del comentario Car"/>
    <w:rPr>
      <w:b w:val="1"/>
      <w:bCs w:val="1"/>
      <w:color w:val="000000"/>
      <w:w w:val="100"/>
      <w:kern w:val="1"/>
      <w:position w:val="-1"/>
      <w:szCs w:val="18"/>
      <w:effect w:val="none"/>
      <w:vertAlign w:val="baseline"/>
      <w:cs w:val="0"/>
      <w:em w:val="none"/>
      <w:lang w:bidi="hi-IN" w:eastAsia="zh-CN"/>
    </w:rPr>
  </w:style>
  <w:style w:type="paragraph" w:styleId="Textodeglobo">
    <w:name w:val="Balloon Text"/>
    <w:basedOn w:val="Normal"/>
    <w:qFormat w:val="1"/>
    <w:rPr>
      <w:rFonts w:ascii="Segoe UI" w:cs="Mangal" w:hAnsi="Segoe UI"/>
      <w:sz w:val="18"/>
      <w:szCs w:val="16"/>
    </w:rPr>
  </w:style>
  <w:style w:type="character" w:styleId="TextodegloboCar" w:customStyle="1">
    <w:name w:val="Texto de globo Car"/>
    <w:rPr>
      <w:rFonts w:ascii="Segoe UI" w:cs="Mangal" w:hAnsi="Segoe UI"/>
      <w:color w:val="000000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zh-CN"/>
    </w:rPr>
  </w:style>
  <w:style w:type="table" w:styleId="a" w:customStyle="1">
    <w:basedOn w:val="TableNormal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left w:w="113.0" w:type="dxa"/>
        <w:right w:w="108.0" w:type="dxa"/>
      </w:tblCellMar>
    </w:tblPr>
  </w:style>
  <w:style w:type="table" w:styleId="a1" w:customStyle="1">
    <w:basedOn w:val="TableNormal6"/>
    <w:tblPr>
      <w:tblStyleRowBandSize w:val="1"/>
      <w:tblStyleColBandSize w:val="1"/>
      <w:tblCellMar>
        <w:left w:w="113.0" w:type="dxa"/>
        <w:right w:w="108.0" w:type="dxa"/>
      </w:tblCellMar>
    </w:tblPr>
  </w:style>
  <w:style w:type="table" w:styleId="a2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C9050F"/>
    <w:rPr>
      <w:rFonts w:cs="Mangal"/>
      <w:sz w:val="24"/>
      <w:szCs w:val="21"/>
    </w:rPr>
  </w:style>
  <w:style w:type="table" w:styleId="af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5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2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4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6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c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d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e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0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vocatorias@scrd.gov.co" TargetMode="Externa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recxsI10ANMoeU79B1wQOFE/aQ==">CgMxLjAyCWguM3pueXNoNzIJaC4zMGowemxsOABqNwoUc3VnZ2VzdC5odzByZGZ0NDR5enYSH0ZhYmlvIEFuZHLDqXMgQ29sbWVuYXJlcyBCdXJnb3NqNwoUc3VnZ2VzdC5zajBtaGhsNmwwMDgSH0ZhYmlvIEFuZHLDqXMgQ29sbWVuYXJlcyBCdXJnb3NqNwoUc3VnZ2VzdC5zcXF6a3A2d3lqaTgSH0ZhYmlvIEFuZHLDqXMgQ29sbWVuYXJlcyBCdXJnb3NqNwoUc3VnZ2VzdC5rMjJ1c2VrNDdwY2QSH0ZhYmlvIEFuZHLDqXMgQ29sbWVuYXJlcyBCdXJnb3NqNwoUc3VnZ2VzdC5vNm9zeXh0c3p4b28SH0ZhYmlvIEFuZHLDqXMgQ29sbWVuYXJlcyBCdXJnb3NqNwoUc3VnZ2VzdC45NGN0MTNweHZtcWESH0ZhYmlvIEFuZHLDqXMgQ29sbWVuYXJlcyBCdXJnb3NqNwoUc3VnZ2VzdC5pMHZvZzFyNHU5ajASH0ZhYmlvIEFuZHLDqXMgQ29sbWVuYXJlcyBCdXJnb3NqNwoUc3VnZ2VzdC5ra2JnYmtpcnhmd3gSH0ZhYmlvIEFuZHLDqXMgQ29sbWVuYXJlcyBCdXJnb3NqNwoUc3VnZ2VzdC43ZWRncWhkYXk2czASH0ZhYmlvIEFuZHLDqXMgQ29sbWVuYXJlcyBCdXJnb3NqNwoUc3VnZ2VzdC5sMGhjczQ1dGI5YnMSH0ZhYmlvIEFuZHLDqXMgQ29sbWVuYXJlcyBCdXJnb3NqNwoUc3VnZ2VzdC45a25uZDB4b3RraHUSH0ZhYmlvIEFuZHLDqXMgQ29sbWVuYXJlcyBCdXJnb3NqNwoUc3VnZ2VzdC41N2lqeHl5cHh1dzESH0ZhYmlvIEFuZHLDqXMgQ29sbWVuYXJlcyBCdXJnb3NqNwoUc3VnZ2VzdC5sZGhzejVmdWM3Z24SH0ZhYmlvIEFuZHLDqXMgQ29sbWVuYXJlcyBCdXJnb3NqNwoUc3VnZ2VzdC51dGtlOWc2am5lZjUSH0ZhYmlvIEFuZHLDqXMgQ29sbWVuYXJlcyBCdXJnb3NqNwoUc3VnZ2VzdC5lZ2thcGVsdTMwN3kSH0ZhYmlvIEFuZHLDqXMgQ29sbWVuYXJlcyBCdXJnb3NqNwoUc3VnZ2VzdC5qaDhpMzR2YXdma3ESH0ZhYmlvIEFuZHLDqXMgQ29sbWVuYXJlcyBCdXJnb3NqNwoUc3VnZ2VzdC51aW1kc2Y0NXJ6NTISH0ZhYmlvIEFuZHLDqXMgQ29sbWVuYXJlcyBCdXJnb3NqNwoUc3VnZ2VzdC42dGY2dHhmN2pmb3YSH0ZhYmlvIEFuZHLDqXMgQ29sbWVuYXJlcyBCdXJnb3NqNwoUc3VnZ2VzdC5hcDJ3cXhtcGQ5em4SH0ZhYmlvIEFuZHLDqXMgQ29sbWVuYXJlcyBCdXJnb3NqNwoUc3VnZ2VzdC5pcjQxeWZiYjhzZjMSH0ZhYmlvIEFuZHLDqXMgQ29sbWVuYXJlcyBCdXJnb3NqNwoUc3VnZ2VzdC43dmdoa3J5MHhxcDYSH0ZhYmlvIEFuZHLDqXMgQ29sbWVuYXJlcyBCdXJnb3NqNgoTc3VnZ2VzdC53dWhia204eTlrcxIfRmFiaW8gQW5kcsOpcyBDb2xtZW5hcmVzIEJ1cmdvc2o3ChRzdWdnZXN0LmF4ZzB2anNydHpkNxIfRmFiaW8gQW5kcsOpcyBDb2xtZW5hcmVzIEJ1cmdvc2o3ChRzdWdnZXN0LjRhODc1eWo3dWJvcRIfRmFiaW8gQW5kcsOpcyBDb2xtZW5hcmVzIEJ1cmdvc3IhMUF2VkJLUTFVenluVVp6SXd4WU1WOFdqOVgwUGwwVH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2022-09-15T15:40:00Z</dcterms:created>
  <dc:creator>Zoad</dc:creator>
</cp:coreProperties>
</file>