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67EE9" w14:textId="77777777" w:rsidR="0001623D" w:rsidRDefault="0001623D">
      <w:pPr>
        <w:spacing w:line="240" w:lineRule="auto"/>
        <w:ind w:left="0" w:hanging="2"/>
        <w:jc w:val="center"/>
        <w:rPr>
          <w:rFonts w:ascii="Arial" w:eastAsia="Arial" w:hAnsi="Arial" w:cs="Arial"/>
          <w:sz w:val="22"/>
          <w:szCs w:val="22"/>
          <w:shd w:val="clear" w:color="auto" w:fill="F9F9F9"/>
        </w:rPr>
      </w:pPr>
    </w:p>
    <w:p w14:paraId="328F658C" w14:textId="77777777" w:rsidR="0001623D" w:rsidRDefault="00000000">
      <w:pPr>
        <w:widowControl/>
        <w:numPr>
          <w:ilvl w:val="0"/>
          <w:numId w:val="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color w:val="000000"/>
          <w:sz w:val="22"/>
          <w:szCs w:val="22"/>
        </w:rPr>
        <w:t xml:space="preserve">¿Cuál es el nombre de tu iniciativa? _____________________________________________________   </w:t>
      </w:r>
    </w:p>
    <w:p w14:paraId="77AC04FA" w14:textId="77777777" w:rsidR="00B756D6" w:rsidRPr="00B756D6" w:rsidRDefault="00B756D6" w:rsidP="00B756D6">
      <w:pPr>
        <w:pStyle w:val="Ttulo1"/>
        <w:numPr>
          <w:ilvl w:val="0"/>
          <w:numId w:val="0"/>
        </w:numPr>
        <w:spacing w:before="0"/>
        <w:ind w:left="3"/>
      </w:pPr>
    </w:p>
    <w:p w14:paraId="62AFE822" w14:textId="675309CE" w:rsidR="0001623D" w:rsidRDefault="00000000">
      <w:pPr>
        <w:pStyle w:val="Ttulo1"/>
        <w:spacing w:before="0"/>
        <w:ind w:left="0" w:hanging="2"/>
      </w:pPr>
      <w:r>
        <w:rPr>
          <w:rFonts w:ascii="Arial" w:eastAsia="Arial" w:hAnsi="Arial" w:cs="Arial"/>
          <w:sz w:val="22"/>
          <w:szCs w:val="22"/>
        </w:rPr>
        <w:t>Participante</w:t>
      </w:r>
      <w:r>
        <w:t xml:space="preserve">  </w:t>
      </w:r>
    </w:p>
    <w:p w14:paraId="11695C10" w14:textId="77777777" w:rsidR="0001623D" w:rsidRDefault="0001623D">
      <w:pPr>
        <w:spacing w:line="240" w:lineRule="auto"/>
        <w:ind w:left="0" w:hanging="2"/>
        <w:jc w:val="center"/>
        <w:rPr>
          <w:rFonts w:ascii="Arial" w:eastAsia="Arial" w:hAnsi="Arial" w:cs="Arial"/>
          <w:sz w:val="22"/>
          <w:szCs w:val="22"/>
        </w:rPr>
      </w:pPr>
    </w:p>
    <w:tbl>
      <w:tblPr>
        <w:tblStyle w:val="afffffffc"/>
        <w:tblW w:w="9905" w:type="dxa"/>
        <w:tblInd w:w="0" w:type="dxa"/>
        <w:tblLayout w:type="fixed"/>
        <w:tblLook w:val="0000" w:firstRow="0" w:lastRow="0" w:firstColumn="0" w:lastColumn="0" w:noHBand="0" w:noVBand="0"/>
      </w:tblPr>
      <w:tblGrid>
        <w:gridCol w:w="9905"/>
      </w:tblGrid>
      <w:tr w:rsidR="0001623D" w14:paraId="767CACB7" w14:textId="77777777">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11FD8105" w14:textId="77777777" w:rsidR="0001623D" w:rsidRDefault="00000000">
            <w:pPr>
              <w:pBdr>
                <w:top w:val="nil"/>
                <w:left w:val="nil"/>
                <w:bottom w:val="nil"/>
                <w:right w:val="nil"/>
                <w:between w:val="nil"/>
              </w:pBdr>
              <w:spacing w:line="240" w:lineRule="auto"/>
              <w:ind w:left="0" w:hanging="2"/>
              <w:jc w:val="both"/>
              <w:rPr>
                <w:rFonts w:ascii="Arial" w:eastAsia="Arial" w:hAnsi="Arial" w:cs="Arial"/>
                <w:b/>
                <w:sz w:val="22"/>
                <w:szCs w:val="22"/>
              </w:rPr>
            </w:pPr>
            <w:r>
              <w:rPr>
                <w:rFonts w:ascii="Arial" w:eastAsia="Arial" w:hAnsi="Arial" w:cs="Arial"/>
                <w:b/>
                <w:sz w:val="22"/>
                <w:szCs w:val="22"/>
              </w:rPr>
              <w:t>¿Cuál es la trayectoria del participante?</w:t>
            </w:r>
          </w:p>
          <w:p w14:paraId="454B60ED" w14:textId="77777777" w:rsidR="0001623D" w:rsidRDefault="00000000">
            <w:pPr>
              <w:pBdr>
                <w:top w:val="nil"/>
                <w:left w:val="nil"/>
                <w:bottom w:val="nil"/>
                <w:right w:val="nil"/>
                <w:between w:val="nil"/>
              </w:pBdr>
              <w:spacing w:line="240" w:lineRule="auto"/>
              <w:ind w:left="0" w:hanging="2"/>
              <w:jc w:val="both"/>
              <w:rPr>
                <w:rFonts w:ascii="Arial" w:eastAsia="Arial" w:hAnsi="Arial" w:cs="Arial"/>
                <w:i/>
                <w:sz w:val="22"/>
                <w:szCs w:val="22"/>
              </w:rPr>
            </w:pPr>
            <w:r>
              <w:rPr>
                <w:rFonts w:ascii="Arial" w:eastAsia="Arial" w:hAnsi="Arial" w:cs="Arial"/>
                <w:i/>
                <w:sz w:val="22"/>
                <w:szCs w:val="22"/>
              </w:rPr>
              <w:t xml:space="preserve">Realiza una breve descripción de tu trayectoria.  </w:t>
            </w:r>
          </w:p>
          <w:p w14:paraId="77D24234" w14:textId="77777777" w:rsidR="0001623D" w:rsidRDefault="0001623D">
            <w:pPr>
              <w:pBdr>
                <w:top w:val="nil"/>
                <w:left w:val="nil"/>
                <w:bottom w:val="nil"/>
                <w:right w:val="nil"/>
                <w:between w:val="nil"/>
              </w:pBdr>
              <w:spacing w:line="240" w:lineRule="auto"/>
              <w:ind w:left="0" w:hanging="2"/>
              <w:jc w:val="both"/>
              <w:rPr>
                <w:rFonts w:ascii="Arial" w:eastAsia="Arial" w:hAnsi="Arial" w:cs="Arial"/>
                <w:i/>
                <w:sz w:val="22"/>
                <w:szCs w:val="22"/>
              </w:rPr>
            </w:pPr>
          </w:p>
          <w:p w14:paraId="5842CA7D" w14:textId="77777777" w:rsidR="0001623D" w:rsidRDefault="00000000">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 xml:space="preserve">¿Qué actividades has desarrollado en temas relacionados con el objeto de esta convocatoria? </w:t>
            </w:r>
          </w:p>
          <w:p w14:paraId="155EF228" w14:textId="77777777" w:rsidR="0001623D" w:rsidRDefault="00000000">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Describe las principales iniciativas o proyectos que has realizado en temas relacionados con el objeto de esta convocatoria.</w:t>
            </w:r>
          </w:p>
        </w:tc>
      </w:tr>
      <w:tr w:rsidR="0001623D" w14:paraId="44BD7EC1" w14:textId="77777777">
        <w:trPr>
          <w:trHeight w:val="940"/>
        </w:trPr>
        <w:tc>
          <w:tcPr>
            <w:tcW w:w="9905" w:type="dxa"/>
            <w:tcBorders>
              <w:top w:val="single" w:sz="4" w:space="0" w:color="000001"/>
              <w:left w:val="single" w:sz="4" w:space="0" w:color="000001"/>
              <w:bottom w:val="single" w:sz="4" w:space="0" w:color="000001"/>
              <w:right w:val="single" w:sz="4" w:space="0" w:color="000001"/>
            </w:tcBorders>
          </w:tcPr>
          <w:p w14:paraId="27FACD8F" w14:textId="77777777" w:rsidR="0001623D" w:rsidRDefault="0001623D">
            <w:pPr>
              <w:widowControl/>
              <w:spacing w:line="276" w:lineRule="auto"/>
              <w:ind w:left="0" w:hanging="2"/>
              <w:jc w:val="both"/>
              <w:rPr>
                <w:rFonts w:ascii="Arial" w:eastAsia="Arial" w:hAnsi="Arial" w:cs="Arial"/>
                <w:sz w:val="22"/>
                <w:szCs w:val="22"/>
              </w:rPr>
            </w:pPr>
          </w:p>
          <w:p w14:paraId="5BACC223" w14:textId="77777777" w:rsidR="0001623D" w:rsidRDefault="0001623D">
            <w:pPr>
              <w:widowControl/>
              <w:spacing w:line="276" w:lineRule="auto"/>
              <w:ind w:left="0" w:hanging="2"/>
              <w:jc w:val="both"/>
              <w:rPr>
                <w:rFonts w:ascii="Arial" w:eastAsia="Arial" w:hAnsi="Arial" w:cs="Arial"/>
                <w:sz w:val="22"/>
                <w:szCs w:val="22"/>
              </w:rPr>
            </w:pPr>
          </w:p>
          <w:p w14:paraId="0DA094BB" w14:textId="77777777" w:rsidR="0001623D" w:rsidRDefault="0001623D">
            <w:pPr>
              <w:widowControl/>
              <w:spacing w:line="276" w:lineRule="auto"/>
              <w:ind w:left="0" w:hanging="2"/>
              <w:jc w:val="both"/>
              <w:rPr>
                <w:rFonts w:ascii="Arial" w:eastAsia="Arial" w:hAnsi="Arial" w:cs="Arial"/>
                <w:sz w:val="22"/>
                <w:szCs w:val="22"/>
              </w:rPr>
            </w:pPr>
          </w:p>
          <w:p w14:paraId="64767F81" w14:textId="77777777" w:rsidR="0001623D" w:rsidRDefault="0001623D">
            <w:pPr>
              <w:widowControl/>
              <w:spacing w:line="276" w:lineRule="auto"/>
              <w:ind w:left="0" w:hanging="2"/>
              <w:jc w:val="both"/>
              <w:rPr>
                <w:rFonts w:ascii="Arial" w:eastAsia="Arial" w:hAnsi="Arial" w:cs="Arial"/>
                <w:sz w:val="22"/>
                <w:szCs w:val="22"/>
              </w:rPr>
            </w:pPr>
          </w:p>
          <w:p w14:paraId="31067332" w14:textId="77777777" w:rsidR="0001623D" w:rsidRDefault="0001623D">
            <w:pPr>
              <w:widowControl/>
              <w:spacing w:line="276" w:lineRule="auto"/>
              <w:ind w:left="0" w:hanging="2"/>
              <w:jc w:val="both"/>
              <w:rPr>
                <w:rFonts w:ascii="Arial" w:eastAsia="Arial" w:hAnsi="Arial" w:cs="Arial"/>
                <w:sz w:val="22"/>
                <w:szCs w:val="22"/>
              </w:rPr>
            </w:pPr>
          </w:p>
          <w:p w14:paraId="5F7E1E41" w14:textId="77777777" w:rsidR="0001623D" w:rsidRDefault="0001623D">
            <w:pPr>
              <w:widowControl/>
              <w:spacing w:line="276" w:lineRule="auto"/>
              <w:ind w:left="0" w:hanging="2"/>
              <w:jc w:val="both"/>
              <w:rPr>
                <w:rFonts w:ascii="Arial" w:eastAsia="Arial" w:hAnsi="Arial" w:cs="Arial"/>
                <w:sz w:val="22"/>
                <w:szCs w:val="22"/>
              </w:rPr>
            </w:pPr>
          </w:p>
          <w:p w14:paraId="045B7C55" w14:textId="77777777" w:rsidR="0001623D" w:rsidRDefault="0001623D">
            <w:pPr>
              <w:widowControl/>
              <w:spacing w:after="200" w:line="276" w:lineRule="auto"/>
              <w:ind w:left="0" w:hanging="2"/>
              <w:jc w:val="both"/>
              <w:rPr>
                <w:rFonts w:ascii="Arial" w:eastAsia="Arial" w:hAnsi="Arial" w:cs="Arial"/>
                <w:sz w:val="22"/>
                <w:szCs w:val="22"/>
              </w:rPr>
            </w:pPr>
          </w:p>
        </w:tc>
      </w:tr>
    </w:tbl>
    <w:p w14:paraId="34B47C98" w14:textId="77777777" w:rsidR="0001623D" w:rsidRDefault="00000000">
      <w:pPr>
        <w:pStyle w:val="Ttulo1"/>
        <w:ind w:left="0" w:hanging="2"/>
        <w:rPr>
          <w:rFonts w:ascii="Arial" w:eastAsia="Arial" w:hAnsi="Arial" w:cs="Arial"/>
          <w:b w:val="0"/>
          <w:sz w:val="22"/>
          <w:szCs w:val="22"/>
        </w:rPr>
      </w:pPr>
      <w:r>
        <w:rPr>
          <w:rFonts w:ascii="Arial" w:eastAsia="Arial" w:hAnsi="Arial" w:cs="Arial"/>
          <w:sz w:val="22"/>
          <w:szCs w:val="22"/>
        </w:rPr>
        <w:t>iniciativa</w:t>
      </w:r>
    </w:p>
    <w:p w14:paraId="0B1C9BD4" w14:textId="77777777" w:rsidR="0001623D" w:rsidRDefault="0001623D">
      <w:pPr>
        <w:widowControl/>
        <w:spacing w:line="276" w:lineRule="auto"/>
        <w:ind w:left="0" w:hanging="2"/>
        <w:rPr>
          <w:rFonts w:ascii="Arial" w:eastAsia="Arial" w:hAnsi="Arial" w:cs="Arial"/>
          <w:b/>
          <w:sz w:val="22"/>
          <w:szCs w:val="22"/>
        </w:rPr>
      </w:pPr>
    </w:p>
    <w:tbl>
      <w:tblPr>
        <w:tblStyle w:val="afffffffd"/>
        <w:tblW w:w="9905" w:type="dxa"/>
        <w:tblInd w:w="0" w:type="dxa"/>
        <w:tblLayout w:type="fixed"/>
        <w:tblLook w:val="0000" w:firstRow="0" w:lastRow="0" w:firstColumn="0" w:lastColumn="0" w:noHBand="0" w:noVBand="0"/>
      </w:tblPr>
      <w:tblGrid>
        <w:gridCol w:w="9905"/>
      </w:tblGrid>
      <w:tr w:rsidR="0001623D" w14:paraId="1951136A" w14:textId="77777777">
        <w:trPr>
          <w:trHeight w:val="840"/>
        </w:trPr>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6392C7DD" w14:textId="77777777" w:rsidR="0001623D" w:rsidRDefault="00000000">
            <w:pPr>
              <w:ind w:left="0" w:hanging="2"/>
              <w:rPr>
                <w:rFonts w:ascii="Arial" w:eastAsia="Arial" w:hAnsi="Arial" w:cs="Arial"/>
                <w:i/>
                <w:sz w:val="22"/>
                <w:szCs w:val="22"/>
              </w:rPr>
            </w:pPr>
            <w:r>
              <w:rPr>
                <w:rFonts w:ascii="Arial" w:eastAsia="Arial" w:hAnsi="Arial" w:cs="Arial"/>
                <w:b/>
                <w:sz w:val="22"/>
                <w:szCs w:val="22"/>
              </w:rPr>
              <w:t>Justificación: ¿Por qué es importante desarrollar tu iniciativa?</w:t>
            </w:r>
            <w:r>
              <w:rPr>
                <w:rFonts w:ascii="Arial" w:eastAsia="Arial" w:hAnsi="Arial" w:cs="Arial"/>
                <w:i/>
                <w:sz w:val="22"/>
                <w:szCs w:val="22"/>
              </w:rPr>
              <w:t xml:space="preserve"> </w:t>
            </w:r>
          </w:p>
          <w:p w14:paraId="110A5DCD" w14:textId="77777777" w:rsidR="0001623D" w:rsidRDefault="00000000">
            <w:pPr>
              <w:ind w:left="0" w:hanging="2"/>
              <w:rPr>
                <w:rFonts w:ascii="Arial" w:eastAsia="Arial" w:hAnsi="Arial" w:cs="Arial"/>
                <w:i/>
                <w:sz w:val="22"/>
                <w:szCs w:val="22"/>
              </w:rPr>
            </w:pPr>
            <w:r>
              <w:rPr>
                <w:rFonts w:ascii="Arial" w:eastAsia="Arial" w:hAnsi="Arial" w:cs="Arial"/>
                <w:i/>
                <w:sz w:val="22"/>
                <w:szCs w:val="22"/>
              </w:rPr>
              <w:t>A partir de las siguientes preguntas, señala las razones y motivos por los cuales planteas esta iniciativa y consideras significativo su desarrollo.</w:t>
            </w:r>
          </w:p>
          <w:p w14:paraId="55BD4641" w14:textId="77777777" w:rsidR="0001623D" w:rsidRDefault="0001623D">
            <w:pPr>
              <w:ind w:left="0" w:hanging="2"/>
              <w:rPr>
                <w:rFonts w:ascii="Arial" w:eastAsia="Arial" w:hAnsi="Arial" w:cs="Arial"/>
                <w:i/>
                <w:sz w:val="22"/>
                <w:szCs w:val="22"/>
              </w:rPr>
            </w:pPr>
          </w:p>
          <w:p w14:paraId="593D2213" w14:textId="77777777" w:rsidR="0001623D" w:rsidRDefault="00000000">
            <w:pPr>
              <w:ind w:left="0" w:hanging="2"/>
              <w:rPr>
                <w:rFonts w:ascii="Arial" w:eastAsia="Arial" w:hAnsi="Arial" w:cs="Arial"/>
                <w:i/>
                <w:sz w:val="22"/>
                <w:szCs w:val="22"/>
              </w:rPr>
            </w:pPr>
            <w:r>
              <w:rPr>
                <w:rFonts w:ascii="Arial" w:eastAsia="Arial" w:hAnsi="Arial" w:cs="Arial"/>
                <w:i/>
                <w:sz w:val="22"/>
                <w:szCs w:val="22"/>
              </w:rPr>
              <w:t xml:space="preserve">¿Por qué es necesario reconocer a través de este o estos premios a este sector en específico? </w:t>
            </w:r>
          </w:p>
        </w:tc>
      </w:tr>
      <w:tr w:rsidR="0001623D" w14:paraId="1B1CA453" w14:textId="77777777">
        <w:trPr>
          <w:trHeight w:val="1635"/>
        </w:trPr>
        <w:tc>
          <w:tcPr>
            <w:tcW w:w="9905" w:type="dxa"/>
            <w:tcBorders>
              <w:top w:val="single" w:sz="4" w:space="0" w:color="000001"/>
              <w:left w:val="single" w:sz="4" w:space="0" w:color="000001"/>
              <w:bottom w:val="single" w:sz="4" w:space="0" w:color="000001"/>
              <w:right w:val="single" w:sz="4" w:space="0" w:color="000001"/>
            </w:tcBorders>
          </w:tcPr>
          <w:p w14:paraId="56627B2F" w14:textId="77777777" w:rsidR="0001623D" w:rsidRDefault="0001623D">
            <w:pPr>
              <w:ind w:left="0" w:hanging="2"/>
              <w:rPr>
                <w:rFonts w:ascii="Arial" w:eastAsia="Arial" w:hAnsi="Arial" w:cs="Arial"/>
                <w:b/>
                <w:sz w:val="22"/>
                <w:szCs w:val="22"/>
              </w:rPr>
            </w:pPr>
          </w:p>
        </w:tc>
      </w:tr>
      <w:tr w:rsidR="0001623D" w14:paraId="5004749F" w14:textId="77777777">
        <w:trPr>
          <w:trHeight w:val="1365"/>
        </w:trPr>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34D8CD5C" w14:textId="77777777" w:rsidR="0001623D" w:rsidRDefault="00000000">
            <w:pPr>
              <w:spacing w:line="240" w:lineRule="auto"/>
              <w:ind w:left="0" w:hanging="2"/>
              <w:rPr>
                <w:rFonts w:ascii="Arial" w:eastAsia="Arial" w:hAnsi="Arial" w:cs="Arial"/>
                <w:b/>
                <w:sz w:val="22"/>
                <w:szCs w:val="22"/>
              </w:rPr>
            </w:pPr>
            <w:r>
              <w:rPr>
                <w:rFonts w:ascii="Arial" w:eastAsia="Arial" w:hAnsi="Arial" w:cs="Arial"/>
                <w:b/>
                <w:sz w:val="22"/>
                <w:szCs w:val="22"/>
              </w:rPr>
              <w:t xml:space="preserve">¿Cuál es el objetivo general de la iniciativa? </w:t>
            </w:r>
          </w:p>
          <w:p w14:paraId="7C4B07A7" w14:textId="77777777" w:rsidR="0001623D" w:rsidRDefault="00000000">
            <w:pPr>
              <w:spacing w:line="240" w:lineRule="auto"/>
              <w:ind w:left="0" w:hanging="2"/>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Cuál es el propósito central de tu iniciativa?</w:t>
            </w:r>
            <w:r>
              <w:rPr>
                <w:rFonts w:ascii="Arial" w:eastAsia="Arial" w:hAnsi="Arial" w:cs="Arial"/>
                <w:sz w:val="22"/>
                <w:szCs w:val="22"/>
              </w:rPr>
              <w:t xml:space="preserve"> </w:t>
            </w:r>
          </w:p>
          <w:p w14:paraId="65718B93" w14:textId="77777777" w:rsidR="0001623D" w:rsidRDefault="00000000">
            <w:pPr>
              <w:spacing w:line="240" w:lineRule="auto"/>
              <w:ind w:left="0" w:hanging="2"/>
              <w:rPr>
                <w:rFonts w:ascii="Arial" w:eastAsia="Arial" w:hAnsi="Arial" w:cs="Arial"/>
                <w:i/>
                <w:sz w:val="22"/>
                <w:szCs w:val="22"/>
              </w:rPr>
            </w:pPr>
            <w:r>
              <w:rPr>
                <w:rFonts w:ascii="Arial" w:eastAsia="Arial" w:hAnsi="Arial" w:cs="Arial"/>
                <w:i/>
                <w:sz w:val="22"/>
                <w:szCs w:val="22"/>
              </w:rPr>
              <w:t>Recuerda que los objetivos empiezan con un verbo en infinitivo, por ejemplo: promover, desarrollar, identificar, etc.</w:t>
            </w:r>
          </w:p>
        </w:tc>
      </w:tr>
      <w:tr w:rsidR="0001623D" w14:paraId="0DA2C3F8" w14:textId="77777777">
        <w:trPr>
          <w:trHeight w:val="1916"/>
        </w:trPr>
        <w:tc>
          <w:tcPr>
            <w:tcW w:w="9905" w:type="dxa"/>
            <w:tcBorders>
              <w:top w:val="single" w:sz="4" w:space="0" w:color="000001"/>
              <w:left w:val="single" w:sz="4" w:space="0" w:color="000001"/>
              <w:bottom w:val="single" w:sz="4" w:space="0" w:color="000001"/>
              <w:right w:val="single" w:sz="4" w:space="0" w:color="000001"/>
            </w:tcBorders>
          </w:tcPr>
          <w:p w14:paraId="55FAD905" w14:textId="77777777" w:rsidR="0001623D" w:rsidRDefault="0001623D">
            <w:pPr>
              <w:ind w:left="0" w:hanging="2"/>
              <w:rPr>
                <w:rFonts w:ascii="Arial" w:eastAsia="Arial" w:hAnsi="Arial" w:cs="Arial"/>
                <w:sz w:val="22"/>
                <w:szCs w:val="22"/>
              </w:rPr>
            </w:pPr>
          </w:p>
          <w:p w14:paraId="136465D1" w14:textId="77777777" w:rsidR="0001623D" w:rsidRDefault="0001623D">
            <w:pPr>
              <w:spacing w:line="240" w:lineRule="auto"/>
              <w:ind w:left="0" w:hanging="2"/>
              <w:rPr>
                <w:rFonts w:ascii="Arial" w:eastAsia="Arial" w:hAnsi="Arial" w:cs="Arial"/>
                <w:sz w:val="22"/>
                <w:szCs w:val="22"/>
              </w:rPr>
            </w:pPr>
          </w:p>
        </w:tc>
      </w:tr>
      <w:tr w:rsidR="0001623D" w14:paraId="38B4F850" w14:textId="77777777">
        <w:trPr>
          <w:trHeight w:val="750"/>
        </w:trPr>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3844A7AF" w14:textId="7C6B2E85" w:rsidR="0001623D" w:rsidRDefault="00000000">
            <w:pPr>
              <w:ind w:left="0" w:hanging="2"/>
              <w:rPr>
                <w:rFonts w:ascii="Arial" w:eastAsia="Arial" w:hAnsi="Arial" w:cs="Arial"/>
                <w:b/>
                <w:sz w:val="22"/>
                <w:szCs w:val="22"/>
              </w:rPr>
            </w:pPr>
            <w:r>
              <w:rPr>
                <w:rFonts w:ascii="Arial" w:eastAsia="Arial" w:hAnsi="Arial" w:cs="Arial"/>
                <w:b/>
                <w:sz w:val="22"/>
                <w:szCs w:val="22"/>
              </w:rPr>
              <w:t>Diseño del</w:t>
            </w:r>
            <w:r w:rsidR="00B756D6">
              <w:rPr>
                <w:rFonts w:ascii="Arial" w:eastAsia="Arial" w:hAnsi="Arial" w:cs="Arial"/>
                <w:b/>
                <w:sz w:val="22"/>
                <w:szCs w:val="22"/>
              </w:rPr>
              <w:t xml:space="preserve"> o los</w:t>
            </w:r>
            <w:r>
              <w:rPr>
                <w:rFonts w:ascii="Arial" w:eastAsia="Arial" w:hAnsi="Arial" w:cs="Arial"/>
                <w:b/>
                <w:sz w:val="22"/>
                <w:szCs w:val="22"/>
              </w:rPr>
              <w:t xml:space="preserve"> premio</w:t>
            </w:r>
            <w:r w:rsidR="00B756D6">
              <w:rPr>
                <w:rFonts w:ascii="Arial" w:eastAsia="Arial" w:hAnsi="Arial" w:cs="Arial"/>
                <w:b/>
                <w:sz w:val="22"/>
                <w:szCs w:val="22"/>
              </w:rPr>
              <w:t>s</w:t>
            </w:r>
            <w:r>
              <w:rPr>
                <w:rFonts w:ascii="Arial" w:eastAsia="Arial" w:hAnsi="Arial" w:cs="Arial"/>
                <w:b/>
                <w:sz w:val="22"/>
                <w:szCs w:val="22"/>
              </w:rPr>
              <w:t xml:space="preserve"> “Cultura Bogotá”</w:t>
            </w:r>
          </w:p>
          <w:p w14:paraId="3CE1ACF5" w14:textId="77777777" w:rsidR="0001623D" w:rsidRDefault="00000000">
            <w:pPr>
              <w:ind w:left="0" w:hanging="2"/>
              <w:rPr>
                <w:rFonts w:ascii="Arial" w:eastAsia="Arial" w:hAnsi="Arial" w:cs="Arial"/>
                <w:b/>
                <w:sz w:val="22"/>
                <w:szCs w:val="22"/>
              </w:rPr>
            </w:pPr>
            <w:r>
              <w:rPr>
                <w:rFonts w:ascii="Arial" w:eastAsia="Arial" w:hAnsi="Arial" w:cs="Arial"/>
                <w:sz w:val="22"/>
                <w:szCs w:val="22"/>
              </w:rPr>
              <w:t>Relaciona el boceto del diseño que sería usado en el o los premios “Cultura Bogotá” que vas a entregar, incluye bocetos, dibujos o diseños, etc.</w:t>
            </w:r>
          </w:p>
        </w:tc>
      </w:tr>
      <w:tr w:rsidR="0001623D" w14:paraId="69D6ADA3" w14:textId="77777777">
        <w:trPr>
          <w:trHeight w:val="1916"/>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1A6EF94" w14:textId="77777777" w:rsidR="0001623D" w:rsidRDefault="0001623D">
            <w:pPr>
              <w:ind w:left="0" w:hanging="2"/>
              <w:rPr>
                <w:rFonts w:ascii="Arial" w:eastAsia="Arial" w:hAnsi="Arial" w:cs="Arial"/>
                <w:sz w:val="22"/>
                <w:szCs w:val="22"/>
              </w:rPr>
            </w:pPr>
          </w:p>
          <w:p w14:paraId="4C41C46D" w14:textId="77777777" w:rsidR="0001623D" w:rsidRDefault="0001623D">
            <w:pPr>
              <w:ind w:left="0" w:hanging="2"/>
              <w:rPr>
                <w:rFonts w:ascii="Arial" w:eastAsia="Arial" w:hAnsi="Arial" w:cs="Arial"/>
                <w:sz w:val="22"/>
                <w:szCs w:val="22"/>
              </w:rPr>
            </w:pPr>
          </w:p>
          <w:p w14:paraId="12196444" w14:textId="77777777" w:rsidR="0001623D" w:rsidRDefault="0001623D">
            <w:pPr>
              <w:ind w:left="0" w:hanging="2"/>
              <w:rPr>
                <w:rFonts w:ascii="Arial" w:eastAsia="Arial" w:hAnsi="Arial" w:cs="Arial"/>
                <w:sz w:val="22"/>
                <w:szCs w:val="22"/>
              </w:rPr>
            </w:pPr>
          </w:p>
          <w:p w14:paraId="73282FEF" w14:textId="77777777" w:rsidR="0001623D" w:rsidRDefault="0001623D">
            <w:pPr>
              <w:ind w:left="0" w:hanging="2"/>
              <w:rPr>
                <w:rFonts w:ascii="Arial" w:eastAsia="Arial" w:hAnsi="Arial" w:cs="Arial"/>
                <w:sz w:val="22"/>
                <w:szCs w:val="22"/>
              </w:rPr>
            </w:pPr>
          </w:p>
          <w:p w14:paraId="67C3DC9B" w14:textId="77777777" w:rsidR="0001623D" w:rsidRDefault="0001623D">
            <w:pPr>
              <w:ind w:left="0" w:hanging="2"/>
              <w:rPr>
                <w:rFonts w:ascii="Arial" w:eastAsia="Arial" w:hAnsi="Arial" w:cs="Arial"/>
                <w:sz w:val="22"/>
                <w:szCs w:val="22"/>
              </w:rPr>
            </w:pPr>
          </w:p>
          <w:p w14:paraId="5FF31F04" w14:textId="77777777" w:rsidR="0001623D" w:rsidRDefault="0001623D">
            <w:pPr>
              <w:ind w:left="0" w:hanging="2"/>
              <w:rPr>
                <w:rFonts w:ascii="Arial" w:eastAsia="Arial" w:hAnsi="Arial" w:cs="Arial"/>
                <w:sz w:val="22"/>
                <w:szCs w:val="22"/>
              </w:rPr>
            </w:pPr>
          </w:p>
          <w:p w14:paraId="0CF9CE33" w14:textId="77777777" w:rsidR="0001623D" w:rsidRDefault="0001623D">
            <w:pPr>
              <w:ind w:left="0" w:hanging="2"/>
              <w:rPr>
                <w:rFonts w:ascii="Arial" w:eastAsia="Arial" w:hAnsi="Arial" w:cs="Arial"/>
                <w:sz w:val="22"/>
                <w:szCs w:val="22"/>
              </w:rPr>
            </w:pPr>
          </w:p>
          <w:p w14:paraId="666823A9" w14:textId="77777777" w:rsidR="0001623D" w:rsidRDefault="0001623D">
            <w:pPr>
              <w:ind w:left="0" w:hanging="2"/>
              <w:rPr>
                <w:rFonts w:ascii="Arial" w:eastAsia="Arial" w:hAnsi="Arial" w:cs="Arial"/>
                <w:sz w:val="22"/>
                <w:szCs w:val="22"/>
              </w:rPr>
            </w:pPr>
          </w:p>
          <w:p w14:paraId="442CFFE2" w14:textId="77777777" w:rsidR="0001623D" w:rsidRDefault="0001623D">
            <w:pPr>
              <w:ind w:left="0" w:hanging="2"/>
              <w:rPr>
                <w:rFonts w:ascii="Arial" w:eastAsia="Arial" w:hAnsi="Arial" w:cs="Arial"/>
                <w:sz w:val="22"/>
                <w:szCs w:val="22"/>
              </w:rPr>
            </w:pPr>
          </w:p>
          <w:p w14:paraId="0D6153C0" w14:textId="77777777" w:rsidR="0001623D" w:rsidRDefault="0001623D">
            <w:pPr>
              <w:ind w:left="0" w:hanging="2"/>
              <w:rPr>
                <w:rFonts w:ascii="Arial" w:eastAsia="Arial" w:hAnsi="Arial" w:cs="Arial"/>
                <w:sz w:val="22"/>
                <w:szCs w:val="22"/>
              </w:rPr>
            </w:pPr>
          </w:p>
        </w:tc>
      </w:tr>
      <w:tr w:rsidR="0001623D" w14:paraId="2C2536D8" w14:textId="77777777">
        <w:trPr>
          <w:trHeight w:val="439"/>
        </w:trPr>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6BD02B97" w14:textId="6AE62023" w:rsidR="0001623D" w:rsidRDefault="00000000">
            <w:pPr>
              <w:ind w:left="0" w:hanging="2"/>
              <w:rPr>
                <w:rFonts w:ascii="Arial" w:eastAsia="Arial" w:hAnsi="Arial" w:cs="Arial"/>
                <w:sz w:val="22"/>
                <w:szCs w:val="22"/>
              </w:rPr>
            </w:pPr>
            <w:r>
              <w:rPr>
                <w:rFonts w:ascii="Arial" w:eastAsia="Arial" w:hAnsi="Arial" w:cs="Arial"/>
                <w:b/>
                <w:sz w:val="22"/>
                <w:szCs w:val="22"/>
              </w:rPr>
              <w:lastRenderedPageBreak/>
              <w:t>¿En el marco de qué proceso realizarás la entrega del</w:t>
            </w:r>
            <w:r w:rsidR="00B756D6">
              <w:rPr>
                <w:rFonts w:ascii="Arial" w:eastAsia="Arial" w:hAnsi="Arial" w:cs="Arial"/>
                <w:b/>
                <w:sz w:val="22"/>
                <w:szCs w:val="22"/>
              </w:rPr>
              <w:t xml:space="preserve"> o los</w:t>
            </w:r>
            <w:r>
              <w:rPr>
                <w:rFonts w:ascii="Arial" w:eastAsia="Arial" w:hAnsi="Arial" w:cs="Arial"/>
                <w:b/>
                <w:sz w:val="22"/>
                <w:szCs w:val="22"/>
              </w:rPr>
              <w:t xml:space="preserve"> premio</w:t>
            </w:r>
            <w:r w:rsidR="00B756D6">
              <w:rPr>
                <w:rFonts w:ascii="Arial" w:eastAsia="Arial" w:hAnsi="Arial" w:cs="Arial"/>
                <w:b/>
                <w:sz w:val="22"/>
                <w:szCs w:val="22"/>
              </w:rPr>
              <w:t>s</w:t>
            </w:r>
            <w:r>
              <w:rPr>
                <w:rFonts w:ascii="Arial" w:eastAsia="Arial" w:hAnsi="Arial" w:cs="Arial"/>
                <w:b/>
                <w:sz w:val="22"/>
                <w:szCs w:val="22"/>
              </w:rPr>
              <w:t xml:space="preserve"> “Cultura Bogotá”?</w:t>
            </w:r>
          </w:p>
        </w:tc>
      </w:tr>
      <w:tr w:rsidR="0001623D" w14:paraId="19BB0B1A" w14:textId="77777777">
        <w:trPr>
          <w:trHeight w:val="878"/>
        </w:trPr>
        <w:tc>
          <w:tcPr>
            <w:tcW w:w="9905" w:type="dxa"/>
            <w:tcBorders>
              <w:top w:val="single" w:sz="4" w:space="0" w:color="000001"/>
              <w:left w:val="single" w:sz="4" w:space="0" w:color="000001"/>
              <w:bottom w:val="single" w:sz="4" w:space="0" w:color="000001"/>
              <w:right w:val="single" w:sz="4" w:space="0" w:color="000001"/>
            </w:tcBorders>
          </w:tcPr>
          <w:p w14:paraId="2AB5C108" w14:textId="77777777" w:rsidR="0001623D" w:rsidRDefault="0001623D">
            <w:pPr>
              <w:spacing w:line="240" w:lineRule="auto"/>
              <w:ind w:left="0" w:hanging="2"/>
              <w:rPr>
                <w:rFonts w:ascii="Arial" w:eastAsia="Arial" w:hAnsi="Arial" w:cs="Arial"/>
                <w:b/>
                <w:sz w:val="22"/>
                <w:szCs w:val="22"/>
              </w:rPr>
            </w:pPr>
          </w:p>
        </w:tc>
      </w:tr>
      <w:tr w:rsidR="0001623D" w14:paraId="699C298E" w14:textId="77777777">
        <w:trPr>
          <w:trHeight w:val="535"/>
        </w:trPr>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37A5AAF4" w14:textId="79BAEAEA" w:rsidR="0001623D" w:rsidRDefault="00000000">
            <w:pPr>
              <w:ind w:left="0" w:hanging="2"/>
              <w:rPr>
                <w:rFonts w:ascii="Arial" w:eastAsia="Arial" w:hAnsi="Arial" w:cs="Arial"/>
                <w:b/>
                <w:sz w:val="22"/>
                <w:szCs w:val="22"/>
              </w:rPr>
            </w:pPr>
            <w:r>
              <w:rPr>
                <w:rFonts w:ascii="Arial" w:eastAsia="Arial" w:hAnsi="Arial" w:cs="Arial"/>
                <w:b/>
                <w:sz w:val="22"/>
                <w:szCs w:val="22"/>
              </w:rPr>
              <w:t xml:space="preserve">Describe la ceremonia o evento en el cual será entregado el </w:t>
            </w:r>
            <w:r w:rsidR="00B756D6">
              <w:rPr>
                <w:rFonts w:ascii="Arial" w:eastAsia="Arial" w:hAnsi="Arial" w:cs="Arial"/>
                <w:b/>
                <w:sz w:val="22"/>
                <w:szCs w:val="22"/>
              </w:rPr>
              <w:t xml:space="preserve">o los </w:t>
            </w:r>
            <w:r>
              <w:rPr>
                <w:rFonts w:ascii="Arial" w:eastAsia="Arial" w:hAnsi="Arial" w:cs="Arial"/>
                <w:b/>
                <w:sz w:val="22"/>
                <w:szCs w:val="22"/>
              </w:rPr>
              <w:t>premio</w:t>
            </w:r>
            <w:r w:rsidR="00B756D6">
              <w:rPr>
                <w:rFonts w:ascii="Arial" w:eastAsia="Arial" w:hAnsi="Arial" w:cs="Arial"/>
                <w:b/>
                <w:sz w:val="22"/>
                <w:szCs w:val="22"/>
              </w:rPr>
              <w:t>s</w:t>
            </w:r>
            <w:r>
              <w:rPr>
                <w:rFonts w:ascii="Arial" w:eastAsia="Arial" w:hAnsi="Arial" w:cs="Arial"/>
                <w:b/>
                <w:sz w:val="22"/>
                <w:szCs w:val="22"/>
              </w:rPr>
              <w:t xml:space="preserve"> “Cultura Bogotá”</w:t>
            </w:r>
          </w:p>
        </w:tc>
      </w:tr>
      <w:tr w:rsidR="0001623D" w14:paraId="13EB3778" w14:textId="77777777">
        <w:trPr>
          <w:trHeight w:val="782"/>
        </w:trPr>
        <w:tc>
          <w:tcPr>
            <w:tcW w:w="9905" w:type="dxa"/>
            <w:tcBorders>
              <w:top w:val="single" w:sz="4" w:space="0" w:color="000001"/>
              <w:left w:val="single" w:sz="4" w:space="0" w:color="000001"/>
              <w:bottom w:val="single" w:sz="4" w:space="0" w:color="000001"/>
              <w:right w:val="single" w:sz="4" w:space="0" w:color="000001"/>
            </w:tcBorders>
          </w:tcPr>
          <w:p w14:paraId="26F32167" w14:textId="77777777" w:rsidR="0001623D" w:rsidRDefault="0001623D">
            <w:pPr>
              <w:ind w:left="0" w:hanging="2"/>
              <w:rPr>
                <w:rFonts w:ascii="Arial" w:eastAsia="Arial" w:hAnsi="Arial" w:cs="Arial"/>
                <w:b/>
                <w:sz w:val="22"/>
                <w:szCs w:val="22"/>
              </w:rPr>
            </w:pPr>
          </w:p>
          <w:p w14:paraId="585526B6" w14:textId="77777777" w:rsidR="0001623D" w:rsidRDefault="0001623D">
            <w:pPr>
              <w:ind w:left="0" w:hanging="2"/>
              <w:rPr>
                <w:rFonts w:ascii="Arial" w:eastAsia="Arial" w:hAnsi="Arial" w:cs="Arial"/>
                <w:b/>
                <w:sz w:val="22"/>
                <w:szCs w:val="22"/>
              </w:rPr>
            </w:pPr>
          </w:p>
          <w:p w14:paraId="55BAFA18" w14:textId="77777777" w:rsidR="0001623D" w:rsidRDefault="0001623D">
            <w:pPr>
              <w:ind w:left="0" w:hanging="2"/>
              <w:rPr>
                <w:rFonts w:ascii="Arial" w:eastAsia="Arial" w:hAnsi="Arial" w:cs="Arial"/>
                <w:b/>
                <w:sz w:val="22"/>
                <w:szCs w:val="22"/>
              </w:rPr>
            </w:pPr>
          </w:p>
          <w:p w14:paraId="01194CBB" w14:textId="77777777" w:rsidR="0001623D" w:rsidRDefault="0001623D">
            <w:pPr>
              <w:ind w:left="0" w:hanging="2"/>
              <w:rPr>
                <w:rFonts w:ascii="Arial" w:eastAsia="Arial" w:hAnsi="Arial" w:cs="Arial"/>
                <w:b/>
                <w:sz w:val="22"/>
                <w:szCs w:val="22"/>
              </w:rPr>
            </w:pPr>
          </w:p>
          <w:p w14:paraId="42A14586" w14:textId="77777777" w:rsidR="0001623D" w:rsidRDefault="0001623D">
            <w:pPr>
              <w:ind w:left="0" w:hanging="2"/>
              <w:rPr>
                <w:rFonts w:ascii="Arial" w:eastAsia="Arial" w:hAnsi="Arial" w:cs="Arial"/>
                <w:b/>
                <w:sz w:val="22"/>
                <w:szCs w:val="22"/>
              </w:rPr>
            </w:pPr>
          </w:p>
          <w:p w14:paraId="3FF50A3C" w14:textId="77777777" w:rsidR="0001623D" w:rsidRDefault="0001623D">
            <w:pPr>
              <w:ind w:left="0" w:hanging="2"/>
              <w:rPr>
                <w:rFonts w:ascii="Arial" w:eastAsia="Arial" w:hAnsi="Arial" w:cs="Arial"/>
                <w:b/>
                <w:sz w:val="22"/>
                <w:szCs w:val="22"/>
              </w:rPr>
            </w:pPr>
          </w:p>
          <w:p w14:paraId="36967BF6" w14:textId="77777777" w:rsidR="0001623D" w:rsidRDefault="0001623D">
            <w:pPr>
              <w:ind w:left="0" w:hanging="2"/>
              <w:rPr>
                <w:rFonts w:ascii="Arial" w:eastAsia="Arial" w:hAnsi="Arial" w:cs="Arial"/>
                <w:b/>
                <w:sz w:val="22"/>
                <w:szCs w:val="22"/>
              </w:rPr>
            </w:pPr>
          </w:p>
          <w:p w14:paraId="461E4FE1" w14:textId="77777777" w:rsidR="0001623D" w:rsidRDefault="0001623D">
            <w:pPr>
              <w:ind w:left="0" w:hanging="2"/>
              <w:rPr>
                <w:rFonts w:ascii="Arial" w:eastAsia="Arial" w:hAnsi="Arial" w:cs="Arial"/>
                <w:b/>
                <w:sz w:val="22"/>
                <w:szCs w:val="22"/>
              </w:rPr>
            </w:pPr>
          </w:p>
        </w:tc>
      </w:tr>
    </w:tbl>
    <w:p w14:paraId="41BBAA12" w14:textId="77777777" w:rsidR="0001623D" w:rsidRDefault="00000000">
      <w:pPr>
        <w:pStyle w:val="Ttulo1"/>
        <w:ind w:left="0" w:hanging="2"/>
        <w:rPr>
          <w:rFonts w:ascii="Arial" w:eastAsia="Arial" w:hAnsi="Arial" w:cs="Arial"/>
          <w:b w:val="0"/>
          <w:sz w:val="22"/>
          <w:szCs w:val="22"/>
        </w:rPr>
      </w:pPr>
      <w:r>
        <w:rPr>
          <w:rFonts w:ascii="Arial" w:eastAsia="Arial" w:hAnsi="Arial" w:cs="Arial"/>
          <w:sz w:val="22"/>
          <w:szCs w:val="22"/>
        </w:rPr>
        <w:t xml:space="preserve">¿Cuál es el cronograma de tu iniciativa? </w:t>
      </w:r>
    </w:p>
    <w:p w14:paraId="57784636" w14:textId="77777777" w:rsidR="0001623D" w:rsidRDefault="00000000">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 xml:space="preserve">Señala en el formato de cronograma el momento de la ejecución de cada una de las fases o actividades, en relación con el tiempo total de duración de la iniciativa, teniendo en cuenta la fecha máxima de ejecución definida en las condiciones específicas de esta convocatoria. </w:t>
      </w:r>
    </w:p>
    <w:p w14:paraId="3C2A5F02" w14:textId="77777777" w:rsidR="0001623D" w:rsidRDefault="00000000">
      <w:pPr>
        <w:widowControl/>
        <w:spacing w:after="200" w:line="276" w:lineRule="auto"/>
        <w:ind w:left="0" w:hanging="2"/>
        <w:jc w:val="both"/>
        <w:rPr>
          <w:rFonts w:ascii="Arial" w:eastAsia="Arial" w:hAnsi="Arial" w:cs="Arial"/>
          <w:i/>
          <w:sz w:val="22"/>
          <w:szCs w:val="22"/>
        </w:rPr>
      </w:pPr>
      <w:r>
        <w:rPr>
          <w:rFonts w:ascii="Arial" w:eastAsia="Arial" w:hAnsi="Arial" w:cs="Arial"/>
          <w:i/>
          <w:sz w:val="22"/>
          <w:szCs w:val="22"/>
        </w:rPr>
        <w:t>● La fecha de entrega del informe final debe incluirse en el cronograma. Para determinar esta fecha, por favor revisa las condiciones específicas de la convocatoria, en “Fechas importantes”, la “Fecha máxima de ejecución” de la convocatoria. La entrega del informe debe ser anterior, dado que para esa fecha ya debe estar aprobado por la entidad a cargo de la convocatoria.</w:t>
      </w:r>
    </w:p>
    <w:p w14:paraId="408B9DF4" w14:textId="77777777" w:rsidR="0001623D" w:rsidRDefault="00000000">
      <w:pPr>
        <w:widowControl/>
        <w:spacing w:after="200" w:line="276" w:lineRule="auto"/>
        <w:ind w:left="0" w:hanging="2"/>
        <w:jc w:val="both"/>
        <w:rPr>
          <w:rFonts w:ascii="Arial" w:eastAsia="Arial" w:hAnsi="Arial" w:cs="Arial"/>
          <w:i/>
          <w:sz w:val="22"/>
          <w:szCs w:val="22"/>
        </w:rPr>
      </w:pPr>
      <w:r>
        <w:rPr>
          <w:rFonts w:ascii="Arial" w:eastAsia="Arial" w:hAnsi="Arial" w:cs="Arial"/>
          <w:i/>
          <w:sz w:val="22"/>
          <w:szCs w:val="22"/>
        </w:rPr>
        <w:t>● El formato de cronograma te permite establecer el tiempo para el desarrollo de cada una de las actividades (cada número corresponde a una semana del mes).</w:t>
      </w:r>
    </w:p>
    <w:p w14:paraId="47376565" w14:textId="77777777" w:rsidR="0001623D" w:rsidRDefault="00000000">
      <w:pPr>
        <w:widowControl/>
        <w:spacing w:after="200" w:line="276" w:lineRule="auto"/>
        <w:ind w:left="0" w:hanging="2"/>
        <w:jc w:val="both"/>
        <w:rPr>
          <w:rFonts w:ascii="Arial" w:eastAsia="Arial" w:hAnsi="Arial" w:cs="Arial"/>
          <w:i/>
          <w:sz w:val="22"/>
          <w:szCs w:val="22"/>
        </w:rPr>
      </w:pPr>
      <w:r>
        <w:rPr>
          <w:rFonts w:ascii="Arial" w:eastAsia="Arial" w:hAnsi="Arial" w:cs="Arial"/>
          <w:i/>
          <w:sz w:val="22"/>
          <w:szCs w:val="22"/>
        </w:rPr>
        <w:t>● Agrega las filas que sean necesarias.</w:t>
      </w:r>
    </w:p>
    <w:tbl>
      <w:tblPr>
        <w:tblStyle w:val="afffffffe"/>
        <w:tblW w:w="100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47"/>
        <w:gridCol w:w="3403"/>
        <w:gridCol w:w="329"/>
        <w:gridCol w:w="341"/>
        <w:gridCol w:w="329"/>
        <w:gridCol w:w="340"/>
        <w:gridCol w:w="328"/>
        <w:gridCol w:w="340"/>
        <w:gridCol w:w="340"/>
        <w:gridCol w:w="328"/>
        <w:gridCol w:w="340"/>
        <w:gridCol w:w="328"/>
        <w:gridCol w:w="340"/>
        <w:gridCol w:w="340"/>
        <w:gridCol w:w="328"/>
        <w:gridCol w:w="340"/>
        <w:gridCol w:w="340"/>
        <w:gridCol w:w="328"/>
      </w:tblGrid>
      <w:tr w:rsidR="0001623D" w14:paraId="04713E93" w14:textId="77777777">
        <w:trPr>
          <w:trHeight w:val="1010"/>
        </w:trPr>
        <w:tc>
          <w:tcPr>
            <w:tcW w:w="1247" w:type="dxa"/>
            <w:vMerge w:val="restart"/>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33399FAB" w14:textId="77777777" w:rsidR="0001623D" w:rsidRDefault="00000000">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lastRenderedPageBreak/>
              <w:t>No.</w:t>
            </w:r>
          </w:p>
        </w:tc>
        <w:tc>
          <w:tcPr>
            <w:tcW w:w="3404" w:type="dxa"/>
            <w:vMerge w:val="restart"/>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44AF4401" w14:textId="77777777" w:rsidR="0001623D" w:rsidRDefault="00000000">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Actividad</w:t>
            </w:r>
          </w:p>
          <w:p w14:paraId="12D0AEE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Diligencia esta columna de acuerdo con la información relacionada en el ítem de fases o actividades</w:t>
            </w:r>
          </w:p>
        </w:tc>
        <w:tc>
          <w:tcPr>
            <w:tcW w:w="1339"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6AD1E9B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1</w:t>
            </w:r>
          </w:p>
        </w:tc>
        <w:tc>
          <w:tcPr>
            <w:tcW w:w="1336"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12010F78"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2</w:t>
            </w:r>
          </w:p>
        </w:tc>
        <w:tc>
          <w:tcPr>
            <w:tcW w:w="1348"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4DBB225E" w14:textId="77777777" w:rsidR="0001623D" w:rsidRDefault="00000000">
            <w:pPr>
              <w:widowControl/>
              <w:spacing w:after="200"/>
              <w:ind w:left="0" w:hanging="2"/>
              <w:jc w:val="center"/>
              <w:rPr>
                <w:rFonts w:ascii="Arial" w:eastAsia="Arial" w:hAnsi="Arial" w:cs="Arial"/>
                <w:sz w:val="22"/>
                <w:szCs w:val="22"/>
              </w:rPr>
            </w:pPr>
            <w:r>
              <w:rPr>
                <w:rFonts w:ascii="Arial" w:eastAsia="Arial" w:hAnsi="Arial" w:cs="Arial"/>
                <w:sz w:val="22"/>
                <w:szCs w:val="22"/>
              </w:rPr>
              <w:t>Mes 3</w:t>
            </w:r>
          </w:p>
        </w:tc>
        <w:tc>
          <w:tcPr>
            <w:tcW w:w="1336" w:type="dxa"/>
            <w:gridSpan w:val="4"/>
            <w:tcBorders>
              <w:top w:val="single" w:sz="4" w:space="0" w:color="000000"/>
              <w:left w:val="nil"/>
              <w:bottom w:val="single" w:sz="8" w:space="0" w:color="000000"/>
              <w:right w:val="single" w:sz="4" w:space="0" w:color="000000"/>
            </w:tcBorders>
            <w:shd w:val="clear" w:color="auto" w:fill="CCCCCC"/>
            <w:tcMar>
              <w:top w:w="100" w:type="dxa"/>
              <w:left w:w="100" w:type="dxa"/>
              <w:bottom w:w="100" w:type="dxa"/>
              <w:right w:w="100" w:type="dxa"/>
            </w:tcMar>
          </w:tcPr>
          <w:p w14:paraId="1F225DB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4</w:t>
            </w:r>
          </w:p>
        </w:tc>
      </w:tr>
      <w:tr w:rsidR="0001623D" w14:paraId="056B5E27" w14:textId="77777777">
        <w:trPr>
          <w:trHeight w:val="840"/>
        </w:trPr>
        <w:tc>
          <w:tcPr>
            <w:tcW w:w="1247" w:type="dxa"/>
            <w:vMerge/>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077A36C4" w14:textId="77777777" w:rsidR="0001623D" w:rsidRDefault="0001623D">
            <w:pPr>
              <w:pBdr>
                <w:top w:val="nil"/>
                <w:left w:val="nil"/>
                <w:bottom w:val="nil"/>
                <w:right w:val="nil"/>
                <w:between w:val="nil"/>
              </w:pBdr>
              <w:spacing w:line="276" w:lineRule="auto"/>
              <w:ind w:left="0" w:hanging="2"/>
              <w:rPr>
                <w:rFonts w:ascii="Arial" w:eastAsia="Arial" w:hAnsi="Arial" w:cs="Arial"/>
                <w:sz w:val="22"/>
                <w:szCs w:val="22"/>
              </w:rPr>
            </w:pPr>
          </w:p>
        </w:tc>
        <w:tc>
          <w:tcPr>
            <w:tcW w:w="3404" w:type="dxa"/>
            <w:vMerge/>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93BADE" w14:textId="77777777" w:rsidR="0001623D" w:rsidRDefault="0001623D">
            <w:pPr>
              <w:pBdr>
                <w:top w:val="nil"/>
                <w:left w:val="nil"/>
                <w:bottom w:val="nil"/>
                <w:right w:val="nil"/>
                <w:between w:val="nil"/>
              </w:pBdr>
              <w:spacing w:line="276" w:lineRule="auto"/>
              <w:ind w:left="0" w:hanging="2"/>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C74C34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1"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4674FCC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29"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111FA5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79BCCCB7"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B0679C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227A6CF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4DB3C10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040146A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4000E424" w14:textId="77777777" w:rsidR="0001623D" w:rsidRDefault="00000000">
            <w:pPr>
              <w:widowControl/>
              <w:spacing w:after="200"/>
              <w:ind w:left="0" w:hanging="2"/>
              <w:jc w:val="center"/>
              <w:rPr>
                <w:rFonts w:ascii="Arial" w:eastAsia="Arial" w:hAnsi="Arial" w:cs="Arial"/>
                <w:sz w:val="22"/>
                <w:szCs w:val="22"/>
              </w:rPr>
            </w:pPr>
            <w:r>
              <w:rPr>
                <w:rFonts w:ascii="Arial" w:eastAsia="Arial" w:hAnsi="Arial" w:cs="Arial"/>
                <w:sz w:val="22"/>
                <w:szCs w:val="22"/>
              </w:rPr>
              <w:t>1</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7D3D00A2" w14:textId="77777777" w:rsidR="0001623D" w:rsidRDefault="00000000">
            <w:pPr>
              <w:widowControl/>
              <w:spacing w:after="200"/>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284E329A" w14:textId="77777777" w:rsidR="0001623D" w:rsidRDefault="00000000">
            <w:pPr>
              <w:widowControl/>
              <w:spacing w:after="200"/>
              <w:ind w:left="0" w:hanging="2"/>
              <w:jc w:val="center"/>
              <w:rPr>
                <w:rFonts w:ascii="Arial" w:eastAsia="Arial" w:hAnsi="Arial" w:cs="Arial"/>
                <w:sz w:val="22"/>
                <w:szCs w:val="22"/>
              </w:rPr>
            </w:pPr>
            <w:r>
              <w:rPr>
                <w:rFonts w:ascii="Arial" w:eastAsia="Arial" w:hAnsi="Arial" w:cs="Arial"/>
                <w:sz w:val="22"/>
                <w:szCs w:val="22"/>
              </w:rPr>
              <w:t>3</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AF7F936" w14:textId="77777777" w:rsidR="0001623D" w:rsidRDefault="00000000">
            <w:pPr>
              <w:widowControl/>
              <w:spacing w:after="200"/>
              <w:ind w:left="0" w:hanging="2"/>
              <w:jc w:val="center"/>
              <w:rPr>
                <w:rFonts w:ascii="Arial" w:eastAsia="Arial" w:hAnsi="Arial" w:cs="Arial"/>
                <w:sz w:val="22"/>
                <w:szCs w:val="22"/>
              </w:rPr>
            </w:pPr>
            <w:r>
              <w:rPr>
                <w:rFonts w:ascii="Arial" w:eastAsia="Arial" w:hAnsi="Arial" w:cs="Arial"/>
                <w:sz w:val="22"/>
                <w:szCs w:val="22"/>
              </w:rPr>
              <w:t>4</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7620807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7ECDB4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34A5E7E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28" w:type="dxa"/>
            <w:tcBorders>
              <w:top w:val="nil"/>
              <w:left w:val="nil"/>
              <w:bottom w:val="single" w:sz="8" w:space="0" w:color="000000"/>
              <w:right w:val="single" w:sz="4" w:space="0" w:color="000000"/>
            </w:tcBorders>
            <w:shd w:val="clear" w:color="auto" w:fill="CCCCCC"/>
            <w:tcMar>
              <w:top w:w="100" w:type="dxa"/>
              <w:left w:w="100" w:type="dxa"/>
              <w:bottom w:w="100" w:type="dxa"/>
              <w:right w:w="100" w:type="dxa"/>
            </w:tcMar>
          </w:tcPr>
          <w:p w14:paraId="5BBD3A1D"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r>
      <w:tr w:rsidR="0001623D" w14:paraId="0643E074"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7BC1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4"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C666A3" w14:textId="77777777" w:rsidR="0001623D" w:rsidRDefault="0001623D">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5C573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98B3F0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FD21F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0DE731"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6AF51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48D58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34CE6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DDF80A"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817631"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1A018A1"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DDC8B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6A8B8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77422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3103DD"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6E3C9A"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4317E1F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01623D" w14:paraId="5ED6C5A1"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0665F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4"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823B1A" w14:textId="77777777" w:rsidR="0001623D" w:rsidRDefault="0001623D">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2218D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205D2D"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A37C77"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9EA9108"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6CADBC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5DAB5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83313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03506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2FBE27"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B9ED65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92220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C30062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6945C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A60EDA"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947FD6"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1AF908E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01623D" w14:paraId="53D60C39"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68912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404"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961D19" w14:textId="77777777" w:rsidR="0001623D" w:rsidRDefault="0001623D">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E7394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8E0421"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41590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9004E4F"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C9098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A7FA8A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751CD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E0B46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75D22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0ACF0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B4D1E8"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E55D1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320558"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03B25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DDCEB4"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1F4FCF7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01623D" w14:paraId="654C2ACB"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9FCF4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404"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E0D30D" w14:textId="77777777" w:rsidR="0001623D" w:rsidRDefault="0001623D">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0D934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D7166F"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F84506D"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0E56F6"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B2B14C1"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C7ED7B"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EE587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0C4530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B1005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65EAB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E90B7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69066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E269BA5"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2DCBB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EC8C2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12C9DDB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01623D" w14:paraId="774A6FCF" w14:textId="77777777">
        <w:trPr>
          <w:trHeight w:val="650"/>
        </w:trPr>
        <w:tc>
          <w:tcPr>
            <w:tcW w:w="1247" w:type="dxa"/>
            <w:tcBorders>
              <w:top w:val="nil"/>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tcPr>
          <w:p w14:paraId="3612A21C"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5</w:t>
            </w:r>
          </w:p>
        </w:tc>
        <w:tc>
          <w:tcPr>
            <w:tcW w:w="3404" w:type="dxa"/>
            <w:tcBorders>
              <w:top w:val="nil"/>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tcPr>
          <w:p w14:paraId="03E1E963" w14:textId="77777777" w:rsidR="0001623D" w:rsidRDefault="0001623D">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CC32CF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369FF94F"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322C2AC9"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637227C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2D6BDC9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1DF9B57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FB45E3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158E5937"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11015D8A"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7C6E2057"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27DBA610"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307E826A"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5DE4BE"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2D1D0466"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4D3E7973"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tcPr>
          <w:p w14:paraId="70C60212" w14:textId="77777777" w:rsidR="0001623D" w:rsidRDefault="00000000">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bl>
    <w:p w14:paraId="7DB06164" w14:textId="77777777" w:rsidR="0001623D" w:rsidRDefault="0001623D">
      <w:pPr>
        <w:widowControl/>
        <w:pBdr>
          <w:top w:val="nil"/>
          <w:left w:val="nil"/>
          <w:bottom w:val="nil"/>
          <w:right w:val="nil"/>
          <w:between w:val="nil"/>
        </w:pBdr>
        <w:spacing w:line="240" w:lineRule="auto"/>
        <w:ind w:left="0" w:hanging="2"/>
        <w:rPr>
          <w:rFonts w:ascii="Cambria" w:eastAsia="Cambria" w:hAnsi="Cambria" w:cs="Cambria"/>
          <w:color w:val="000000"/>
          <w:sz w:val="24"/>
          <w:szCs w:val="24"/>
        </w:rPr>
      </w:pPr>
    </w:p>
    <w:p w14:paraId="729529A5" w14:textId="77777777" w:rsidR="0001623D" w:rsidRDefault="0001623D">
      <w:pPr>
        <w:spacing w:line="240" w:lineRule="auto"/>
        <w:ind w:left="0" w:hanging="2"/>
        <w:jc w:val="both"/>
        <w:rPr>
          <w:rFonts w:ascii="Arial" w:eastAsia="Arial" w:hAnsi="Arial" w:cs="Arial"/>
          <w:sz w:val="22"/>
          <w:szCs w:val="22"/>
        </w:rPr>
      </w:pPr>
    </w:p>
    <w:sectPr w:rsidR="0001623D">
      <w:headerReference w:type="even" r:id="rId8"/>
      <w:headerReference w:type="default" r:id="rId9"/>
      <w:footerReference w:type="even" r:id="rId10"/>
      <w:footerReference w:type="default" r:id="rId11"/>
      <w:headerReference w:type="first" r:id="rId12"/>
      <w:footerReference w:type="first" r:id="rId13"/>
      <w:pgSz w:w="12240" w:h="15840"/>
      <w:pgMar w:top="1418" w:right="1191" w:bottom="1418" w:left="1134" w:header="51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8581" w14:textId="77777777" w:rsidR="004338AE" w:rsidRDefault="004338AE">
      <w:pPr>
        <w:spacing w:line="240" w:lineRule="auto"/>
        <w:ind w:left="0" w:hanging="2"/>
      </w:pPr>
      <w:r>
        <w:separator/>
      </w:r>
    </w:p>
  </w:endnote>
  <w:endnote w:type="continuationSeparator" w:id="0">
    <w:p w14:paraId="61260F3A" w14:textId="77777777" w:rsidR="004338AE" w:rsidRDefault="004338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2D092" w14:textId="77777777" w:rsidR="0001623D" w:rsidRDefault="0001623D">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8578" w14:textId="77777777" w:rsidR="0001623D" w:rsidRDefault="0001623D">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815F" w14:textId="77777777" w:rsidR="0001623D" w:rsidRDefault="0001623D">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8D92" w14:textId="77777777" w:rsidR="004338AE" w:rsidRDefault="004338AE">
      <w:pPr>
        <w:spacing w:line="240" w:lineRule="auto"/>
        <w:ind w:left="0" w:hanging="2"/>
      </w:pPr>
      <w:r>
        <w:separator/>
      </w:r>
    </w:p>
  </w:footnote>
  <w:footnote w:type="continuationSeparator" w:id="0">
    <w:p w14:paraId="71A3BBA9" w14:textId="77777777" w:rsidR="004338AE" w:rsidRDefault="004338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D889" w14:textId="77777777" w:rsidR="0001623D" w:rsidRDefault="0001623D">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710C" w14:textId="77777777" w:rsidR="0001623D" w:rsidRDefault="0001623D">
    <w:pPr>
      <w:pBdr>
        <w:top w:val="nil"/>
        <w:left w:val="nil"/>
        <w:bottom w:val="nil"/>
        <w:right w:val="nil"/>
        <w:between w:val="nil"/>
      </w:pBdr>
      <w:spacing w:line="276" w:lineRule="auto"/>
      <w:ind w:left="0" w:hanging="2"/>
      <w:rPr>
        <w:color w:val="000000"/>
      </w:rPr>
    </w:pPr>
  </w:p>
  <w:tbl>
    <w:tblPr>
      <w:tblStyle w:val="affffffff"/>
      <w:tblW w:w="103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0"/>
      <w:gridCol w:w="6157"/>
      <w:gridCol w:w="2889"/>
    </w:tblGrid>
    <w:tr w:rsidR="0001623D" w14:paraId="5832BCE5" w14:textId="77777777">
      <w:trPr>
        <w:trHeight w:val="489"/>
      </w:trPr>
      <w:tc>
        <w:tcPr>
          <w:tcW w:w="1330" w:type="dxa"/>
          <w:vMerge w:val="restart"/>
        </w:tcPr>
        <w:p w14:paraId="592E8E8F" w14:textId="77777777" w:rsidR="0001623D" w:rsidRDefault="00000000">
          <w:pPr>
            <w:pBdr>
              <w:top w:val="nil"/>
              <w:left w:val="nil"/>
              <w:bottom w:val="nil"/>
              <w:right w:val="nil"/>
              <w:between w:val="nil"/>
            </w:pBdr>
            <w:ind w:left="0" w:hanging="2"/>
            <w:rPr>
              <w:color w:val="000000"/>
            </w:rPr>
          </w:pPr>
          <w:r>
            <w:rPr>
              <w:noProof/>
            </w:rPr>
            <w:drawing>
              <wp:anchor distT="0" distB="0" distL="0" distR="0" simplePos="0" relativeHeight="251658240" behindDoc="1" locked="0" layoutInCell="1" hidden="0" allowOverlap="1" wp14:anchorId="599D0991" wp14:editId="7884E307">
                <wp:simplePos x="0" y="0"/>
                <wp:positionH relativeFrom="column">
                  <wp:posOffset>-59687</wp:posOffset>
                </wp:positionH>
                <wp:positionV relativeFrom="paragraph">
                  <wp:posOffset>221615</wp:posOffset>
                </wp:positionV>
                <wp:extent cx="810697" cy="839309"/>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697" cy="839309"/>
                        </a:xfrm>
                        <a:prstGeom prst="rect">
                          <a:avLst/>
                        </a:prstGeom>
                        <a:ln/>
                      </pic:spPr>
                    </pic:pic>
                  </a:graphicData>
                </a:graphic>
              </wp:anchor>
            </w:drawing>
          </w:r>
        </w:p>
      </w:tc>
      <w:tc>
        <w:tcPr>
          <w:tcW w:w="6157" w:type="dxa"/>
          <w:vMerge w:val="restart"/>
        </w:tcPr>
        <w:p w14:paraId="6A1FDC70" w14:textId="77777777" w:rsidR="0001623D" w:rsidRDefault="0001623D">
          <w:pPr>
            <w:pBdr>
              <w:top w:val="nil"/>
              <w:left w:val="nil"/>
              <w:bottom w:val="nil"/>
              <w:right w:val="nil"/>
              <w:between w:val="nil"/>
            </w:pBdr>
            <w:spacing w:before="1"/>
            <w:ind w:left="1" w:hanging="3"/>
            <w:jc w:val="center"/>
            <w:rPr>
              <w:color w:val="000000"/>
              <w:sz w:val="25"/>
              <w:szCs w:val="25"/>
            </w:rPr>
          </w:pPr>
        </w:p>
        <w:p w14:paraId="6358A261" w14:textId="77777777" w:rsidR="0001623D" w:rsidRDefault="00000000">
          <w:pPr>
            <w:pBdr>
              <w:top w:val="nil"/>
              <w:left w:val="nil"/>
              <w:bottom w:val="nil"/>
              <w:right w:val="nil"/>
              <w:between w:val="nil"/>
            </w:pBdr>
            <w:spacing w:line="242" w:lineRule="auto"/>
            <w:ind w:left="0" w:hanging="2"/>
            <w:jc w:val="center"/>
            <w:rPr>
              <w:b/>
              <w:color w:val="000000"/>
            </w:rPr>
          </w:pPr>
          <w:r>
            <w:rPr>
              <w:rFonts w:ascii="Arial" w:eastAsia="Arial" w:hAnsi="Arial" w:cs="Arial"/>
              <w:b/>
              <w:color w:val="000000"/>
              <w:sz w:val="22"/>
              <w:szCs w:val="22"/>
            </w:rPr>
            <w:t xml:space="preserve">GESTIÓN DE LA PROMOCIÓN DE AGENTES Y </w:t>
          </w:r>
          <w:r>
            <w:rPr>
              <w:rFonts w:ascii="Arial" w:eastAsia="Arial" w:hAnsi="Arial" w:cs="Arial"/>
              <w:b/>
              <w:sz w:val="22"/>
              <w:szCs w:val="22"/>
            </w:rPr>
            <w:t>PRÁCTICAS</w:t>
          </w:r>
          <w:r>
            <w:rPr>
              <w:rFonts w:ascii="Arial" w:eastAsia="Arial" w:hAnsi="Arial" w:cs="Arial"/>
              <w:b/>
              <w:color w:val="000000"/>
              <w:sz w:val="22"/>
              <w:szCs w:val="22"/>
            </w:rPr>
            <w:t xml:space="preserve"> CULTURALES Y RECREODEPORTIVAS</w:t>
          </w:r>
        </w:p>
      </w:tc>
      <w:tc>
        <w:tcPr>
          <w:tcW w:w="2889" w:type="dxa"/>
        </w:tcPr>
        <w:p w14:paraId="5A5A6071" w14:textId="77777777" w:rsidR="0001623D" w:rsidRDefault="00000000">
          <w:pPr>
            <w:pBdr>
              <w:top w:val="nil"/>
              <w:left w:val="nil"/>
              <w:bottom w:val="nil"/>
              <w:right w:val="nil"/>
              <w:between w:val="nil"/>
            </w:pBdr>
            <w:spacing w:before="150"/>
            <w:ind w:left="0" w:hanging="2"/>
            <w:rPr>
              <w:rFonts w:ascii="Arial" w:eastAsia="Arial" w:hAnsi="Arial" w:cs="Arial"/>
              <w:color w:val="000000"/>
              <w:sz w:val="16"/>
              <w:szCs w:val="16"/>
            </w:rPr>
          </w:pPr>
          <w:r>
            <w:rPr>
              <w:rFonts w:ascii="Arial" w:eastAsia="Arial" w:hAnsi="Arial" w:cs="Arial"/>
              <w:color w:val="000000"/>
              <w:sz w:val="16"/>
              <w:szCs w:val="16"/>
            </w:rPr>
            <w:t>Código: PCR-PR-01-FR-03</w:t>
          </w:r>
        </w:p>
      </w:tc>
    </w:tr>
    <w:tr w:rsidR="0001623D" w14:paraId="5BE48C6F" w14:textId="77777777">
      <w:trPr>
        <w:trHeight w:val="489"/>
      </w:trPr>
      <w:tc>
        <w:tcPr>
          <w:tcW w:w="1330" w:type="dxa"/>
          <w:vMerge/>
        </w:tcPr>
        <w:p w14:paraId="2D8581F9" w14:textId="77777777" w:rsidR="0001623D" w:rsidRDefault="0001623D">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6157" w:type="dxa"/>
          <w:vMerge/>
        </w:tcPr>
        <w:p w14:paraId="75D7ECB2" w14:textId="77777777" w:rsidR="0001623D" w:rsidRDefault="0001623D">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2889" w:type="dxa"/>
        </w:tcPr>
        <w:p w14:paraId="77A04E30" w14:textId="77777777" w:rsidR="0001623D" w:rsidRDefault="00000000">
          <w:pPr>
            <w:pBdr>
              <w:top w:val="nil"/>
              <w:left w:val="nil"/>
              <w:bottom w:val="nil"/>
              <w:right w:val="nil"/>
              <w:between w:val="nil"/>
            </w:pBdr>
            <w:spacing w:before="150"/>
            <w:ind w:left="0" w:hanging="2"/>
            <w:rPr>
              <w:rFonts w:ascii="Arial" w:eastAsia="Arial" w:hAnsi="Arial" w:cs="Arial"/>
              <w:color w:val="000000"/>
              <w:sz w:val="16"/>
              <w:szCs w:val="16"/>
            </w:rPr>
          </w:pPr>
          <w:proofErr w:type="gramStart"/>
          <w:r>
            <w:rPr>
              <w:rFonts w:ascii="Arial" w:eastAsia="Arial" w:hAnsi="Arial" w:cs="Arial"/>
              <w:color w:val="000000"/>
              <w:sz w:val="16"/>
              <w:szCs w:val="16"/>
            </w:rPr>
            <w:t>Versión :</w:t>
          </w:r>
          <w:proofErr w:type="gramEnd"/>
          <w:r>
            <w:rPr>
              <w:rFonts w:ascii="Arial" w:eastAsia="Arial" w:hAnsi="Arial" w:cs="Arial"/>
              <w:color w:val="000000"/>
              <w:sz w:val="16"/>
              <w:szCs w:val="16"/>
            </w:rPr>
            <w:t xml:space="preserve"> 01</w:t>
          </w:r>
        </w:p>
      </w:tc>
    </w:tr>
    <w:tr w:rsidR="0001623D" w14:paraId="39338937" w14:textId="77777777">
      <w:trPr>
        <w:trHeight w:val="489"/>
      </w:trPr>
      <w:tc>
        <w:tcPr>
          <w:tcW w:w="1330" w:type="dxa"/>
          <w:vMerge/>
        </w:tcPr>
        <w:p w14:paraId="69EC680C" w14:textId="77777777" w:rsidR="0001623D" w:rsidRDefault="0001623D">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6157" w:type="dxa"/>
          <w:vMerge w:val="restart"/>
          <w:vAlign w:val="center"/>
        </w:tcPr>
        <w:p w14:paraId="2D607984" w14:textId="77777777" w:rsidR="0001623D" w:rsidRDefault="00000000">
          <w:pPr>
            <w:pBdr>
              <w:top w:val="nil"/>
              <w:left w:val="nil"/>
              <w:bottom w:val="nil"/>
              <w:right w:val="nil"/>
              <w:between w:val="nil"/>
            </w:pBdr>
            <w:spacing w:before="109"/>
            <w:ind w:left="0" w:hanging="2"/>
            <w:jc w:val="center"/>
            <w:rPr>
              <w:rFonts w:ascii="Arial" w:eastAsia="Arial" w:hAnsi="Arial" w:cs="Arial"/>
              <w:b/>
              <w:color w:val="000000"/>
              <w:sz w:val="22"/>
              <w:szCs w:val="22"/>
            </w:rPr>
          </w:pPr>
          <w:r>
            <w:rPr>
              <w:rFonts w:ascii="Arial" w:eastAsia="Arial" w:hAnsi="Arial" w:cs="Arial"/>
              <w:b/>
              <w:color w:val="000000"/>
              <w:sz w:val="22"/>
              <w:szCs w:val="22"/>
            </w:rPr>
            <w:t xml:space="preserve">PRESENTACIÓN DE LA </w:t>
          </w:r>
          <w:r>
            <w:rPr>
              <w:rFonts w:ascii="Arial" w:eastAsia="Arial" w:hAnsi="Arial" w:cs="Arial"/>
              <w:b/>
              <w:sz w:val="22"/>
              <w:szCs w:val="22"/>
            </w:rPr>
            <w:t>INICIATIVA</w:t>
          </w:r>
        </w:p>
        <w:p w14:paraId="692278AB" w14:textId="77777777" w:rsidR="0001623D" w:rsidRDefault="0001623D">
          <w:pPr>
            <w:ind w:left="0" w:hanging="2"/>
          </w:pPr>
        </w:p>
      </w:tc>
      <w:tc>
        <w:tcPr>
          <w:tcW w:w="2889" w:type="dxa"/>
        </w:tcPr>
        <w:p w14:paraId="6A7C2F68" w14:textId="77777777" w:rsidR="0001623D" w:rsidRDefault="00000000">
          <w:pPr>
            <w:pBdr>
              <w:top w:val="nil"/>
              <w:left w:val="nil"/>
              <w:bottom w:val="nil"/>
              <w:right w:val="nil"/>
              <w:between w:val="nil"/>
            </w:pBdr>
            <w:spacing w:before="135"/>
            <w:ind w:left="0" w:hanging="2"/>
            <w:rPr>
              <w:rFonts w:ascii="Arial" w:eastAsia="Arial" w:hAnsi="Arial" w:cs="Arial"/>
              <w:color w:val="000000"/>
              <w:sz w:val="16"/>
              <w:szCs w:val="16"/>
            </w:rPr>
          </w:pPr>
          <w:r>
            <w:rPr>
              <w:rFonts w:ascii="Arial" w:eastAsia="Arial" w:hAnsi="Arial" w:cs="Arial"/>
              <w:color w:val="000000"/>
              <w:sz w:val="16"/>
              <w:szCs w:val="16"/>
            </w:rPr>
            <w:t>Fecha: 04/12/2023</w:t>
          </w:r>
        </w:p>
      </w:tc>
    </w:tr>
    <w:tr w:rsidR="0001623D" w14:paraId="5F99F3FA" w14:textId="77777777">
      <w:trPr>
        <w:trHeight w:val="489"/>
      </w:trPr>
      <w:tc>
        <w:tcPr>
          <w:tcW w:w="1330" w:type="dxa"/>
          <w:vMerge/>
        </w:tcPr>
        <w:p w14:paraId="0923D40E" w14:textId="77777777" w:rsidR="0001623D" w:rsidRDefault="0001623D">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6157" w:type="dxa"/>
          <w:vMerge/>
          <w:vAlign w:val="center"/>
        </w:tcPr>
        <w:p w14:paraId="3E8AE518" w14:textId="77777777" w:rsidR="0001623D" w:rsidRDefault="0001623D">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2889" w:type="dxa"/>
        </w:tcPr>
        <w:p w14:paraId="7183928C" w14:textId="77777777" w:rsidR="0001623D" w:rsidRDefault="00000000">
          <w:pPr>
            <w:pBdr>
              <w:top w:val="nil"/>
              <w:left w:val="nil"/>
              <w:bottom w:val="nil"/>
              <w:right w:val="nil"/>
              <w:between w:val="nil"/>
            </w:pBdr>
            <w:spacing w:before="135"/>
            <w:ind w:left="0" w:hanging="2"/>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B756D6">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B756D6">
            <w:rPr>
              <w:rFonts w:ascii="Arial" w:eastAsia="Arial" w:hAnsi="Arial" w:cs="Arial"/>
              <w:b/>
              <w:noProof/>
              <w:color w:val="000000"/>
              <w:sz w:val="16"/>
              <w:szCs w:val="16"/>
            </w:rPr>
            <w:t>2</w:t>
          </w:r>
          <w:r>
            <w:rPr>
              <w:rFonts w:ascii="Arial" w:eastAsia="Arial" w:hAnsi="Arial" w:cs="Arial"/>
              <w:b/>
              <w:color w:val="000000"/>
              <w:sz w:val="16"/>
              <w:szCs w:val="16"/>
            </w:rPr>
            <w:fldChar w:fldCharType="end"/>
          </w:r>
        </w:p>
      </w:tc>
    </w:tr>
  </w:tbl>
  <w:p w14:paraId="3031A60C" w14:textId="77777777" w:rsidR="0001623D" w:rsidRDefault="0001623D">
    <w:pPr>
      <w:tabs>
        <w:tab w:val="left" w:pos="8760"/>
      </w:tabs>
      <w:spacing w:before="720"/>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DF5E" w14:textId="77777777" w:rsidR="0001623D" w:rsidRDefault="0001623D">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257A3"/>
    <w:multiLevelType w:val="multilevel"/>
    <w:tmpl w:val="ADF4FC1A"/>
    <w:lvl w:ilvl="0">
      <w:start w:val="1"/>
      <w:numFmt w:val="decimal"/>
      <w:pStyle w:val="Ttulo1"/>
      <w:lvlText w:val="%1."/>
      <w:lvlJc w:val="left"/>
      <w:pPr>
        <w:ind w:left="358" w:hanging="360"/>
      </w:pPr>
      <w:rPr>
        <w:rFonts w:ascii="Arial" w:eastAsia="Arial" w:hAnsi="Arial" w:cs="Arial"/>
        <w:b/>
        <w:sz w:val="22"/>
        <w:szCs w:val="22"/>
      </w:rPr>
    </w:lvl>
    <w:lvl w:ilvl="1">
      <w:start w:val="1"/>
      <w:numFmt w:val="lowerLetter"/>
      <w:pStyle w:val="Ttulo2"/>
      <w:lvlText w:val="%2."/>
      <w:lvlJc w:val="left"/>
      <w:pPr>
        <w:ind w:left="1078" w:hanging="360"/>
      </w:pPr>
    </w:lvl>
    <w:lvl w:ilvl="2">
      <w:start w:val="1"/>
      <w:numFmt w:val="lowerRoman"/>
      <w:pStyle w:val="Ttulo3"/>
      <w:lvlText w:val="%3."/>
      <w:lvlJc w:val="right"/>
      <w:pPr>
        <w:ind w:left="1798" w:hanging="180"/>
      </w:pPr>
    </w:lvl>
    <w:lvl w:ilvl="3">
      <w:start w:val="1"/>
      <w:numFmt w:val="decimal"/>
      <w:pStyle w:val="Ttulo4"/>
      <w:lvlText w:val="%4."/>
      <w:lvlJc w:val="left"/>
      <w:pPr>
        <w:ind w:left="2518" w:hanging="360"/>
      </w:pPr>
    </w:lvl>
    <w:lvl w:ilvl="4">
      <w:start w:val="1"/>
      <w:numFmt w:val="lowerLetter"/>
      <w:pStyle w:val="Ttulo5"/>
      <w:lvlText w:val="%5."/>
      <w:lvlJc w:val="left"/>
      <w:pPr>
        <w:ind w:left="3238" w:hanging="360"/>
      </w:pPr>
    </w:lvl>
    <w:lvl w:ilvl="5">
      <w:start w:val="1"/>
      <w:numFmt w:val="lowerRoman"/>
      <w:pStyle w:val="Ttulo6"/>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90190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3D"/>
    <w:rsid w:val="0001623D"/>
    <w:rsid w:val="004338AE"/>
    <w:rsid w:val="0086293F"/>
    <w:rsid w:val="00B756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51B5"/>
  <w15:docId w15:val="{4AD2A7AD-F092-4E9D-ACA5-76662DA9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LO-normal"/>
    <w:next w:val="Normal"/>
    <w:uiPriority w:val="9"/>
    <w:qFormat/>
    <w:pPr>
      <w:keepNext/>
      <w:keepLines/>
      <w:numPr>
        <w:numId w:val="1"/>
      </w:numPr>
      <w:spacing w:before="480" w:after="120" w:line="240" w:lineRule="auto"/>
      <w:ind w:left="-1" w:hanging="1"/>
      <w:contextualSpacing/>
    </w:pPr>
    <w:rPr>
      <w:b/>
      <w:sz w:val="48"/>
      <w:szCs w:val="48"/>
    </w:rPr>
  </w:style>
  <w:style w:type="paragraph" w:styleId="Ttulo2">
    <w:name w:val="heading 2"/>
    <w:basedOn w:val="LO-normal"/>
    <w:next w:val="Normal"/>
    <w:uiPriority w:val="9"/>
    <w:semiHidden/>
    <w:unhideWhenUsed/>
    <w:qFormat/>
    <w:pPr>
      <w:keepNext/>
      <w:keepLines/>
      <w:numPr>
        <w:ilvl w:val="1"/>
        <w:numId w:val="1"/>
      </w:numPr>
      <w:spacing w:before="360" w:after="80" w:line="240" w:lineRule="auto"/>
      <w:ind w:left="-1" w:hanging="1"/>
      <w:contextualSpacing/>
      <w:outlineLvl w:val="1"/>
    </w:pPr>
    <w:rPr>
      <w:b/>
      <w:sz w:val="36"/>
      <w:szCs w:val="36"/>
    </w:rPr>
  </w:style>
  <w:style w:type="paragraph" w:styleId="Ttulo3">
    <w:name w:val="heading 3"/>
    <w:basedOn w:val="LO-normal"/>
    <w:next w:val="Normal"/>
    <w:uiPriority w:val="9"/>
    <w:semiHidden/>
    <w:unhideWhenUsed/>
    <w:qFormat/>
    <w:pPr>
      <w:keepNext/>
      <w:keepLines/>
      <w:numPr>
        <w:ilvl w:val="2"/>
        <w:numId w:val="1"/>
      </w:numPr>
      <w:spacing w:before="280" w:after="80" w:line="240" w:lineRule="auto"/>
      <w:ind w:left="-1" w:hanging="1"/>
      <w:contextualSpacing/>
      <w:outlineLvl w:val="2"/>
    </w:pPr>
    <w:rPr>
      <w:b/>
      <w:sz w:val="28"/>
      <w:szCs w:val="28"/>
    </w:rPr>
  </w:style>
  <w:style w:type="paragraph" w:styleId="Ttulo4">
    <w:name w:val="heading 4"/>
    <w:basedOn w:val="LO-normal"/>
    <w:next w:val="Normal"/>
    <w:uiPriority w:val="9"/>
    <w:semiHidden/>
    <w:unhideWhenUsed/>
    <w:qFormat/>
    <w:pPr>
      <w:keepNext/>
      <w:keepLines/>
      <w:numPr>
        <w:ilvl w:val="3"/>
        <w:numId w:val="1"/>
      </w:numPr>
      <w:spacing w:before="240" w:after="40" w:line="240" w:lineRule="auto"/>
      <w:ind w:left="-1" w:hanging="1"/>
      <w:contextualSpacing/>
      <w:outlineLvl w:val="3"/>
    </w:pPr>
    <w:rPr>
      <w:b/>
      <w:sz w:val="24"/>
      <w:szCs w:val="24"/>
    </w:rPr>
  </w:style>
  <w:style w:type="paragraph" w:styleId="Ttulo5">
    <w:name w:val="heading 5"/>
    <w:basedOn w:val="LO-normal"/>
    <w:next w:val="Normal"/>
    <w:uiPriority w:val="9"/>
    <w:semiHidden/>
    <w:unhideWhenUsed/>
    <w:qFormat/>
    <w:pPr>
      <w:keepNext/>
      <w:keepLines/>
      <w:numPr>
        <w:ilvl w:val="4"/>
        <w:numId w:val="1"/>
      </w:numPr>
      <w:spacing w:before="220" w:after="40" w:line="240" w:lineRule="auto"/>
      <w:ind w:left="-1" w:hanging="1"/>
      <w:contextualSpacing/>
      <w:outlineLvl w:val="4"/>
    </w:pPr>
    <w:rPr>
      <w:b/>
      <w:sz w:val="22"/>
      <w:szCs w:val="22"/>
    </w:rPr>
  </w:style>
  <w:style w:type="paragraph" w:styleId="Ttulo6">
    <w:name w:val="heading 6"/>
    <w:basedOn w:val="LO-normal"/>
    <w:next w:val="Normal"/>
    <w:uiPriority w:val="9"/>
    <w:semiHidden/>
    <w:unhideWhenUsed/>
    <w:qFormat/>
    <w:pPr>
      <w:keepNext/>
      <w:keepLines/>
      <w:numPr>
        <w:ilvl w:val="5"/>
        <w:numId w:val="1"/>
      </w:numPr>
      <w:spacing w:before="200" w:after="40" w:line="240" w:lineRule="auto"/>
      <w:ind w:left="-1" w:hanging="1"/>
      <w:contextualSpacing/>
      <w:outlineLvl w:val="5"/>
    </w:pPr>
    <w:rPr>
      <w:b/>
    </w:rPr>
  </w:style>
  <w:style w:type="paragraph" w:styleId="Ttulo7">
    <w:name w:val="heading 7"/>
    <w:basedOn w:val="Normal"/>
    <w:next w:val="Normal"/>
    <w:pPr>
      <w:keepNext/>
      <w:widowControl/>
      <w:spacing w:after="200" w:line="276" w:lineRule="auto"/>
      <w:textDirection w:val="lrTb"/>
      <w:outlineLvl w:val="6"/>
    </w:pPr>
    <w:rPr>
      <w:rFonts w:ascii="Arial" w:eastAsia="Arial" w:hAnsi="Arial" w:cs="Arial"/>
      <w:b/>
      <w:color w:val="FF0000"/>
      <w:kern w:val="1"/>
      <w:lang w:eastAsia="zh-CN" w:bidi="hi-IN"/>
    </w:rPr>
  </w:style>
  <w:style w:type="paragraph" w:styleId="Ttulo8">
    <w:name w:val="heading 8"/>
    <w:basedOn w:val="Normal"/>
    <w:next w:val="Normal"/>
    <w:pPr>
      <w:keepNext/>
      <w:widowControl/>
      <w:spacing w:after="200" w:line="276" w:lineRule="auto"/>
      <w:textDirection w:val="lrTb"/>
      <w:outlineLvl w:val="7"/>
    </w:pPr>
    <w:rPr>
      <w:rFonts w:ascii="Arial" w:eastAsia="Arial" w:hAnsi="Arial" w:cs="Arial"/>
      <w:b/>
      <w:color w:val="000000"/>
      <w:kern w:val="1"/>
      <w:sz w:val="18"/>
      <w:szCs w:val="18"/>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textDirection w:val="lrTb"/>
    </w:pPr>
    <w:rPr>
      <w:b/>
      <w:color w:val="000000"/>
      <w:kern w:val="1"/>
      <w:sz w:val="72"/>
      <w:szCs w:val="72"/>
      <w:lang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9">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a">
    <w:name w:val="Table Normal"/>
    <w:next w:val="TableNormal7"/>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rFonts w:ascii="Arial" w:hAnsi="Arial" w:cs="Arial"/>
      <w:b/>
      <w:bCs/>
      <w:w w:val="100"/>
      <w:kern w:val="1"/>
      <w:position w:val="-1"/>
      <w:sz w:val="22"/>
      <w:szCs w:val="22"/>
      <w:effect w:val="none"/>
      <w:vertAlign w:val="baseline"/>
      <w:cs w:val="0"/>
      <w:em w:val="none"/>
      <w:lang w:eastAsia="es-CO"/>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i/>
      <w:w w:val="100"/>
      <w:position w:val="0"/>
      <w:sz w:val="20"/>
      <w:effect w:val="none"/>
      <w:vertAlign w:val="baseline"/>
      <w:cs w:val="0"/>
      <w:em w:val="none"/>
    </w:rPr>
  </w:style>
  <w:style w:type="character" w:customStyle="1" w:styleId="WW8Num3z1">
    <w:name w:val="WW8Num3z1"/>
    <w:rPr>
      <w:w w:val="100"/>
      <w:position w:val="0"/>
      <w:sz w:val="20"/>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1">
    <w:name w:val="WW8Num1z1"/>
    <w:rPr>
      <w:w w:val="100"/>
      <w:position w:val="0"/>
      <w:sz w:val="20"/>
      <w:effect w:val="none"/>
      <w:vertAlign w:val="baseline"/>
      <w:cs w:val="0"/>
      <w:em w:val="none"/>
    </w:rPr>
  </w:style>
  <w:style w:type="character" w:customStyle="1" w:styleId="ListLabel1">
    <w:name w:val="ListLabel 1"/>
    <w:rPr>
      <w:b/>
      <w:i/>
      <w:w w:val="100"/>
      <w:position w:val="0"/>
      <w:sz w:val="20"/>
      <w:effect w:val="none"/>
      <w:vertAlign w:val="baseline"/>
      <w:cs w:val="0"/>
      <w:em w:val="none"/>
    </w:rPr>
  </w:style>
  <w:style w:type="character" w:customStyle="1" w:styleId="ListLabel2">
    <w:name w:val="ListLabel 2"/>
    <w:rPr>
      <w:w w:val="100"/>
      <w:position w:val="0"/>
      <w:sz w:val="20"/>
      <w:effect w:val="none"/>
      <w:vertAlign w:val="baseline"/>
      <w:cs w:val="0"/>
      <w:em w:val="none"/>
    </w:rPr>
  </w:style>
  <w:style w:type="character" w:customStyle="1" w:styleId="ListLabel3">
    <w:name w:val="ListLabel 3"/>
    <w:rPr>
      <w:w w:val="100"/>
      <w:position w:val="0"/>
      <w:sz w:val="20"/>
      <w:effect w:val="none"/>
      <w:vertAlign w:val="baseline"/>
      <w:cs w:val="0"/>
      <w:em w:val="none"/>
    </w:rPr>
  </w:style>
  <w:style w:type="character" w:customStyle="1" w:styleId="ListLabel4">
    <w:name w:val="ListLabel 4"/>
    <w:rPr>
      <w:w w:val="100"/>
      <w:position w:val="0"/>
      <w:sz w:val="20"/>
      <w:effect w:val="none"/>
      <w:vertAlign w:val="baseline"/>
      <w:cs w:val="0"/>
      <w:em w:val="none"/>
    </w:rPr>
  </w:style>
  <w:style w:type="character" w:customStyle="1" w:styleId="ListLabel5">
    <w:name w:val="ListLabel 5"/>
    <w:rPr>
      <w:w w:val="100"/>
      <w:position w:val="0"/>
      <w:sz w:val="20"/>
      <w:effect w:val="none"/>
      <w:vertAlign w:val="baseline"/>
      <w:cs w:val="0"/>
      <w:em w:val="none"/>
    </w:rPr>
  </w:style>
  <w:style w:type="character" w:customStyle="1" w:styleId="ListLabel6">
    <w:name w:val="ListLabel 6"/>
    <w:rPr>
      <w:w w:val="100"/>
      <w:position w:val="0"/>
      <w:sz w:val="20"/>
      <w:effect w:val="none"/>
      <w:vertAlign w:val="baseline"/>
      <w:cs w:val="0"/>
      <w:em w:val="none"/>
    </w:rPr>
  </w:style>
  <w:style w:type="character" w:customStyle="1" w:styleId="ListLabel7">
    <w:name w:val="ListLabel 7"/>
    <w:rPr>
      <w:w w:val="100"/>
      <w:position w:val="0"/>
      <w:sz w:val="20"/>
      <w:effect w:val="none"/>
      <w:vertAlign w:val="baseline"/>
      <w:cs w:val="0"/>
      <w:em w:val="none"/>
    </w:rPr>
  </w:style>
  <w:style w:type="character" w:customStyle="1" w:styleId="ListLabel8">
    <w:name w:val="ListLabel 8"/>
    <w:rPr>
      <w:w w:val="100"/>
      <w:position w:val="0"/>
      <w:sz w:val="20"/>
      <w:effect w:val="none"/>
      <w:vertAlign w:val="baseline"/>
      <w:cs w:val="0"/>
      <w:em w:val="none"/>
    </w:rPr>
  </w:style>
  <w:style w:type="character" w:customStyle="1" w:styleId="ListLabel9">
    <w:name w:val="ListLabel 9"/>
    <w:rPr>
      <w:w w:val="100"/>
      <w:position w:val="0"/>
      <w:sz w:val="20"/>
      <w:effect w:val="none"/>
      <w:vertAlign w:val="baseline"/>
      <w:cs w:val="0"/>
      <w:em w:val="none"/>
    </w:rPr>
  </w:style>
  <w:style w:type="character" w:customStyle="1" w:styleId="Ttulo7Car">
    <w:name w:val="Título 7 Car"/>
    <w:rPr>
      <w:rFonts w:ascii="Arial" w:eastAsia="Arial" w:hAnsi="Arial" w:cs="Arial"/>
      <w:b/>
      <w:color w:val="FF0000"/>
      <w:w w:val="100"/>
      <w:kern w:val="1"/>
      <w:position w:val="-1"/>
      <w:effect w:val="none"/>
      <w:vertAlign w:val="baseline"/>
      <w:cs w:val="0"/>
      <w:em w:val="none"/>
      <w:lang w:eastAsia="zh-CN" w:bidi="hi-IN"/>
    </w:rPr>
  </w:style>
  <w:style w:type="character" w:customStyle="1" w:styleId="Ninguno">
    <w:name w:val="Ninguno"/>
    <w:rPr>
      <w:w w:val="100"/>
      <w:position w:val="-1"/>
      <w:effect w:val="none"/>
      <w:vertAlign w:val="baseline"/>
      <w:cs w:val="0"/>
      <w:em w:val="none"/>
      <w:lang w:val="es-ES"/>
    </w:rPr>
  </w:style>
  <w:style w:type="character" w:customStyle="1" w:styleId="tgc">
    <w:name w:val="_tgc"/>
    <w:rPr>
      <w:w w:val="100"/>
      <w:position w:val="-1"/>
      <w:effect w:val="none"/>
      <w:vertAlign w:val="baseline"/>
      <w:cs w:val="0"/>
      <w:em w:val="none"/>
    </w:rPr>
  </w:style>
  <w:style w:type="character" w:customStyle="1" w:styleId="Ttulo8Car">
    <w:name w:val="Título 8 Car"/>
    <w:rPr>
      <w:rFonts w:ascii="Arial" w:eastAsia="Arial" w:hAnsi="Arial" w:cs="Arial"/>
      <w:b/>
      <w:color w:val="000000"/>
      <w:w w:val="100"/>
      <w:kern w:val="1"/>
      <w:position w:val="-1"/>
      <w:sz w:val="18"/>
      <w:szCs w:val="18"/>
      <w:effect w:val="none"/>
      <w:vertAlign w:val="baseline"/>
      <w:cs w:val="0"/>
      <w:em w:val="none"/>
      <w:lang w:eastAsia="zh-CN" w:bidi="hi-IN"/>
    </w:rPr>
  </w:style>
  <w:style w:type="character" w:customStyle="1" w:styleId="Textodecuerpo2Car">
    <w:name w:val="Texto de cuerpo 2 Car"/>
    <w:rPr>
      <w:rFonts w:ascii="Arial" w:hAnsi="Arial" w:cs="Arial"/>
      <w:b/>
      <w:bCs/>
      <w:color w:val="000000"/>
      <w:w w:val="100"/>
      <w:kern w:val="1"/>
      <w:position w:val="-1"/>
      <w:sz w:val="22"/>
      <w:szCs w:val="22"/>
      <w:effect w:val="none"/>
      <w:vertAlign w:val="baseline"/>
      <w:cs w:val="0"/>
      <w:em w:val="none"/>
      <w:lang w:eastAsia="zh-CN" w:bidi="hi-IN"/>
    </w:rPr>
  </w:style>
  <w:style w:type="paragraph" w:customStyle="1" w:styleId="Encabezado2">
    <w:name w:val="Encabezado2"/>
    <w:basedOn w:val="Normal"/>
    <w:next w:val="Textoindependiente"/>
    <w:pPr>
      <w:keepNext/>
      <w:spacing w:before="240" w:after="120"/>
      <w:textDirection w:val="lrTb"/>
    </w:pPr>
    <w:rPr>
      <w:rFonts w:ascii="Liberation Sans" w:eastAsia="Arial Unicode MS" w:hAnsi="Liberation Sans" w:cs="Arial Unicode MS"/>
      <w:color w:val="000000"/>
      <w:kern w:val="1"/>
      <w:sz w:val="28"/>
      <w:szCs w:val="28"/>
      <w:lang w:eastAsia="zh-CN" w:bidi="hi-IN"/>
    </w:rPr>
  </w:style>
  <w:style w:type="paragraph" w:styleId="Textoindependiente">
    <w:name w:val="Body Text"/>
    <w:basedOn w:val="Normal"/>
    <w:pPr>
      <w:spacing w:after="140" w:line="288" w:lineRule="auto"/>
      <w:textDirection w:val="lrTb"/>
    </w:pPr>
    <w:rPr>
      <w:color w:val="000000"/>
      <w:kern w:val="1"/>
      <w:lang w:eastAsia="zh-CN" w:bidi="hi-IN"/>
    </w:rPr>
  </w:style>
  <w:style w:type="paragraph" w:styleId="Lista">
    <w:name w:val="List"/>
    <w:basedOn w:val="Textoindependiente"/>
  </w:style>
  <w:style w:type="paragraph" w:customStyle="1" w:styleId="Epgrafe">
    <w:name w:val="Epígrafe"/>
    <w:basedOn w:val="Normal"/>
    <w:pPr>
      <w:suppressLineNumbers/>
      <w:spacing w:before="120" w:after="120"/>
      <w:textDirection w:val="lrTb"/>
    </w:pPr>
    <w:rPr>
      <w:i/>
      <w:iCs/>
      <w:color w:val="000000"/>
      <w:kern w:val="1"/>
      <w:sz w:val="24"/>
      <w:szCs w:val="24"/>
      <w:lang w:eastAsia="zh-CN" w:bidi="hi-IN"/>
    </w:rPr>
  </w:style>
  <w:style w:type="paragraph" w:customStyle="1" w:styleId="ndice">
    <w:name w:val="Índice"/>
    <w:basedOn w:val="Normal"/>
    <w:pPr>
      <w:suppressLineNumbers/>
      <w:textDirection w:val="lrTb"/>
    </w:pPr>
    <w:rPr>
      <w:color w:val="000000"/>
      <w:kern w:val="1"/>
      <w:lang w:eastAsia="zh-CN" w:bidi="hi-IN"/>
    </w:rPr>
  </w:style>
  <w:style w:type="paragraph" w:customStyle="1" w:styleId="LO-normal">
    <w:name w:val="LO-normal"/>
    <w:pPr>
      <w:suppressAutoHyphens/>
      <w:spacing w:line="1" w:lineRule="atLeast"/>
      <w:ind w:leftChars="-1" w:left="-1" w:hangingChars="1"/>
      <w:textAlignment w:val="top"/>
      <w:outlineLvl w:val="0"/>
    </w:pPr>
    <w:rPr>
      <w:color w:val="000000"/>
      <w:kern w:val="1"/>
      <w:position w:val="-1"/>
      <w:lang w:eastAsia="zh-CN" w:bidi="hi-IN"/>
    </w:rPr>
  </w:style>
  <w:style w:type="paragraph" w:customStyle="1" w:styleId="Encabezado1">
    <w:name w:val="Encabezado1"/>
    <w:basedOn w:val="LO-normal"/>
    <w:next w:val="Normal"/>
    <w:pPr>
      <w:keepNext/>
      <w:keepLines/>
      <w:spacing w:before="480" w:after="120" w:line="240" w:lineRule="auto"/>
      <w:contextualSpacing/>
    </w:pPr>
    <w:rPr>
      <w:b/>
      <w:sz w:val="72"/>
      <w:szCs w:val="72"/>
    </w:rPr>
  </w:style>
  <w:style w:type="paragraph" w:customStyle="1" w:styleId="Epgrafe1">
    <w:name w:val="Epígrafe1"/>
    <w:basedOn w:val="Normal"/>
    <w:pPr>
      <w:suppressLineNumbers/>
      <w:spacing w:before="120" w:after="120"/>
      <w:textDirection w:val="lrTb"/>
    </w:pPr>
    <w:rPr>
      <w:i/>
      <w:iCs/>
      <w:color w:val="000000"/>
      <w:kern w:val="1"/>
      <w:sz w:val="24"/>
      <w:szCs w:val="24"/>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textDirection w:val="lrTb"/>
    </w:pPr>
    <w:rPr>
      <w:color w:val="000000"/>
      <w:kern w:val="1"/>
      <w:lang w:eastAsia="zh-CN" w:bidi="hi-IN"/>
    </w:rPr>
  </w:style>
  <w:style w:type="paragraph" w:styleId="Piedepgina">
    <w:name w:val="footer"/>
    <w:basedOn w:val="Normal"/>
    <w:link w:val="PiedepginaCar"/>
    <w:uiPriority w:val="99"/>
    <w:pPr>
      <w:textDirection w:val="lrTb"/>
    </w:pPr>
    <w:rPr>
      <w:color w:val="000000"/>
      <w:kern w:val="1"/>
      <w:lang w:eastAsia="zh-CN" w:bidi="hi-IN"/>
    </w:rPr>
  </w:style>
  <w:style w:type="paragraph" w:customStyle="1" w:styleId="Contenidodelatabla">
    <w:name w:val="Contenido de la tabla"/>
    <w:basedOn w:val="Normal"/>
    <w:pPr>
      <w:suppressLineNumbers/>
      <w:textDirection w:val="lrTb"/>
    </w:pPr>
    <w:rPr>
      <w:color w:val="000000"/>
      <w:kern w:val="1"/>
      <w:lang w:eastAsia="zh-CN" w:bidi="hi-IN"/>
    </w:rPr>
  </w:style>
  <w:style w:type="paragraph" w:customStyle="1" w:styleId="Encabezadodelatabla">
    <w:name w:val="Encabezado de la tabla"/>
    <w:basedOn w:val="Contenidodelatabla"/>
    <w:pPr>
      <w:jc w:val="center"/>
    </w:pPr>
    <w:rPr>
      <w:b/>
      <w:bCs/>
    </w:rPr>
  </w:style>
  <w:style w:type="paragraph" w:customStyle="1" w:styleId="Listavistosa-nfasis11">
    <w:name w:val="Lista vistosa - Énfasis 11"/>
    <w:basedOn w:val="Normal"/>
    <w:pPr>
      <w:widowControl/>
      <w:spacing w:after="200" w:line="276" w:lineRule="auto"/>
      <w:ind w:left="720" w:firstLine="0"/>
      <w:textDirection w:val="lrTb"/>
    </w:pPr>
    <w:rPr>
      <w:rFonts w:ascii="Calibri" w:hAnsi="Calibri" w:cs="Calibri"/>
      <w:color w:val="00000A"/>
      <w:kern w:val="1"/>
      <w:sz w:val="22"/>
      <w:szCs w:val="22"/>
      <w:lang w:eastAsia="zh-CN" w:bidi="hi-IN"/>
    </w:rPr>
  </w:style>
  <w:style w:type="paragraph" w:customStyle="1" w:styleId="Textodecuerpo21">
    <w:name w:val="Texto de cuerpo 21"/>
    <w:basedOn w:val="Normal"/>
    <w:pPr>
      <w:jc w:val="center"/>
      <w:textDirection w:val="lrTb"/>
    </w:pPr>
    <w:rPr>
      <w:rFonts w:ascii="Arial" w:hAnsi="Arial" w:cs="Arial"/>
      <w:b/>
      <w:bCs/>
      <w:color w:val="000000"/>
      <w:kern w:val="1"/>
      <w:sz w:val="22"/>
      <w:szCs w:val="22"/>
      <w:lang w:eastAsia="zh-CN" w:bidi="hi-I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eastAsia="zh-CN" w:bidi="hi-IN"/>
    </w:rPr>
  </w:style>
  <w:style w:type="character" w:customStyle="1" w:styleId="TextocomentarioCar">
    <w:name w:val="Texto comentario Car"/>
    <w:rPr>
      <w:color w:val="000000"/>
      <w:w w:val="100"/>
      <w:kern w:val="1"/>
      <w:position w:val="-1"/>
      <w:szCs w:val="18"/>
      <w:effect w:val="none"/>
      <w:vertAlign w:val="baseline"/>
      <w:cs w:val="0"/>
      <w:em w:val="none"/>
      <w:lang w:eastAsia="zh-CN" w:bidi="hi-IN"/>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color w:val="000000"/>
      <w:w w:val="100"/>
      <w:kern w:val="1"/>
      <w:position w:val="-1"/>
      <w:szCs w:val="18"/>
      <w:effect w:val="none"/>
      <w:vertAlign w:val="baseline"/>
      <w:cs w:val="0"/>
      <w:em w:val="none"/>
      <w:lang w:eastAsia="zh-CN" w:bidi="hi-IN"/>
    </w:rPr>
  </w:style>
  <w:style w:type="paragraph" w:styleId="Textodeglobo">
    <w:name w:val="Balloon Text"/>
    <w:basedOn w:val="Normal"/>
    <w:pPr>
      <w:textDirection w:val="lrTb"/>
    </w:pPr>
    <w:rPr>
      <w:rFonts w:ascii="Segoe UI" w:hAnsi="Segoe UI" w:cs="Mangal"/>
      <w:color w:val="000000"/>
      <w:kern w:val="1"/>
      <w:sz w:val="18"/>
      <w:szCs w:val="16"/>
      <w:lang w:eastAsia="zh-CN" w:bidi="hi-IN"/>
    </w:rPr>
  </w:style>
  <w:style w:type="character" w:customStyle="1" w:styleId="TextodegloboCar">
    <w:name w:val="Texto de globo Car"/>
    <w:rPr>
      <w:rFonts w:ascii="Segoe UI" w:hAnsi="Segoe UI" w:cs="Mangal"/>
      <w:color w:val="000000"/>
      <w:w w:val="100"/>
      <w:kern w:val="1"/>
      <w:position w:val="-1"/>
      <w:sz w:val="18"/>
      <w:szCs w:val="16"/>
      <w:effect w:val="none"/>
      <w:vertAlign w:val="baseline"/>
      <w:cs w:val="0"/>
      <w:em w:val="none"/>
      <w:lang w:eastAsia="zh-CN" w:bidi="hi-IN"/>
    </w:rPr>
  </w:style>
  <w:style w:type="table" w:customStyle="1" w:styleId="a">
    <w:basedOn w:val="TableNormala"/>
    <w:tblPr>
      <w:tblStyleRowBandSize w:val="1"/>
      <w:tblStyleColBandSize w:val="1"/>
      <w:tblCellMar>
        <w:left w:w="70" w:type="dxa"/>
        <w:right w:w="70" w:type="dxa"/>
      </w:tblCellMar>
    </w:tblPr>
  </w:style>
  <w:style w:type="table" w:customStyle="1" w:styleId="a0">
    <w:basedOn w:val="TableNormala"/>
    <w:tblPr>
      <w:tblStyleRowBandSize w:val="1"/>
      <w:tblStyleColBandSize w:val="1"/>
      <w:tblCellMar>
        <w:left w:w="113" w:type="dxa"/>
        <w:right w:w="108" w:type="dxa"/>
      </w:tblCellMar>
    </w:tblPr>
  </w:style>
  <w:style w:type="table" w:customStyle="1" w:styleId="a1">
    <w:basedOn w:val="TableNormala"/>
    <w:tblPr>
      <w:tblStyleRowBandSize w:val="1"/>
      <w:tblStyleColBandSize w:val="1"/>
      <w:tblCellMar>
        <w:left w:w="113" w:type="dxa"/>
        <w:right w:w="108" w:type="dxa"/>
      </w:tblCellMar>
    </w:tblPr>
  </w:style>
  <w:style w:type="table" w:customStyle="1" w:styleId="a2">
    <w:basedOn w:val="TableNormala"/>
    <w:tblPr>
      <w:tblStyleRowBandSize w:val="1"/>
      <w:tblStyleColBandSize w:val="1"/>
      <w:tblCellMar>
        <w:left w:w="108" w:type="dxa"/>
        <w:right w:w="108" w:type="dxa"/>
      </w:tblCellMar>
    </w:tblPr>
  </w:style>
  <w:style w:type="table" w:customStyle="1" w:styleId="a3">
    <w:basedOn w:val="TableNormala"/>
    <w:tblPr>
      <w:tblStyleRowBandSize w:val="1"/>
      <w:tblStyleColBandSize w:val="1"/>
      <w:tblCellMar>
        <w:left w:w="108" w:type="dxa"/>
        <w:right w:w="108" w:type="dxa"/>
      </w:tblCellMar>
    </w:tblPr>
  </w:style>
  <w:style w:type="table" w:customStyle="1" w:styleId="a4">
    <w:basedOn w:val="TableNormala"/>
    <w:tblPr>
      <w:tblStyleRowBandSize w:val="1"/>
      <w:tblStyleColBandSize w:val="1"/>
      <w:tblCellMar>
        <w:left w:w="108" w:type="dxa"/>
        <w:right w:w="108" w:type="dxa"/>
      </w:tblCellMar>
    </w:tblPr>
  </w:style>
  <w:style w:type="table" w:customStyle="1" w:styleId="a5">
    <w:basedOn w:val="TableNormala"/>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qFormat/>
    <w:pPr>
      <w:textDirection w:val="lrTb"/>
    </w:pPr>
    <w:rPr>
      <w:color w:val="000000"/>
      <w:kern w:val="1"/>
      <w:sz w:val="24"/>
      <w:szCs w:val="21"/>
      <w:lang w:eastAsia="zh-CN" w:bidi="hi-IN"/>
    </w:r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00" w:type="dxa"/>
        <w:left w:w="100" w:type="dxa"/>
        <w:bottom w:w="100" w:type="dxa"/>
        <w:right w:w="100" w:type="dxa"/>
      </w:tblCellMar>
    </w:tblPr>
  </w:style>
  <w:style w:type="table" w:customStyle="1" w:styleId="af5">
    <w:basedOn w:val="TableNormal9"/>
    <w:tblPr>
      <w:tblStyleRowBandSize w:val="1"/>
      <w:tblStyleColBandSize w:val="1"/>
      <w:tblCellMar>
        <w:top w:w="100" w:type="dxa"/>
        <w:left w:w="100" w:type="dxa"/>
        <w:bottom w:w="100" w:type="dxa"/>
        <w:right w:w="100" w:type="dxa"/>
      </w:tblCellMar>
    </w:tbl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a"/>
    <w:tblPr>
      <w:tblStyleRowBandSize w:val="1"/>
      <w:tblStyleColBandSize w:val="1"/>
      <w:tblCellMar>
        <w:left w:w="115" w:type="dxa"/>
        <w:right w:w="115" w:type="dxa"/>
      </w:tblCellMar>
    </w:tblPr>
  </w:style>
  <w:style w:type="table" w:customStyle="1" w:styleId="afa">
    <w:basedOn w:val="TableNormala"/>
    <w:tblPr>
      <w:tblStyleRowBandSize w:val="1"/>
      <w:tblStyleColBandSize w:val="1"/>
      <w:tblCellMar>
        <w:left w:w="115" w:type="dxa"/>
        <w:right w:w="115" w:type="dxa"/>
      </w:tblCellMar>
    </w:tblPr>
  </w:style>
  <w:style w:type="table" w:customStyle="1" w:styleId="afb">
    <w:basedOn w:val="TableNormala"/>
    <w:tblPr>
      <w:tblStyleRowBandSize w:val="1"/>
      <w:tblStyleColBandSize w:val="1"/>
      <w:tblCellMar>
        <w:left w:w="115" w:type="dxa"/>
        <w:right w:w="115" w:type="dxa"/>
      </w:tblCellMar>
    </w:tblPr>
  </w:style>
  <w:style w:type="table" w:customStyle="1" w:styleId="afc">
    <w:basedOn w:val="TableNormala"/>
    <w:tblPr>
      <w:tblStyleRowBandSize w:val="1"/>
      <w:tblStyleColBandSize w:val="1"/>
      <w:tblCellMar>
        <w:left w:w="115" w:type="dxa"/>
        <w:right w:w="115" w:type="dxa"/>
      </w:tblCellMar>
    </w:tblPr>
  </w:style>
  <w:style w:type="table" w:customStyle="1" w:styleId="afd">
    <w:basedOn w:val="TableNormala"/>
    <w:tblPr>
      <w:tblStyleRowBandSize w:val="1"/>
      <w:tblStyleColBandSize w:val="1"/>
      <w:tblCellMar>
        <w:top w:w="100" w:type="dxa"/>
        <w:left w:w="100" w:type="dxa"/>
        <w:bottom w:w="100" w:type="dxa"/>
        <w:right w:w="100" w:type="dxa"/>
      </w:tblCellMar>
    </w:tblPr>
  </w:style>
  <w:style w:type="table" w:customStyle="1" w:styleId="afe">
    <w:basedOn w:val="TableNormala"/>
    <w:tblPr>
      <w:tblStyleRowBandSize w:val="1"/>
      <w:tblStyleColBandSize w:val="1"/>
      <w:tblCellMar>
        <w:top w:w="100" w:type="dxa"/>
        <w:left w:w="100" w:type="dxa"/>
        <w:bottom w:w="100" w:type="dxa"/>
        <w:right w:w="100" w:type="dxa"/>
      </w:tblCellMar>
    </w:tblPr>
  </w:style>
  <w:style w:type="table" w:customStyle="1" w:styleId="aff">
    <w:basedOn w:val="TableNormala"/>
    <w:tblPr>
      <w:tblStyleRowBandSize w:val="1"/>
      <w:tblStyleColBandSize w:val="1"/>
      <w:tblCellMar>
        <w:top w:w="100" w:type="dxa"/>
        <w:left w:w="100" w:type="dxa"/>
        <w:bottom w:w="100" w:type="dxa"/>
        <w:right w:w="100" w:type="dxa"/>
      </w:tblCellMar>
    </w:tblPr>
  </w:style>
  <w:style w:type="table" w:customStyle="1" w:styleId="aff0">
    <w:basedOn w:val="TableNormala"/>
    <w:tblPr>
      <w:tblStyleRowBandSize w:val="1"/>
      <w:tblStyleColBandSize w:val="1"/>
      <w:tblCellMar>
        <w:top w:w="100" w:type="dxa"/>
        <w:left w:w="100" w:type="dxa"/>
        <w:bottom w:w="100" w:type="dxa"/>
        <w:right w:w="100" w:type="dxa"/>
      </w:tblCellMar>
    </w:tblPr>
  </w:style>
  <w:style w:type="table" w:customStyle="1" w:styleId="aff1">
    <w:basedOn w:val="TableNormala"/>
    <w:tblPr>
      <w:tblStyleRowBandSize w:val="1"/>
      <w:tblStyleColBandSize w:val="1"/>
      <w:tblCellMar>
        <w:top w:w="100" w:type="dxa"/>
        <w:left w:w="100" w:type="dxa"/>
        <w:bottom w:w="100" w:type="dxa"/>
        <w:right w:w="100" w:type="dxa"/>
      </w:tblCellMar>
    </w:tblPr>
  </w:style>
  <w:style w:type="table" w:customStyle="1" w:styleId="aff2">
    <w:basedOn w:val="TableNormala"/>
    <w:tblPr>
      <w:tblStyleRowBandSize w:val="1"/>
      <w:tblStyleColBandSize w:val="1"/>
      <w:tblCellMar>
        <w:top w:w="100" w:type="dxa"/>
        <w:left w:w="100" w:type="dxa"/>
        <w:bottom w:w="100" w:type="dxa"/>
        <w:right w:w="100" w:type="dxa"/>
      </w:tblCellMar>
    </w:tblPr>
  </w:style>
  <w:style w:type="table" w:customStyle="1" w:styleId="aff3">
    <w:basedOn w:val="TableNormala"/>
    <w:tblPr>
      <w:tblStyleRowBandSize w:val="1"/>
      <w:tblStyleColBandSize w:val="1"/>
      <w:tblCellMar>
        <w:top w:w="100" w:type="dxa"/>
        <w:left w:w="100" w:type="dxa"/>
        <w:bottom w:w="100" w:type="dxa"/>
        <w:right w:w="100" w:type="dxa"/>
      </w:tblCellMar>
    </w:tblPr>
  </w:style>
  <w:style w:type="table" w:customStyle="1" w:styleId="aff4">
    <w:basedOn w:val="TableNormala"/>
    <w:tblPr>
      <w:tblStyleRowBandSize w:val="1"/>
      <w:tblStyleColBandSize w:val="1"/>
      <w:tblCellMar>
        <w:top w:w="100" w:type="dxa"/>
        <w:left w:w="100" w:type="dxa"/>
        <w:bottom w:w="100" w:type="dxa"/>
        <w:right w:w="100" w:type="dxa"/>
      </w:tblCellMar>
    </w:tblPr>
  </w:style>
  <w:style w:type="table" w:customStyle="1" w:styleId="aff5">
    <w:basedOn w:val="TableNormala"/>
    <w:tblPr>
      <w:tblStyleRowBandSize w:val="1"/>
      <w:tblStyleColBandSize w:val="1"/>
      <w:tblCellMar>
        <w:top w:w="100" w:type="dxa"/>
        <w:left w:w="100" w:type="dxa"/>
        <w:bottom w:w="100" w:type="dxa"/>
        <w:right w:w="100" w:type="dxa"/>
      </w:tblCellMar>
    </w:tblPr>
  </w:style>
  <w:style w:type="table" w:customStyle="1" w:styleId="aff6">
    <w:basedOn w:val="TableNormala"/>
    <w:tblPr>
      <w:tblStyleRowBandSize w:val="1"/>
      <w:tblStyleColBandSize w:val="1"/>
      <w:tblCellMar>
        <w:top w:w="100" w:type="dxa"/>
        <w:left w:w="100" w:type="dxa"/>
        <w:bottom w:w="100" w:type="dxa"/>
        <w:right w:w="100" w:type="dxa"/>
      </w:tblCellMar>
    </w:tblPr>
  </w:style>
  <w:style w:type="table" w:customStyle="1" w:styleId="aff7">
    <w:basedOn w:val="TableNormala"/>
    <w:tblPr>
      <w:tblStyleRowBandSize w:val="1"/>
      <w:tblStyleColBandSize w:val="1"/>
      <w:tblCellMar>
        <w:top w:w="100" w:type="dxa"/>
        <w:left w:w="100" w:type="dxa"/>
        <w:bottom w:w="100" w:type="dxa"/>
        <w:right w:w="100" w:type="dxa"/>
      </w:tblCellMar>
    </w:tblPr>
  </w:style>
  <w:style w:type="table" w:customStyle="1" w:styleId="aff8">
    <w:basedOn w:val="TableNormala"/>
    <w:tblPr>
      <w:tblStyleRowBandSize w:val="1"/>
      <w:tblStyleColBandSize w:val="1"/>
      <w:tblCellMar>
        <w:top w:w="100" w:type="dxa"/>
        <w:left w:w="100" w:type="dxa"/>
        <w:bottom w:w="100" w:type="dxa"/>
        <w:right w:w="100" w:type="dxa"/>
      </w:tblCellMar>
    </w:tblPr>
  </w:style>
  <w:style w:type="table" w:customStyle="1" w:styleId="aff9">
    <w:basedOn w:val="TableNormala"/>
    <w:tblPr>
      <w:tblStyleRowBandSize w:val="1"/>
      <w:tblStyleColBandSize w:val="1"/>
      <w:tblCellMar>
        <w:top w:w="100" w:type="dxa"/>
        <w:left w:w="100" w:type="dxa"/>
        <w:bottom w:w="100" w:type="dxa"/>
        <w:right w:w="100" w:type="dxa"/>
      </w:tblCellMar>
    </w:tblPr>
  </w:style>
  <w:style w:type="table" w:customStyle="1" w:styleId="affa">
    <w:basedOn w:val="TableNormala"/>
    <w:tblPr>
      <w:tblStyleRowBandSize w:val="1"/>
      <w:tblStyleColBandSize w:val="1"/>
      <w:tblCellMar>
        <w:top w:w="100" w:type="dxa"/>
        <w:left w:w="100" w:type="dxa"/>
        <w:bottom w:w="100" w:type="dxa"/>
        <w:right w:w="100" w:type="dxa"/>
      </w:tblCellMar>
    </w:tblPr>
  </w:style>
  <w:style w:type="table" w:customStyle="1" w:styleId="affb">
    <w:basedOn w:val="TableNormala"/>
    <w:tblPr>
      <w:tblStyleRowBandSize w:val="1"/>
      <w:tblStyleColBandSize w:val="1"/>
      <w:tblCellMar>
        <w:top w:w="100" w:type="dxa"/>
        <w:left w:w="100" w:type="dxa"/>
        <w:bottom w:w="100" w:type="dxa"/>
        <w:right w:w="100" w:type="dxa"/>
      </w:tblCellMar>
    </w:tblPr>
  </w:style>
  <w:style w:type="table" w:customStyle="1" w:styleId="affc">
    <w:basedOn w:val="TableNormala"/>
    <w:tblPr>
      <w:tblStyleRowBandSize w:val="1"/>
      <w:tblStyleColBandSize w:val="1"/>
      <w:tblCellMar>
        <w:top w:w="100" w:type="dxa"/>
        <w:left w:w="100" w:type="dxa"/>
        <w:bottom w:w="100" w:type="dxa"/>
        <w:right w:w="100" w:type="dxa"/>
      </w:tblCellMar>
    </w:tblPr>
  </w:style>
  <w:style w:type="table" w:customStyle="1" w:styleId="affd">
    <w:basedOn w:val="TableNormala"/>
    <w:tblPr>
      <w:tblStyleRowBandSize w:val="1"/>
      <w:tblStyleColBandSize w:val="1"/>
      <w:tblCellMar>
        <w:top w:w="100" w:type="dxa"/>
        <w:left w:w="100" w:type="dxa"/>
        <w:bottom w:w="100" w:type="dxa"/>
        <w:right w:w="100" w:type="dxa"/>
      </w:tblCellMar>
    </w:tblPr>
  </w:style>
  <w:style w:type="table" w:customStyle="1" w:styleId="affe">
    <w:basedOn w:val="TableNormala"/>
    <w:tblPr>
      <w:tblStyleRowBandSize w:val="1"/>
      <w:tblStyleColBandSize w:val="1"/>
      <w:tblCellMar>
        <w:top w:w="100" w:type="dxa"/>
        <w:left w:w="100" w:type="dxa"/>
        <w:bottom w:w="100" w:type="dxa"/>
        <w:right w:w="100" w:type="dxa"/>
      </w:tblCellMar>
    </w:tblPr>
  </w:style>
  <w:style w:type="table" w:customStyle="1" w:styleId="afff">
    <w:basedOn w:val="TableNormala"/>
    <w:tblPr>
      <w:tblStyleRowBandSize w:val="1"/>
      <w:tblStyleColBandSize w:val="1"/>
      <w:tblCellMar>
        <w:top w:w="100" w:type="dxa"/>
        <w:left w:w="100" w:type="dxa"/>
        <w:bottom w:w="100" w:type="dxa"/>
        <w:right w:w="100" w:type="dxa"/>
      </w:tblCellMar>
    </w:tblPr>
  </w:style>
  <w:style w:type="table" w:customStyle="1" w:styleId="afff0">
    <w:basedOn w:val="TableNormala"/>
    <w:tblPr>
      <w:tblStyleRowBandSize w:val="1"/>
      <w:tblStyleColBandSize w:val="1"/>
      <w:tblCellMar>
        <w:top w:w="100" w:type="dxa"/>
        <w:left w:w="100" w:type="dxa"/>
        <w:bottom w:w="100" w:type="dxa"/>
        <w:right w:w="100" w:type="dxa"/>
      </w:tblCellMar>
    </w:tblPr>
  </w:style>
  <w:style w:type="table" w:customStyle="1" w:styleId="afff1">
    <w:basedOn w:val="TableNormala"/>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6"/>
    <w:tblPr>
      <w:tblStyleRowBandSize w:val="1"/>
      <w:tblStyleColBandSize w:val="1"/>
      <w:tblCellMar>
        <w:top w:w="100" w:type="dxa"/>
        <w:left w:w="100" w:type="dxa"/>
        <w:bottom w:w="100" w:type="dxa"/>
        <w:right w:w="100" w:type="dxa"/>
      </w:tblCellMar>
    </w:tblPr>
  </w:style>
  <w:style w:type="table" w:customStyle="1" w:styleId="afff8">
    <w:basedOn w:val="TableNormal6"/>
    <w:tblPr>
      <w:tblStyleRowBandSize w:val="1"/>
      <w:tblStyleColBandSize w:val="1"/>
      <w:tblCellMar>
        <w:top w:w="100" w:type="dxa"/>
        <w:left w:w="100" w:type="dxa"/>
        <w:bottom w:w="100" w:type="dxa"/>
        <w:right w:w="100" w:type="dxa"/>
      </w:tblCellMar>
    </w:tblPr>
  </w:style>
  <w:style w:type="table" w:customStyle="1" w:styleId="afff9">
    <w:basedOn w:val="TableNormal6"/>
    <w:tblPr>
      <w:tblStyleRowBandSize w:val="1"/>
      <w:tblStyleColBandSize w:val="1"/>
      <w:tblCellMar>
        <w:top w:w="100" w:type="dxa"/>
        <w:left w:w="100" w:type="dxa"/>
        <w:bottom w:w="100" w:type="dxa"/>
        <w:right w:w="100" w:type="dxa"/>
      </w:tblCellMar>
    </w:tblPr>
  </w:style>
  <w:style w:type="table" w:customStyle="1" w:styleId="afffa">
    <w:basedOn w:val="TableNormal6"/>
    <w:tblPr>
      <w:tblStyleRowBandSize w:val="1"/>
      <w:tblStyleColBandSize w:val="1"/>
      <w:tblCellMar>
        <w:top w:w="100" w:type="dxa"/>
        <w:left w:w="100" w:type="dxa"/>
        <w:bottom w:w="100" w:type="dxa"/>
        <w:right w:w="100" w:type="dxa"/>
      </w:tblCellMar>
    </w:tblPr>
  </w:style>
  <w:style w:type="table" w:customStyle="1" w:styleId="afffb">
    <w:basedOn w:val="TableNormal6"/>
    <w:tblPr>
      <w:tblStyleRowBandSize w:val="1"/>
      <w:tblStyleColBandSize w:val="1"/>
      <w:tblCellMar>
        <w:top w:w="100" w:type="dxa"/>
        <w:left w:w="100" w:type="dxa"/>
        <w:bottom w:w="100" w:type="dxa"/>
        <w:right w:w="100" w:type="dxa"/>
      </w:tblCellMar>
    </w:tblPr>
  </w:style>
  <w:style w:type="table" w:customStyle="1" w:styleId="afffc">
    <w:basedOn w:val="TableNormal6"/>
    <w:tblPr>
      <w:tblStyleRowBandSize w:val="1"/>
      <w:tblStyleColBandSize w:val="1"/>
      <w:tblCellMar>
        <w:top w:w="100" w:type="dxa"/>
        <w:left w:w="100" w:type="dxa"/>
        <w:bottom w:w="100" w:type="dxa"/>
        <w:right w:w="100" w:type="dxa"/>
      </w:tblCellMar>
    </w:tblPr>
  </w:style>
  <w:style w:type="table" w:customStyle="1" w:styleId="afffd">
    <w:basedOn w:val="TableNormal6"/>
    <w:tblPr>
      <w:tblStyleRowBandSize w:val="1"/>
      <w:tblStyleColBandSize w:val="1"/>
      <w:tblCellMar>
        <w:top w:w="100" w:type="dxa"/>
        <w:left w:w="100" w:type="dxa"/>
        <w:bottom w:w="100" w:type="dxa"/>
        <w:right w:w="100" w:type="dxa"/>
      </w:tblCellMar>
    </w:tblPr>
  </w:style>
  <w:style w:type="table" w:customStyle="1" w:styleId="afffe">
    <w:basedOn w:val="TableNormal6"/>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12EB7"/>
    <w:pPr>
      <w:spacing w:line="240" w:lineRule="auto"/>
    </w:pPr>
  </w:style>
  <w:style w:type="character" w:customStyle="1" w:styleId="TextonotapieCar">
    <w:name w:val="Texto nota pie Car"/>
    <w:basedOn w:val="Fuentedeprrafopredeter"/>
    <w:link w:val="Textonotapie"/>
    <w:uiPriority w:val="99"/>
    <w:semiHidden/>
    <w:rsid w:val="00112EB7"/>
    <w:rPr>
      <w:position w:val="-1"/>
      <w:lang w:eastAsia="es-ES"/>
    </w:rPr>
  </w:style>
  <w:style w:type="character" w:styleId="Refdenotaalpie">
    <w:name w:val="footnote reference"/>
    <w:basedOn w:val="Fuentedeprrafopredeter"/>
    <w:uiPriority w:val="99"/>
    <w:semiHidden/>
    <w:unhideWhenUsed/>
    <w:rsid w:val="00112EB7"/>
    <w:rPr>
      <w:vertAlign w:val="superscript"/>
    </w:rPr>
  </w:style>
  <w:style w:type="character" w:styleId="Hipervnculo">
    <w:name w:val="Hyperlink"/>
    <w:basedOn w:val="Fuentedeprrafopredeter"/>
    <w:uiPriority w:val="99"/>
    <w:unhideWhenUsed/>
    <w:rsid w:val="00285EB8"/>
    <w:rPr>
      <w:color w:val="0000FF" w:themeColor="hyperlink"/>
      <w:u w:val="single"/>
    </w:rPr>
  </w:style>
  <w:style w:type="character" w:styleId="Mencinsinresolver">
    <w:name w:val="Unresolved Mention"/>
    <w:basedOn w:val="Fuentedeprrafopredeter"/>
    <w:uiPriority w:val="99"/>
    <w:semiHidden/>
    <w:unhideWhenUsed/>
    <w:rsid w:val="00285EB8"/>
    <w:rPr>
      <w:color w:val="605E5C"/>
      <w:shd w:val="clear" w:color="auto" w:fill="E1DFDD"/>
    </w:rPr>
  </w:style>
  <w:style w:type="paragraph" w:styleId="Prrafodelista">
    <w:name w:val="List Paragraph"/>
    <w:basedOn w:val="Normal"/>
    <w:uiPriority w:val="34"/>
    <w:qFormat/>
    <w:rsid w:val="00285EB8"/>
    <w:pPr>
      <w:widowControl/>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4"/>
      <w:szCs w:val="24"/>
      <w:lang w:eastAsia="en-US"/>
    </w:rPr>
  </w:style>
  <w:style w:type="character" w:styleId="Hipervnculovisitado">
    <w:name w:val="FollowedHyperlink"/>
    <w:basedOn w:val="Fuentedeprrafopredeter"/>
    <w:uiPriority w:val="99"/>
    <w:semiHidden/>
    <w:unhideWhenUsed/>
    <w:rsid w:val="00655744"/>
    <w:rPr>
      <w:color w:val="800080" w:themeColor="followedHyperlink"/>
      <w:u w:val="single"/>
    </w:r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4"/>
    <w:tblPr>
      <w:tblStyleRowBandSize w:val="1"/>
      <w:tblStyleColBandSize w:val="1"/>
      <w:tblCellMar>
        <w:top w:w="100" w:type="dxa"/>
        <w:left w:w="100" w:type="dxa"/>
        <w:bottom w:w="100" w:type="dxa"/>
        <w:right w:w="100"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left w:w="70" w:type="dxa"/>
        <w:right w:w="7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left w:w="115" w:type="dxa"/>
        <w:right w:w="115"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character" w:customStyle="1" w:styleId="PiedepginaCar">
    <w:name w:val="Pie de página Car"/>
    <w:basedOn w:val="Fuentedeprrafopredeter"/>
    <w:link w:val="Piedepgina"/>
    <w:uiPriority w:val="99"/>
    <w:rsid w:val="00CD6D90"/>
    <w:rPr>
      <w:color w:val="000000"/>
      <w:kern w:val="1"/>
      <w:position w:val="-1"/>
      <w:lang w:eastAsia="zh-CN" w:bidi="hi-IN"/>
    </w:r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tblPr>
      <w:tblStyleRowBandSize w:val="1"/>
      <w:tblStyleColBandSize w:val="1"/>
      <w:tblCellMar>
        <w:top w:w="100" w:type="dxa"/>
        <w:left w:w="100" w:type="dxa"/>
        <w:bottom w:w="100" w:type="dxa"/>
        <w:right w:w="100"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top w:w="100" w:type="dxa"/>
        <w:left w:w="115" w:type="dxa"/>
        <w:bottom w:w="100" w:type="dxa"/>
        <w:right w:w="115" w:type="dxa"/>
      </w:tblCellMar>
    </w:tblPr>
  </w:style>
  <w:style w:type="table" w:customStyle="1" w:styleId="afffffff8">
    <w:basedOn w:val="TableNormal1"/>
    <w:tblPr>
      <w:tblStyleRowBandSize w:val="1"/>
      <w:tblStyleColBandSize w:val="1"/>
      <w:tblCellMar>
        <w:top w:w="100" w:type="dxa"/>
        <w:left w:w="115" w:type="dxa"/>
        <w:bottom w:w="100" w:type="dxa"/>
        <w:right w:w="115" w:type="dxa"/>
      </w:tblCellMar>
    </w:tblPr>
  </w:style>
  <w:style w:type="table" w:customStyle="1" w:styleId="afffffff9">
    <w:basedOn w:val="TableNormal1"/>
    <w:tblPr>
      <w:tblStyleRowBandSize w:val="1"/>
      <w:tblStyleColBandSize w:val="1"/>
      <w:tblCellMar>
        <w:top w:w="100" w:type="dxa"/>
        <w:left w:w="115" w:type="dxa"/>
        <w:bottom w:w="100" w:type="dxa"/>
        <w:right w:w="115" w:type="dxa"/>
      </w:tblCellMar>
    </w:tblPr>
  </w:style>
  <w:style w:type="table" w:customStyle="1" w:styleId="afffffffa">
    <w:basedOn w:val="TableNormal1"/>
    <w:tblPr>
      <w:tblStyleRowBandSize w:val="1"/>
      <w:tblStyleColBandSize w:val="1"/>
      <w:tblCellMar>
        <w:top w:w="100" w:type="dxa"/>
        <w:left w:w="115" w:type="dxa"/>
        <w:bottom w:w="100" w:type="dxa"/>
        <w:right w:w="115" w:type="dxa"/>
      </w:tblCellMar>
    </w:tblPr>
  </w:style>
  <w:style w:type="table" w:customStyle="1" w:styleId="afffffffb">
    <w:basedOn w:val="TableNormal1"/>
    <w:tblPr>
      <w:tblStyleRowBandSize w:val="1"/>
      <w:tblStyleColBandSize w:val="1"/>
      <w:tblCellMar>
        <w:top w:w="100" w:type="dxa"/>
        <w:left w:w="115" w:type="dxa"/>
        <w:bottom w:w="100" w:type="dxa"/>
        <w:right w:w="115" w:type="dxa"/>
      </w:tblCellMar>
    </w:tblPr>
  </w:style>
  <w:style w:type="table" w:customStyle="1" w:styleId="afffffffc">
    <w:basedOn w:val="TableNormal0"/>
    <w:tblPr>
      <w:tblStyleRowBandSize w:val="1"/>
      <w:tblStyleColBandSize w:val="1"/>
      <w:tblCellMar>
        <w:top w:w="100" w:type="dxa"/>
        <w:left w:w="115" w:type="dxa"/>
        <w:bottom w:w="100" w:type="dxa"/>
        <w:right w:w="115" w:type="dxa"/>
      </w:tblCellMar>
    </w:tblPr>
  </w:style>
  <w:style w:type="table" w:customStyle="1" w:styleId="afffffffd">
    <w:basedOn w:val="TableNormal0"/>
    <w:tblPr>
      <w:tblStyleRowBandSize w:val="1"/>
      <w:tblStyleColBandSize w:val="1"/>
      <w:tblCellMar>
        <w:top w:w="100" w:type="dxa"/>
        <w:left w:w="115" w:type="dxa"/>
        <w:bottom w:w="100" w:type="dxa"/>
        <w:right w:w="115" w:type="dxa"/>
      </w:tblCellMar>
    </w:tblPr>
  </w:style>
  <w:style w:type="table" w:customStyle="1" w:styleId="afffffffe">
    <w:basedOn w:val="TableNormal0"/>
    <w:tblPr>
      <w:tblStyleRowBandSize w:val="1"/>
      <w:tblStyleColBandSize w:val="1"/>
      <w:tblCellMar>
        <w:top w:w="100" w:type="dxa"/>
        <w:left w:w="115" w:type="dxa"/>
        <w:bottom w:w="100" w:type="dxa"/>
        <w:right w:w="115" w:type="dxa"/>
      </w:tblCellMar>
    </w:tblPr>
  </w:style>
  <w:style w:type="table" w:customStyle="1" w:styleId="affffffff">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NhikUQsL9vFNFvPjZDTpc7geA==">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Zoad</dc:creator>
  <cp:lastModifiedBy>Luisa Fernanda Cubillos Ramirez</cp:lastModifiedBy>
  <cp:revision>2</cp:revision>
  <dcterms:created xsi:type="dcterms:W3CDTF">2020-04-25T02:24:00Z</dcterms:created>
  <dcterms:modified xsi:type="dcterms:W3CDTF">2024-08-15T22:31:00Z</dcterms:modified>
</cp:coreProperties>
</file>