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135"/>
        </w:tabs>
        <w:spacing w:after="0" w:line="240" w:lineRule="auto"/>
        <w:jc w:val="center"/>
        <w:rPr>
          <w:rFonts w:ascii="Roboto" w:cs="Roboto" w:eastAsia="Roboto" w:hAnsi="Roboto"/>
          <w:b w:val="1"/>
          <w:bCs w:val="1"/>
        </w:rPr>
      </w:pPr>
      <w:r w:rsidDel="00000000" w:rsidR="00000000" w:rsidRPr="00000000">
        <w:rPr>
          <w:rtl w:val="0"/>
        </w:rPr>
      </w:r>
    </w:p>
    <w:p w:rsidR="00000000" w:rsidDel="00000000" w:rsidP="00000000" w:rsidRDefault="00000000" w:rsidRPr="00000000" w14:paraId="00000002">
      <w:pPr>
        <w:spacing w:after="0" w:line="240" w:lineRule="auto"/>
        <w:jc w:val="both"/>
        <w:rPr>
          <w:rFonts w:ascii="Roboto" w:cs="Roboto" w:eastAsia="Roboto" w:hAnsi="Roboto"/>
          <w:b w:val="1"/>
          <w:bCs w:val="1"/>
        </w:rPr>
      </w:pPr>
      <w:r w:rsidDel="00000000" w:rsidR="00000000" w:rsidRPr="00000000">
        <w:rPr>
          <w:rtl w:val="0"/>
        </w:rPr>
      </w:r>
    </w:p>
    <w:p w:rsidR="00000000" w:rsidDel="00000000" w:rsidP="00000000" w:rsidRDefault="00000000" w:rsidRPr="00000000" w14:paraId="00000003">
      <w:pPr>
        <w:spacing w:after="0" w:line="360" w:lineRule="auto"/>
        <w:jc w:val="left"/>
        <w:rPr>
          <w:rFonts w:ascii="Roboto" w:cs="Roboto" w:eastAsia="Roboto" w:hAnsi="Roboto"/>
          <w:b w:val="1"/>
          <w:bCs w:val="1"/>
          <w:u w:val="single"/>
        </w:rPr>
      </w:pPr>
      <w:r w:rsidDel="00000000" w:rsidR="00000000" w:rsidRPr="00000000">
        <w:rPr>
          <w:rFonts w:ascii="Roboto" w:cs="Roboto" w:eastAsia="Roboto" w:hAnsi="Roboto"/>
          <w:b w:val="1"/>
          <w:bCs w:val="1"/>
          <w:u w:val="single"/>
          <w:rtl w:val="0"/>
        </w:rPr>
        <w:t xml:space="preserve">CONFORMACIÓN DE CONSORCIO</w:t>
      </w:r>
    </w:p>
    <w:p w:rsidR="00000000" w:rsidDel="00000000" w:rsidP="00000000" w:rsidRDefault="00000000" w:rsidRPr="00000000" w14:paraId="00000004">
      <w:pPr>
        <w:spacing w:after="0" w:line="36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05">
      <w:pPr>
        <w:spacing w:after="0" w:line="360"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Los suscritos, (</w:t>
      </w:r>
      <w:r w:rsidDel="00000000" w:rsidR="00000000" w:rsidRPr="00000000">
        <w:rPr>
          <w:rFonts w:ascii="Roboto Light" w:cs="Roboto Light" w:eastAsia="Roboto Light" w:hAnsi="Roboto Light"/>
          <w:i w:val="1"/>
          <w:iCs w:val="1"/>
          <w:rtl w:val="0"/>
        </w:rPr>
        <w:t xml:space="preserve">representante legal integrante 1</w:t>
      </w:r>
      <w:r w:rsidDel="00000000" w:rsidR="00000000" w:rsidRPr="00000000">
        <w:rPr>
          <w:rFonts w:ascii="Roboto Light" w:cs="Roboto Light" w:eastAsia="Roboto Light" w:hAnsi="Roboto Light"/>
          <w:rtl w:val="0"/>
        </w:rPr>
        <w:t xml:space="preserve">) y (</w:t>
      </w:r>
      <w:r w:rsidDel="00000000" w:rsidR="00000000" w:rsidRPr="00000000">
        <w:rPr>
          <w:rFonts w:ascii="Roboto Light" w:cs="Roboto Light" w:eastAsia="Roboto Light" w:hAnsi="Roboto Light"/>
          <w:i w:val="1"/>
          <w:iCs w:val="1"/>
          <w:rtl w:val="0"/>
        </w:rPr>
        <w:t xml:space="preserve">representante legal integrante 2</w:t>
      </w:r>
      <w:r w:rsidDel="00000000" w:rsidR="00000000" w:rsidRPr="00000000">
        <w:rPr>
          <w:rFonts w:ascii="Roboto Light" w:cs="Roboto Light" w:eastAsia="Roboto Light" w:hAnsi="Roboto Light"/>
          <w:rtl w:val="0"/>
        </w:rPr>
        <w:t xml:space="preserve">) o ( </w:t>
      </w:r>
      <w:r w:rsidDel="00000000" w:rsidR="00000000" w:rsidRPr="00000000">
        <w:rPr>
          <w:rFonts w:ascii="Roboto Light" w:cs="Roboto Light" w:eastAsia="Roboto Light" w:hAnsi="Roboto Light"/>
          <w:i w:val="1"/>
          <w:iCs w:val="1"/>
          <w:rtl w:val="0"/>
        </w:rPr>
        <w:t xml:space="preserve">n número de  integrantes, según correspond</w:t>
      </w:r>
      <w:r w:rsidDel="00000000" w:rsidR="00000000" w:rsidRPr="00000000">
        <w:rPr>
          <w:rFonts w:ascii="Roboto Light" w:cs="Roboto Light" w:eastAsia="Roboto Light" w:hAnsi="Roboto Light"/>
          <w:rtl w:val="0"/>
        </w:rPr>
        <w:t xml:space="preserve">a), debidamente autorizados para actuar en nombre y representación de (integrante 1) y el (integrante 2)o</w:t>
      </w:r>
      <w:r w:rsidDel="00000000" w:rsidR="00000000" w:rsidRPr="00000000">
        <w:rPr>
          <w:rFonts w:ascii="Roboto Light" w:cs="Roboto Light" w:eastAsia="Roboto Light" w:hAnsi="Roboto Light"/>
          <w:i w:val="1"/>
          <w:iCs w:val="1"/>
          <w:rtl w:val="0"/>
        </w:rPr>
        <w:t xml:space="preserve"> ( n número de  integrantes, </w:t>
      </w:r>
      <w:r w:rsidDel="00000000" w:rsidR="00000000" w:rsidRPr="00000000">
        <w:rPr>
          <w:rFonts w:ascii="Roboto Light" w:cs="Roboto Light" w:eastAsia="Roboto Light" w:hAnsi="Roboto Light"/>
          <w:rtl w:val="0"/>
        </w:rPr>
        <w:t xml:space="preserve">según corresponda), manifestamos, por este documento, que hemos decidido conformar el CONSORCIO (nombre del consorcio), el cual se regirá por las siguientes cláusulas:</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spacing w:after="0" w:line="360" w:lineRule="auto"/>
        <w:jc w:val="both"/>
        <w:rPr>
          <w:rFonts w:ascii="Roboto Light" w:cs="Roboto Light" w:eastAsia="Roboto Light" w:hAnsi="Roboto Light"/>
        </w:rPr>
      </w:pPr>
      <w:r w:rsidDel="00000000" w:rsidR="00000000" w:rsidRPr="00000000">
        <w:rPr>
          <w:rFonts w:ascii="Roboto" w:cs="Roboto" w:eastAsia="Roboto" w:hAnsi="Roboto"/>
          <w:b w:val="1"/>
          <w:bCs w:val="1"/>
          <w:i w:val="1"/>
          <w:iCs w:val="1"/>
          <w:rtl w:val="0"/>
        </w:rPr>
        <w:t xml:space="preserve">Cláusula primera- Objeto del consorcio. </w:t>
      </w:r>
      <w:r w:rsidDel="00000000" w:rsidR="00000000" w:rsidRPr="00000000">
        <w:rPr>
          <w:rFonts w:ascii="Roboto Light" w:cs="Roboto Light" w:eastAsia="Roboto Light" w:hAnsi="Roboto Light"/>
          <w:rtl w:val="0"/>
        </w:rPr>
        <w:t xml:space="preserve">El Consorcio (nombre del consorcio) se constituye con el propósito de: </w:t>
      </w:r>
    </w:p>
    <w:p w:rsidR="00000000" w:rsidDel="00000000" w:rsidP="00000000" w:rsidRDefault="00000000" w:rsidRPr="00000000" w14:paraId="00000008">
      <w:pPr>
        <w:numPr>
          <w:ilvl w:val="0"/>
          <w:numId w:val="2"/>
        </w:numPr>
        <w:spacing w:after="0" w:line="360" w:lineRule="auto"/>
        <w:ind w:left="720" w:hanging="360"/>
        <w:jc w:val="both"/>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Presentar propuesta y optar a la selección resultante de la </w:t>
      </w:r>
      <w:r w:rsidDel="00000000" w:rsidR="00000000" w:rsidRPr="00000000">
        <w:rPr>
          <w:rFonts w:ascii="Roboto Light" w:cs="Roboto Light" w:eastAsia="Roboto Light" w:hAnsi="Roboto Light"/>
          <w:i w:val="1"/>
          <w:iCs w:val="1"/>
          <w:rtl w:val="0"/>
        </w:rPr>
        <w:t xml:space="preserve">CONVOCATORIA LEP - ECOSISTEMAS  DE INTERÉS PÚBLICO PARA LA PRODUCCIÓN Y CIRCULACIÓN DE ESPECTÁCULOS DE GRAN FORMATO EN BOGOTÁ - BOGOTÁ CASA DE GRANDES ESPECTÁCULOS </w:t>
      </w:r>
      <w:r w:rsidDel="00000000" w:rsidR="00000000" w:rsidRPr="00000000">
        <w:rPr>
          <w:rFonts w:ascii="Roboto Light" w:cs="Roboto Light" w:eastAsia="Roboto Light" w:hAnsi="Roboto Light"/>
          <w:rtl w:val="0"/>
        </w:rPr>
        <w:t xml:space="preserve">cuyo objeto es </w:t>
      </w:r>
      <w:r w:rsidDel="00000000" w:rsidR="00000000" w:rsidRPr="00000000">
        <w:rPr>
          <w:rFonts w:ascii="Roboto Light" w:cs="Roboto Light" w:eastAsia="Roboto Light" w:hAnsi="Roboto Light"/>
          <w:i w:val="1"/>
          <w:iCs w:val="1"/>
          <w:rtl w:val="0"/>
        </w:rPr>
        <w:t xml:space="preserve">“promover la participación de entidades sin ánimo de lucro del sector en el desarrollo de programas culturales de interés público, como lo es la programación artística que la ciudad ofrece a la ciudadanía durante la temporada de fin de año, así como fortalecer las capacidades en producción y circulación artística de gran formato en Bogotá”</w:t>
      </w:r>
    </w:p>
    <w:p w:rsidR="00000000" w:rsidDel="00000000" w:rsidP="00000000" w:rsidRDefault="00000000" w:rsidRPr="00000000" w14:paraId="00000009">
      <w:pPr>
        <w:numPr>
          <w:ilvl w:val="0"/>
          <w:numId w:val="2"/>
        </w:numPr>
        <w:spacing w:after="0" w:line="360"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En caso de resultar seleccionado, suscribir y ejecutar el contrato de colaboración o de interés público con la Secretaría Distrital de Cultura, Recreación y Deporte – SCRD. </w:t>
      </w:r>
    </w:p>
    <w:p w:rsidR="00000000" w:rsidDel="00000000" w:rsidP="00000000" w:rsidRDefault="00000000" w:rsidRPr="00000000" w14:paraId="0000000A">
      <w:pPr>
        <w:spacing w:after="0" w:line="360" w:lineRule="auto"/>
        <w:jc w:val="both"/>
        <w:rPr>
          <w:rFonts w:ascii="Roboto Light" w:cs="Roboto Light" w:eastAsia="Roboto Light" w:hAnsi="Roboto Light"/>
          <w:i w:val="1"/>
          <w:iCs w:val="1"/>
        </w:rPr>
      </w:pPr>
      <w:r w:rsidDel="00000000" w:rsidR="00000000" w:rsidRPr="00000000">
        <w:rPr>
          <w:rtl w:val="0"/>
        </w:rPr>
      </w:r>
    </w:p>
    <w:p w:rsidR="00000000" w:rsidDel="00000000" w:rsidP="00000000" w:rsidRDefault="00000000" w:rsidRPr="00000000" w14:paraId="0000000B">
      <w:pPr>
        <w:tabs>
          <w:tab w:val="left" w:leader="none" w:pos="2415"/>
        </w:tabs>
        <w:spacing w:after="0" w:line="360" w:lineRule="auto"/>
        <w:jc w:val="both"/>
        <w:rPr>
          <w:rFonts w:ascii="Roboto Light" w:cs="Roboto Light" w:eastAsia="Roboto Light" w:hAnsi="Roboto Light"/>
        </w:rPr>
      </w:pPr>
      <w:r w:rsidDel="00000000" w:rsidR="00000000" w:rsidRPr="00000000">
        <w:rPr>
          <w:rFonts w:ascii="Roboto" w:cs="Roboto" w:eastAsia="Roboto" w:hAnsi="Roboto"/>
          <w:b w:val="1"/>
          <w:bCs w:val="1"/>
          <w:i w:val="1"/>
          <w:iCs w:val="1"/>
          <w:rtl w:val="0"/>
        </w:rPr>
        <w:t xml:space="preserve">Cláusula segunda- Integrantes y participación. </w:t>
      </w:r>
      <w:r w:rsidDel="00000000" w:rsidR="00000000" w:rsidRPr="00000000">
        <w:rPr>
          <w:rFonts w:ascii="Roboto Light" w:cs="Roboto Light" w:eastAsia="Roboto Light" w:hAnsi="Roboto Light"/>
          <w:rtl w:val="0"/>
        </w:rPr>
        <w:t xml:space="preserve">Las entidades integrantes del consorcio tendrán la siguiente participación:</w:t>
      </w:r>
      <w:r w:rsidDel="00000000" w:rsidR="00000000" w:rsidRPr="00000000">
        <w:rPr>
          <w:rFonts w:ascii="Roboto" w:cs="Roboto" w:eastAsia="Roboto" w:hAnsi="Roboto"/>
          <w:b w:val="1"/>
          <w:bCs w:val="1"/>
          <w:i w:val="1"/>
          <w:iCs w:val="1"/>
          <w:rtl w:val="0"/>
        </w:rPr>
        <w:t xml:space="preserve"> </w:t>
      </w:r>
      <w:r w:rsidDel="00000000" w:rsidR="00000000" w:rsidRPr="00000000">
        <w:rPr>
          <w:rFonts w:ascii="Roboto Light" w:cs="Roboto Light" w:eastAsia="Roboto Light" w:hAnsi="Roboto Light"/>
          <w:rtl w:val="0"/>
        </w:rPr>
        <w:t xml:space="preserve">(</w:t>
      </w:r>
      <w:r w:rsidDel="00000000" w:rsidR="00000000" w:rsidRPr="00000000">
        <w:rPr>
          <w:rFonts w:ascii="Roboto Light" w:cs="Roboto Light" w:eastAsia="Roboto Light" w:hAnsi="Roboto Light"/>
          <w:i w:val="1"/>
          <w:iCs w:val="1"/>
          <w:rtl w:val="0"/>
        </w:rPr>
        <w:t xml:space="preserve">Integrante 1)</w:t>
      </w:r>
      <w:r w:rsidDel="00000000" w:rsidR="00000000" w:rsidRPr="00000000">
        <w:rPr>
          <w:rFonts w:ascii="Roboto Light" w:cs="Roboto Light" w:eastAsia="Roboto Light" w:hAnsi="Roboto Light"/>
          <w:rtl w:val="0"/>
        </w:rPr>
        <w:t xml:space="preserve"> tiene un porcentaje de participación de ___% y (integrante 2) tiene un porcentaje de participación de____% (</w:t>
      </w:r>
      <w:r w:rsidDel="00000000" w:rsidR="00000000" w:rsidRPr="00000000">
        <w:rPr>
          <w:rFonts w:ascii="Roboto Light" w:cs="Roboto Light" w:eastAsia="Roboto Light" w:hAnsi="Roboto Light"/>
          <w:i w:val="1"/>
          <w:iCs w:val="1"/>
          <w:rtl w:val="0"/>
        </w:rPr>
        <w:t xml:space="preserve">n número de integrantes según correspond</w:t>
      </w:r>
      <w:r w:rsidDel="00000000" w:rsidR="00000000" w:rsidRPr="00000000">
        <w:rPr>
          <w:rFonts w:ascii="Roboto Light" w:cs="Roboto Light" w:eastAsia="Roboto Light" w:hAnsi="Roboto Light"/>
          <w:rtl w:val="0"/>
        </w:rPr>
        <w:t xml:space="preserve">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Cláusula tercera- Participación conjunta</w:t>
      </w:r>
      <w:r w:rsidDel="00000000" w:rsidR="00000000" w:rsidRPr="00000000">
        <w:rPr>
          <w:rFonts w:ascii="Roboto" w:cs="Roboto" w:eastAsia="Roboto" w:hAnsi="Roboto"/>
          <w:b w:val="1"/>
          <w:bCs w:val="1"/>
          <w:i w:val="1"/>
          <w:iCs w:val="1"/>
          <w:rtl w:val="0"/>
        </w:rPr>
        <w:t xml:space="preserve">.</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1</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y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2</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o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n número de integrantes según correspond</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a) participan </w:t>
      </w:r>
      <w:r w:rsidDel="00000000" w:rsidR="00000000" w:rsidRPr="00000000">
        <w:rPr>
          <w:rFonts w:ascii="Roboto Light" w:cs="Roboto Light" w:eastAsia="Roboto Light" w:hAnsi="Roboto Light"/>
          <w:rtl w:val="0"/>
        </w:rPr>
        <w:t xml:space="preserve">de manera conjunta en la estructuración, presentación y eventual ejecución de la propuesta, conforme a los términos establecidos en la convocatoria.</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Cláusula cuarta- Responsabilidad</w:t>
      </w:r>
      <w:r w:rsidDel="00000000" w:rsidR="00000000" w:rsidRPr="00000000">
        <w:rPr>
          <w:rFonts w:ascii="Roboto" w:cs="Roboto" w:eastAsia="Roboto" w:hAnsi="Roboto"/>
          <w:b w:val="1"/>
          <w:bCs w:val="1"/>
          <w:i w:val="1"/>
          <w:iCs w:val="1"/>
          <w:rtl w:val="0"/>
        </w:rPr>
        <w:t xml:space="preserve">. </w:t>
      </w: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1</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y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2</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o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n número de integrantes según correspond</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a) responderán en forma solidaria e ilimitada por el cumplimiento total de la propuesta y de todas y cada una de las obligaciones y deberes asumidos en la misma.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Cláusula quinta- Representación legal del consorcio</w:t>
      </w:r>
      <w:r w:rsidDel="00000000" w:rsidR="00000000" w:rsidRPr="00000000">
        <w:rPr>
          <w:rFonts w:ascii="Roboto" w:cs="Roboto" w:eastAsia="Roboto" w:hAnsi="Roboto"/>
          <w:b w:val="1"/>
          <w:bCs w:val="1"/>
          <w:i w:val="1"/>
          <w:iCs w:val="1"/>
          <w:rtl w:val="0"/>
        </w:rPr>
        <w:t xml:space="preserve">.</w:t>
      </w: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1</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y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2</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o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n número de integrantes según correspond</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a), delegamos la representación y respectiva coordinación del Consorcio en cabeza de _______________ (representante legal del CONSORCIO), quien se identifica con la cédula de ciudadanía _____ de ______.</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Cláusula sexta- </w:t>
      </w:r>
      <w:r w:rsidDel="00000000" w:rsidR="00000000" w:rsidRPr="00000000">
        <w:rPr>
          <w:rFonts w:ascii="Roboto" w:cs="Roboto" w:eastAsia="Roboto" w:hAnsi="Roboto"/>
          <w:b w:val="1"/>
          <w:bCs w:val="1"/>
          <w:i w:val="1"/>
          <w:iCs w:val="1"/>
          <w:rtl w:val="0"/>
        </w:rPr>
        <w:t xml:space="preserve">Facultades del representante legal.</w:t>
      </w: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Para la organización del consorcio, el Representante legal tendrá las siguientes facultades:  _____________</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Cláusula séptima:</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La duración de este Consorcio se extenderá por el plazo establecido en la convocatoria.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La sede del Consorcio es: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Dirección</w:t>
      </w:r>
      <w:r w:rsidDel="00000000" w:rsidR="00000000" w:rsidRPr="00000000">
        <w:rPr>
          <w:rFonts w:ascii="Roboto Light" w:cs="Roboto Light" w:eastAsia="Roboto Light" w:hAnsi="Roboto Light"/>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Teléfono</w:t>
      </w:r>
      <w:r w:rsidDel="00000000" w:rsidR="00000000" w:rsidRPr="00000000">
        <w:rPr>
          <w:rFonts w:ascii="Roboto Light" w:cs="Roboto Light" w:eastAsia="Roboto Light" w:hAnsi="Roboto Light"/>
          <w:rtl w:val="0"/>
        </w:rPr>
        <w:t xml:space="preserv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Ciudad</w:t>
      </w:r>
      <w:r w:rsidDel="00000000" w:rsidR="00000000" w:rsidRPr="00000000">
        <w:rPr>
          <w:rFonts w:ascii="Roboto Light" w:cs="Roboto Light" w:eastAsia="Roboto Light" w:hAnsi="Roboto Light"/>
          <w:rtl w:val="0"/>
        </w:rPr>
        <w:t xml:space="preserve">:</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En constancia de aceptación y compromiso, se firma el presente documento por los que en él intervienen, el día _________</w:t>
      </w:r>
      <w:r w:rsidDel="00000000" w:rsidR="00000000" w:rsidRPr="00000000">
        <w:rPr>
          <w:rFonts w:ascii="Roboto Light" w:cs="Roboto Light" w:eastAsia="Roboto Light" w:hAnsi="Roboto Light"/>
          <w:rtl w:val="0"/>
        </w:rPr>
        <w:t xml:space="preserve">.</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NOMBRE,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IDENTIFICACIÓN, DE QUIENES SUSCRIBEN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Y DEL REPRESENTANTE LEGAL DEL CONSORCIO</w:t>
      </w:r>
      <w:r w:rsidDel="00000000" w:rsidR="00000000" w:rsidRPr="00000000">
        <w:rPr>
          <w:rtl w:val="0"/>
        </w:rPr>
      </w:r>
    </w:p>
    <w:p w:rsidR="00000000" w:rsidDel="00000000" w:rsidP="00000000" w:rsidRDefault="00000000" w:rsidRPr="00000000" w14:paraId="00000021">
      <w:pPr>
        <w:spacing w:after="0" w:line="276"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2">
      <w:pPr>
        <w:spacing w:after="0" w:line="24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3">
      <w:pPr>
        <w:spacing w:after="0" w:line="24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4">
      <w:pPr>
        <w:spacing w:after="0" w:line="24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5">
      <w:pPr>
        <w:spacing w:after="0" w:line="24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6">
      <w:pPr>
        <w:spacing w:after="0" w:line="24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7">
      <w:pPr>
        <w:spacing w:after="0" w:line="360" w:lineRule="auto"/>
        <w:jc w:val="left"/>
        <w:rPr>
          <w:rFonts w:ascii="Roboto" w:cs="Roboto" w:eastAsia="Roboto" w:hAnsi="Roboto"/>
          <w:b w:val="1"/>
          <w:bCs w:val="1"/>
          <w:u w:val="single"/>
        </w:rPr>
      </w:pPr>
      <w:r w:rsidDel="00000000" w:rsidR="00000000" w:rsidRPr="00000000">
        <w:rPr>
          <w:rFonts w:ascii="Roboto" w:cs="Roboto" w:eastAsia="Roboto" w:hAnsi="Roboto"/>
          <w:b w:val="1"/>
          <w:bCs w:val="1"/>
          <w:u w:val="single"/>
          <w:rtl w:val="0"/>
        </w:rPr>
        <w:t xml:space="preserve">CONFORMACIÓN DE UNIÓN TEMPORAL</w:t>
      </w:r>
    </w:p>
    <w:p w:rsidR="00000000" w:rsidDel="00000000" w:rsidP="00000000" w:rsidRDefault="00000000" w:rsidRPr="00000000" w14:paraId="00000028">
      <w:pPr>
        <w:spacing w:after="0" w:line="36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9">
      <w:pPr>
        <w:spacing w:after="0" w:line="360"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Los suscritos</w:t>
      </w:r>
      <w:r w:rsidDel="00000000" w:rsidR="00000000" w:rsidRPr="00000000">
        <w:rPr>
          <w:rFonts w:ascii="Roboto Light" w:cs="Roboto Light" w:eastAsia="Roboto Light" w:hAnsi="Roboto Light"/>
          <w:i w:val="1"/>
          <w:iCs w:val="1"/>
          <w:rtl w:val="0"/>
        </w:rPr>
        <w:t xml:space="preserve">, (representante legal integrante 1) </w:t>
      </w:r>
      <w:r w:rsidDel="00000000" w:rsidR="00000000" w:rsidRPr="00000000">
        <w:rPr>
          <w:rFonts w:ascii="Roboto Light" w:cs="Roboto Light" w:eastAsia="Roboto Light" w:hAnsi="Roboto Light"/>
          <w:rtl w:val="0"/>
        </w:rPr>
        <w:t xml:space="preserve">y </w:t>
      </w:r>
      <w:r w:rsidDel="00000000" w:rsidR="00000000" w:rsidRPr="00000000">
        <w:rPr>
          <w:rFonts w:ascii="Roboto Light" w:cs="Roboto Light" w:eastAsia="Roboto Light" w:hAnsi="Roboto Light"/>
          <w:i w:val="1"/>
          <w:iCs w:val="1"/>
          <w:rtl w:val="0"/>
        </w:rPr>
        <w:t xml:space="preserve">(representante legal integrante 2) o ( n número de  integrantes, según corresponda)</w:t>
      </w:r>
      <w:r w:rsidDel="00000000" w:rsidR="00000000" w:rsidRPr="00000000">
        <w:rPr>
          <w:rFonts w:ascii="Roboto Light" w:cs="Roboto Light" w:eastAsia="Roboto Light" w:hAnsi="Roboto Light"/>
          <w:rtl w:val="0"/>
        </w:rPr>
        <w:t xml:space="preserve">, debidamente autorizados para actuar en nombre y representación de (</w:t>
      </w:r>
      <w:r w:rsidDel="00000000" w:rsidR="00000000" w:rsidRPr="00000000">
        <w:rPr>
          <w:rFonts w:ascii="Roboto Light" w:cs="Roboto Light" w:eastAsia="Roboto Light" w:hAnsi="Roboto Light"/>
          <w:i w:val="1"/>
          <w:iCs w:val="1"/>
          <w:rtl w:val="0"/>
        </w:rPr>
        <w:t xml:space="preserve">Integrante 1)</w:t>
      </w:r>
      <w:r w:rsidDel="00000000" w:rsidR="00000000" w:rsidRPr="00000000">
        <w:rPr>
          <w:rFonts w:ascii="Roboto Light" w:cs="Roboto Light" w:eastAsia="Roboto Light" w:hAnsi="Roboto Light"/>
          <w:rtl w:val="0"/>
        </w:rPr>
        <w:t xml:space="preserve">   y el (</w:t>
      </w:r>
      <w:r w:rsidDel="00000000" w:rsidR="00000000" w:rsidRPr="00000000">
        <w:rPr>
          <w:rFonts w:ascii="Roboto Light" w:cs="Roboto Light" w:eastAsia="Roboto Light" w:hAnsi="Roboto Light"/>
          <w:i w:val="1"/>
          <w:iCs w:val="1"/>
          <w:rtl w:val="0"/>
        </w:rPr>
        <w:t xml:space="preserve">Integrante 2</w:t>
      </w:r>
      <w:r w:rsidDel="00000000" w:rsidR="00000000" w:rsidRPr="00000000">
        <w:rPr>
          <w:rFonts w:ascii="Roboto Light" w:cs="Roboto Light" w:eastAsia="Roboto Light" w:hAnsi="Roboto Light"/>
          <w:rtl w:val="0"/>
        </w:rPr>
        <w:t xml:space="preserve">) o (</w:t>
      </w:r>
      <w:r w:rsidDel="00000000" w:rsidR="00000000" w:rsidRPr="00000000">
        <w:rPr>
          <w:rFonts w:ascii="Roboto Light" w:cs="Roboto Light" w:eastAsia="Roboto Light" w:hAnsi="Roboto Light"/>
          <w:i w:val="1"/>
          <w:iCs w:val="1"/>
          <w:rtl w:val="0"/>
        </w:rPr>
        <w:t xml:space="preserve">n número de  integrantes</w:t>
      </w:r>
      <w:r w:rsidDel="00000000" w:rsidR="00000000" w:rsidRPr="00000000">
        <w:rPr>
          <w:rFonts w:ascii="Roboto Light" w:cs="Roboto Light" w:eastAsia="Roboto Light" w:hAnsi="Roboto Light"/>
          <w:rtl w:val="0"/>
        </w:rPr>
        <w:t xml:space="preserve">), manifestamos, por este documento, que hemos conformado la UNIÓN TEMPORAL (nombre de la unión temporal), el cual se hace constar en las siguientes cláusulas:</w:t>
      </w:r>
    </w:p>
    <w:p w:rsidR="00000000" w:rsidDel="00000000" w:rsidP="00000000" w:rsidRDefault="00000000" w:rsidRPr="00000000" w14:paraId="0000002A">
      <w:pPr>
        <w:spacing w:after="0" w:line="36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B">
      <w:pPr>
        <w:spacing w:after="0" w:line="360" w:lineRule="auto"/>
        <w:jc w:val="both"/>
        <w:rPr>
          <w:rFonts w:ascii="Roboto Light" w:cs="Roboto Light" w:eastAsia="Roboto Light" w:hAnsi="Roboto Light"/>
        </w:rPr>
      </w:pPr>
      <w:r w:rsidDel="00000000" w:rsidR="00000000" w:rsidRPr="00000000">
        <w:rPr>
          <w:rFonts w:ascii="Roboto" w:cs="Roboto" w:eastAsia="Roboto" w:hAnsi="Roboto"/>
          <w:b w:val="1"/>
          <w:bCs w:val="1"/>
          <w:i w:val="1"/>
          <w:iCs w:val="1"/>
          <w:rtl w:val="0"/>
        </w:rPr>
        <w:t xml:space="preserve">Cláusula primera- Objeto de la Unión Temporal. </w:t>
      </w:r>
      <w:r w:rsidDel="00000000" w:rsidR="00000000" w:rsidRPr="00000000">
        <w:rPr>
          <w:rFonts w:ascii="Roboto Light" w:cs="Roboto Light" w:eastAsia="Roboto Light" w:hAnsi="Roboto Light"/>
          <w:rtl w:val="0"/>
        </w:rPr>
        <w:t xml:space="preserve">La Unión Temporal ____________ (nombre de la unión temporal) se constituye con el propósito de:</w:t>
      </w:r>
    </w:p>
    <w:p w:rsidR="00000000" w:rsidDel="00000000" w:rsidP="00000000" w:rsidRDefault="00000000" w:rsidRPr="00000000" w14:paraId="0000002C">
      <w:pPr>
        <w:numPr>
          <w:ilvl w:val="0"/>
          <w:numId w:val="1"/>
        </w:numPr>
        <w:spacing w:after="0" w:line="360" w:lineRule="auto"/>
        <w:ind w:left="720" w:hanging="360"/>
        <w:jc w:val="both"/>
        <w:rPr>
          <w:rFonts w:ascii="Roboto Light" w:cs="Roboto Light" w:eastAsia="Roboto Light" w:hAnsi="Roboto Light"/>
          <w:u w:val="none"/>
        </w:rPr>
      </w:pPr>
      <w:r w:rsidDel="00000000" w:rsidR="00000000" w:rsidRPr="00000000">
        <w:rPr>
          <w:rFonts w:ascii="Roboto Light" w:cs="Roboto Light" w:eastAsia="Roboto Light" w:hAnsi="Roboto Light"/>
          <w:rtl w:val="0"/>
        </w:rPr>
        <w:t xml:space="preserve">Presentar propuesta y optar a la selección resultante de la </w:t>
      </w:r>
      <w:r w:rsidDel="00000000" w:rsidR="00000000" w:rsidRPr="00000000">
        <w:rPr>
          <w:rFonts w:ascii="Roboto Light" w:cs="Roboto Light" w:eastAsia="Roboto Light" w:hAnsi="Roboto Light"/>
          <w:i w:val="1"/>
          <w:iCs w:val="1"/>
          <w:rtl w:val="0"/>
        </w:rPr>
        <w:t xml:space="preserve">CONVOCATORIA LEP - ECOSISTEMAS  DE INTERÉS PÚBLICO PARA LA PRODUCCIÓN Y CIRCULACIÓN DE ESPECTÁCULOS DE GRAN FORMATO EN BOGOTÁ</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i w:val="1"/>
          <w:iCs w:val="1"/>
          <w:rtl w:val="0"/>
        </w:rPr>
        <w:t xml:space="preserve">- BOGOTÁ CASA DE GRANDES ESPECTÁCULOS </w:t>
      </w:r>
      <w:r w:rsidDel="00000000" w:rsidR="00000000" w:rsidRPr="00000000">
        <w:rPr>
          <w:rFonts w:ascii="Roboto Light" w:cs="Roboto Light" w:eastAsia="Roboto Light" w:hAnsi="Roboto Light"/>
          <w:rtl w:val="0"/>
        </w:rPr>
        <w:t xml:space="preserve">cuyo objeto es “promover la participación de entidades sin ánimo de lucro del sector en el desarrollo de programas culturales de interés público, como lo es la programación artística que la ciudad ofrece a la ciudadanía durante la temporada de fin de año, así como fortalecer las capacidades en producción y circulación artística de gran formato en Bogotá”</w:t>
      </w:r>
    </w:p>
    <w:p w:rsidR="00000000" w:rsidDel="00000000" w:rsidP="00000000" w:rsidRDefault="00000000" w:rsidRPr="00000000" w14:paraId="0000002D">
      <w:pPr>
        <w:numPr>
          <w:ilvl w:val="0"/>
          <w:numId w:val="1"/>
        </w:numPr>
        <w:spacing w:after="0" w:line="360" w:lineRule="auto"/>
        <w:ind w:left="720" w:hanging="360"/>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En caso de resultar seleccionada, suscribir y ejecutar el contrato de colaboración o de interés público con la Secretaría Distrital de Cultura, Recreación y Deporte – SCRD. </w:t>
      </w:r>
    </w:p>
    <w:p w:rsidR="00000000" w:rsidDel="00000000" w:rsidP="00000000" w:rsidRDefault="00000000" w:rsidRPr="00000000" w14:paraId="0000002E">
      <w:pPr>
        <w:spacing w:after="0" w:line="36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rtl w:val="0"/>
        </w:rPr>
        <w:t xml:space="preserve">Cláusula segunda - Integrantes y participación.  </w:t>
      </w:r>
      <w:r w:rsidDel="00000000" w:rsidR="00000000" w:rsidRPr="00000000">
        <w:rPr>
          <w:rFonts w:ascii="Roboto Light" w:cs="Roboto Light" w:eastAsia="Roboto Light" w:hAnsi="Roboto Light"/>
          <w:rtl w:val="0"/>
        </w:rPr>
        <w:t xml:space="preserve">Las entidades integrantes de la Unión Temporal tendrán la siguiente participación:</w:t>
      </w:r>
      <w:r w:rsidDel="00000000" w:rsidR="00000000" w:rsidRPr="00000000">
        <w:rPr>
          <w:rFonts w:ascii="Roboto" w:cs="Roboto" w:eastAsia="Roboto" w:hAnsi="Roboto"/>
          <w:b w:val="1"/>
          <w:bCs w:val="1"/>
          <w:i w:val="1"/>
          <w:iCs w:val="1"/>
          <w:rtl w:val="0"/>
        </w:rPr>
        <w:t xml:space="preserve">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1)</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tiene un porcentaje de participación de ___% y responderá por las obligaciones ______; y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2</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tiene un porcentaje de participación de __% y responderá por las obligaciones _________</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o (n número de integrantes, según corresponda)</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y responderá por las obligaciones _________).</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w:cs="Roboto" w:eastAsia="Roboto" w:hAnsi="Roboto"/>
          <w:b w:val="1"/>
          <w:bCs w:val="1"/>
          <w:i w:val="1"/>
          <w:iCs w:val="1"/>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w:cs="Roboto" w:eastAsia="Roboto" w:hAnsi="Roboto"/>
          <w:b w:val="1"/>
          <w:bCs w:val="1"/>
          <w:i w:val="1"/>
          <w:iCs w:val="1"/>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rtl w:val="0"/>
        </w:rPr>
        <w:t xml:space="preserve">Cláusula tercera- Participación conjunta.</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1</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y</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 (integrante 2)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o</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 (n número de integrantes, según corresponda)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participan en la presentación conjunta de la propuesta y la posterior a la selección de la convocatoria.</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rtl w:val="0"/>
        </w:rPr>
        <w:t xml:space="preserve">Cláusula cuarta- Responsabilidad. </w:t>
      </w: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1</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y</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 (integrante 2)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o</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 (n número de integrantes, según corresponda)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responderán en forma solidaria e ilimitada por el cumplimiento total de la propuesta y de todas y cada una de las obligaciones y deberes asumidos en la oferta, para la selección, y de las sanciones por el eventual incumplimiento de las obligaciones derivadas de la propuesta se impondrán de acuerdo con la participación en la ejecución de cada uno de los miembros de la unión temporal.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w:cs="Roboto" w:eastAsia="Roboto" w:hAnsi="Roboto"/>
          <w:b w:val="1"/>
          <w:bCs w:val="1"/>
          <w:i w:val="1"/>
          <w:iCs w:val="1"/>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rtl w:val="0"/>
        </w:rPr>
        <w:t xml:space="preserve">Cláusula quinta - Representación legal de la Unión Temporal.</w:t>
      </w:r>
      <w:r w:rsidDel="00000000" w:rsidR="00000000" w:rsidRPr="00000000">
        <w:rPr>
          <w:rFonts w:ascii="Roboto" w:cs="Roboto" w:eastAsia="Roboto" w:hAnsi="Roboto"/>
          <w:b w:val="1"/>
          <w:bCs w:val="1"/>
          <w:i w:val="1"/>
          <w:iCs w:val="1"/>
          <w:smallCaps w:val="0"/>
          <w:strike w:val="0"/>
          <w:color w:val="000000"/>
          <w:sz w:val="22"/>
          <w:szCs w:val="22"/>
          <w:u w:val="none"/>
          <w:shd w:fill="auto" w:val="clear"/>
          <w:vertAlign w:val="baseline"/>
          <w:rtl w:val="0"/>
        </w:rPr>
        <w:t xml:space="preserve">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Integrante 1</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y</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 (integrante 2)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o</w:t>
      </w:r>
      <w:r w:rsidDel="00000000" w:rsidR="00000000" w:rsidRPr="00000000">
        <w:rPr>
          <w:rFonts w:ascii="Roboto Light" w:cs="Roboto Light" w:eastAsia="Roboto Light" w:hAnsi="Roboto Light"/>
          <w:i w:val="1"/>
          <w:iCs w:val="1"/>
          <w:smallCaps w:val="0"/>
          <w:strike w:val="0"/>
          <w:color w:val="000000"/>
          <w:sz w:val="22"/>
          <w:szCs w:val="22"/>
          <w:u w:val="none"/>
          <w:shd w:fill="auto" w:val="clear"/>
          <w:vertAlign w:val="baseline"/>
          <w:rtl w:val="0"/>
        </w:rPr>
        <w:t xml:space="preserve"> (n número de integrantes, según corresponda) </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delegamos la representación y respectiva coordinación de la UNIÓN TEMPORAL en cabeza de ______________________ (representante legal de la unión temporal), quien se identifica con la cédula de ciudadanía _____ de ______.</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w:cs="Roboto" w:eastAsia="Roboto" w:hAnsi="Roboto"/>
          <w:b w:val="1"/>
          <w:bCs w:val="1"/>
          <w:i w:val="1"/>
          <w:iCs w:val="1"/>
          <w:rtl w:val="0"/>
        </w:rPr>
        <w:t xml:space="preserve">Cláusula sexta - Facultades del representante legal.</w:t>
      </w: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 Para la organización de la Unión Temporal, el Representante legal tendrá las siguientes facultades: ___________________________________.</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3B">
      <w:pPr>
        <w:spacing w:after="0" w:line="360" w:lineRule="auto"/>
        <w:jc w:val="both"/>
        <w:rPr>
          <w:rFonts w:ascii="Roboto Light" w:cs="Roboto Light" w:eastAsia="Roboto Light" w:hAnsi="Roboto Light"/>
        </w:rPr>
      </w:pPr>
      <w:r w:rsidDel="00000000" w:rsidR="00000000" w:rsidRPr="00000000">
        <w:rPr>
          <w:rFonts w:ascii="Roboto" w:cs="Roboto" w:eastAsia="Roboto" w:hAnsi="Roboto"/>
          <w:b w:val="1"/>
          <w:bCs w:val="1"/>
          <w:i w:val="1"/>
          <w:iCs w:val="1"/>
          <w:rtl w:val="0"/>
        </w:rPr>
        <w:t xml:space="preserve">Cláusula séptima.</w:t>
      </w:r>
      <w:r w:rsidDel="00000000" w:rsidR="00000000" w:rsidRPr="00000000">
        <w:rPr>
          <w:rFonts w:ascii="Roboto Light" w:cs="Roboto Light" w:eastAsia="Roboto Light" w:hAnsi="Roboto Light"/>
          <w:rtl w:val="0"/>
        </w:rPr>
        <w:t xml:space="preserve"> La duración de esta Unión Temporal se extenderá por el plazo establecido en la convocatoria.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La sede de la Unión Temporal 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Dirección</w:t>
      </w:r>
      <w:r w:rsidDel="00000000" w:rsidR="00000000" w:rsidRPr="00000000">
        <w:rPr>
          <w:rFonts w:ascii="Roboto Light" w:cs="Roboto Light" w:eastAsia="Roboto Light" w:hAnsi="Roboto Light"/>
          <w:rtl w:val="0"/>
        </w:rPr>
        <w:t xml:space="preserve">: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Teléfono</w:t>
      </w:r>
      <w:r w:rsidDel="00000000" w:rsidR="00000000" w:rsidRPr="00000000">
        <w:rPr>
          <w:rFonts w:ascii="Roboto Light" w:cs="Roboto Light" w:eastAsia="Roboto Light" w:hAnsi="Roboto Light"/>
          <w:rtl w:val="0"/>
        </w:rPr>
        <w:t xml:space="preserve">:</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Fonts w:ascii="Roboto Light" w:cs="Roboto Light" w:eastAsia="Roboto Light" w:hAnsi="Roboto Light"/>
          <w:i w:val="0"/>
          <w:iCs w:val="0"/>
          <w:smallCaps w:val="0"/>
          <w:strike w:val="0"/>
          <w:color w:val="000000"/>
          <w:sz w:val="22"/>
          <w:szCs w:val="22"/>
          <w:u w:val="none"/>
          <w:shd w:fill="auto" w:val="clear"/>
          <w:vertAlign w:val="baseline"/>
          <w:rtl w:val="0"/>
        </w:rPr>
        <w:t xml:space="preserve">Ciudad</w:t>
      </w:r>
      <w:r w:rsidDel="00000000" w:rsidR="00000000" w:rsidRPr="00000000">
        <w:rPr>
          <w:rFonts w:ascii="Roboto Light" w:cs="Roboto Light" w:eastAsia="Roboto Light" w:hAnsi="Roboto Light"/>
          <w:rtl w:val="0"/>
        </w:rPr>
        <w:t xml:space="preserve">:</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Roboto Light" w:cs="Roboto Light" w:eastAsia="Roboto Light" w:hAnsi="Roboto Light"/>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tabs>
          <w:tab w:val="left" w:leader="none" w:pos="3135"/>
        </w:tabs>
        <w:spacing w:after="0" w:line="360"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En constancia de aceptación y compromiso, se firma el presente documento por los que en el  intervienen, el día ___________.  </w:t>
      </w:r>
    </w:p>
    <w:p w:rsidR="00000000" w:rsidDel="00000000" w:rsidP="00000000" w:rsidRDefault="00000000" w:rsidRPr="00000000" w14:paraId="00000043">
      <w:pPr>
        <w:tabs>
          <w:tab w:val="left" w:leader="none" w:pos="3135"/>
        </w:tabs>
        <w:spacing w:after="0" w:line="36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44">
      <w:pPr>
        <w:tabs>
          <w:tab w:val="left" w:leader="none" w:pos="3135"/>
        </w:tabs>
        <w:spacing w:after="0" w:line="360" w:lineRule="auto"/>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45">
      <w:pPr>
        <w:tabs>
          <w:tab w:val="left" w:leader="none" w:pos="3135"/>
        </w:tabs>
        <w:spacing w:after="0" w:line="360"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NOMBRE</w:t>
      </w:r>
    </w:p>
    <w:p w:rsidR="00000000" w:rsidDel="00000000" w:rsidP="00000000" w:rsidRDefault="00000000" w:rsidRPr="00000000" w14:paraId="00000046">
      <w:pPr>
        <w:tabs>
          <w:tab w:val="left" w:leader="none" w:pos="3135"/>
        </w:tabs>
        <w:spacing w:after="0" w:line="360"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IDENTIFICACIÓN, DE QUIENES SUSCRIBEN </w:t>
      </w:r>
    </w:p>
    <w:p w:rsidR="00000000" w:rsidDel="00000000" w:rsidP="00000000" w:rsidRDefault="00000000" w:rsidRPr="00000000" w14:paraId="00000047">
      <w:pPr>
        <w:tabs>
          <w:tab w:val="left" w:leader="none" w:pos="3135"/>
        </w:tabs>
        <w:spacing w:after="0" w:line="360" w:lineRule="auto"/>
        <w:jc w:val="both"/>
        <w:rPr>
          <w:rFonts w:ascii="Roboto Light" w:cs="Roboto Light" w:eastAsia="Roboto Light" w:hAnsi="Roboto Light"/>
        </w:rPr>
      </w:pPr>
      <w:r w:rsidDel="00000000" w:rsidR="00000000" w:rsidRPr="00000000">
        <w:rPr>
          <w:rFonts w:ascii="Roboto Light" w:cs="Roboto Light" w:eastAsia="Roboto Light" w:hAnsi="Roboto Light"/>
          <w:rtl w:val="0"/>
        </w:rPr>
        <w:t xml:space="preserve">Y DEL REPRESENTANTE LEGAL DE LA UNIÓN TEMPORAL</w:t>
      </w:r>
      <w:r w:rsidDel="00000000" w:rsidR="00000000" w:rsidRPr="00000000">
        <w:rPr>
          <w:rtl w:val="0"/>
        </w:rPr>
      </w:r>
    </w:p>
    <w:p w:rsidR="00000000" w:rsidDel="00000000" w:rsidP="00000000" w:rsidRDefault="00000000" w:rsidRPr="00000000" w14:paraId="00000048">
      <w:pPr>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49">
      <w:pPr>
        <w:jc w:val="both"/>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sectPr>
      <w:headerReference r:id="rId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Play">
    <w:embedRegular w:fontKey="{00000000-0000-0000-0000-000000000000}" r:id="rId1" w:subsetted="0"/>
    <w:embedBold w:fontKey="{00000000-0000-0000-0000-000000000000}" r:id="rId2" w:subsetted="0"/>
  </w:font>
  <w:font w:name="Aptos"/>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tabs>
        <w:tab w:val="left" w:leader="none" w:pos="3135"/>
      </w:tabs>
      <w:spacing w:after="0" w:line="240" w:lineRule="auto"/>
      <w:jc w:val="center"/>
      <w:rPr>
        <w:rFonts w:ascii="Roboto" w:cs="Roboto" w:eastAsia="Roboto" w:hAnsi="Roboto"/>
        <w:b w:val="1"/>
        <w:bCs w:val="1"/>
      </w:rPr>
    </w:pPr>
    <w:r w:rsidDel="00000000" w:rsidR="00000000" w:rsidRPr="00000000">
      <w:rPr>
        <w:rFonts w:ascii="Roboto" w:cs="Roboto" w:eastAsia="Roboto" w:hAnsi="Roboto"/>
        <w:b w:val="1"/>
        <w:bCs w:val="1"/>
        <w:rtl w:val="0"/>
      </w:rPr>
      <w:t xml:space="preserve">FORMATO 1-  CONFORMACIÓN DE FIGURAS ASOCIATIVAS</w:t>
    </w:r>
  </w:p>
  <w:p w:rsidR="00000000" w:rsidDel="00000000" w:rsidP="00000000" w:rsidRDefault="00000000" w:rsidRPr="00000000" w14:paraId="0000004C">
    <w:pPr>
      <w:spacing w:after="0" w:line="276" w:lineRule="auto"/>
      <w:jc w:val="center"/>
      <w:rPr>
        <w:rFonts w:ascii="Roboto" w:cs="Roboto" w:eastAsia="Roboto" w:hAnsi="Roboto"/>
        <w:b w:val="1"/>
        <w:bCs w:val="1"/>
      </w:rPr>
    </w:pPr>
    <w:r w:rsidDel="00000000" w:rsidR="00000000" w:rsidRPr="00000000">
      <w:rPr>
        <w:rFonts w:ascii="Roboto Medium" w:cs="Roboto Medium" w:eastAsia="Roboto Medium" w:hAnsi="Roboto Medium"/>
        <w:color w:val="ffffff"/>
        <w:shd w:fill="20124d" w:val="clear"/>
        <w:rtl w:val="0"/>
      </w:rPr>
      <w:t xml:space="preserve">ECOSISTEMAS  DE INTERÉS PÚBLICO PARA LA PRODUCCIÓN Y CIRCULACIÓN DE ESPECTÁCULOS DE GRAN FORMATO EN BOGOTÁ</w:t>
    </w:r>
    <w:r w:rsidDel="00000000" w:rsidR="00000000" w:rsidRPr="00000000">
      <w:rPr>
        <w:rtl w:val="0"/>
      </w:rPr>
    </w:r>
  </w:p>
  <w:p w:rsidR="00000000" w:rsidDel="00000000" w:rsidP="00000000" w:rsidRDefault="00000000" w:rsidRPr="00000000" w14:paraId="0000004D">
    <w:pPr>
      <w:tabs>
        <w:tab w:val="left" w:leader="none" w:pos="3135"/>
      </w:tabs>
      <w:spacing w:after="0" w:line="240" w:lineRule="auto"/>
      <w:jc w:val="left"/>
      <w:rPr>
        <w:rFonts w:ascii="Roboto" w:cs="Roboto" w:eastAsia="Roboto" w:hAnsi="Roboto"/>
        <w:b w:val="1"/>
        <w:bCs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_tradnl"/>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78.00000000000006"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78.00000000000006"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78.00000000000006"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78.00000000000006" w:lineRule="auto"/>
    </w:pPr>
    <w:rPr>
      <w:rFonts w:ascii="Aptos" w:cs="Aptos" w:eastAsia="Aptos" w:hAnsi="Aptos"/>
      <w:i w:val="1"/>
      <w:iCs w:val="1"/>
      <w:color w:val="0f4761"/>
      <w:sz w:val="24"/>
      <w:szCs w:val="24"/>
    </w:rPr>
  </w:style>
  <w:style w:type="paragraph" w:styleId="Heading5">
    <w:name w:val="heading 5"/>
    <w:basedOn w:val="Normal"/>
    <w:next w:val="Normal"/>
    <w:pPr>
      <w:keepNext w:val="1"/>
      <w:keepLines w:val="1"/>
      <w:spacing w:after="40" w:before="80" w:line="278.00000000000006" w:lineRule="auto"/>
    </w:pPr>
    <w:rPr>
      <w:rFonts w:ascii="Aptos" w:cs="Aptos" w:eastAsia="Aptos" w:hAnsi="Aptos"/>
      <w:color w:val="0f4761"/>
      <w:sz w:val="24"/>
      <w:szCs w:val="24"/>
    </w:rPr>
  </w:style>
  <w:style w:type="paragraph" w:styleId="Heading6">
    <w:name w:val="heading 6"/>
    <w:basedOn w:val="Normal"/>
    <w:next w:val="Normal"/>
    <w:pPr>
      <w:keepNext w:val="1"/>
      <w:keepLines w:val="1"/>
      <w:spacing w:after="0" w:before="40" w:line="278.00000000000006" w:lineRule="auto"/>
    </w:pPr>
    <w:rPr>
      <w:rFonts w:ascii="Aptos" w:cs="Aptos" w:eastAsia="Aptos" w:hAnsi="Aptos"/>
      <w:i w:val="1"/>
      <w:iCs w:val="1"/>
      <w:color w:val="595959"/>
      <w:sz w:val="24"/>
      <w:szCs w:val="24"/>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spacing w:after="160" w:line="278.00000000000006"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obotoLight-regular.ttf"/><Relationship Id="rId10" Type="http://schemas.openxmlformats.org/officeDocument/2006/relationships/font" Target="fonts/RobotoMedium-boldItalic.ttf"/><Relationship Id="rId13" Type="http://schemas.openxmlformats.org/officeDocument/2006/relationships/font" Target="fonts/RobotoLight-italic.ttf"/><Relationship Id="rId12" Type="http://schemas.openxmlformats.org/officeDocument/2006/relationships/font" Target="fonts/RobotoLigh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RobotoMedium-italic.ttf"/><Relationship Id="rId14" Type="http://schemas.openxmlformats.org/officeDocument/2006/relationships/font" Target="fonts/RobotoLight-bol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Medium-regular.ttf"/><Relationship Id="rId8" Type="http://schemas.openxmlformats.org/officeDocument/2006/relationships/font" Target="fonts/RobotoMedium-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B2uXczzl8x7lFoig1+tlWKRH7g==">CgMxLjA4AHIhMU9rV0pybGhMNHdnRWRIdkN5LWVDc2x2WGEzYmNiQjFj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