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12" w:lineRule="auto"/>
        <w:jc w:val="center"/>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ANEXO 1: Formato para la P</w:t>
      </w:r>
      <w:r w:rsidDel="00000000" w:rsidR="00000000" w:rsidRPr="00000000">
        <w:rPr>
          <w:rFonts w:ascii="Montserrat" w:cs="Montserrat" w:eastAsia="Montserrat" w:hAnsi="Montserrat"/>
          <w:b w:val="1"/>
          <w:rtl w:val="0"/>
        </w:rPr>
        <w:t xml:space="preserve">resentación de la Iniciativa en la </w:t>
      </w:r>
      <w:r w:rsidDel="00000000" w:rsidR="00000000" w:rsidRPr="00000000">
        <w:rPr>
          <w:rFonts w:ascii="Montserrat" w:cs="Montserrat" w:eastAsia="Montserrat" w:hAnsi="Montserrat"/>
          <w:b w:val="1"/>
          <w:color w:val="000000"/>
          <w:rtl w:val="0"/>
        </w:rPr>
        <w:t xml:space="preserve"> INVITACIÓN FOCALIZADA IDARTES 2024 - SEMILLAS DE ARTE MUISCA EN EL CABILDO BOSA: CREACIÓN, FORMACIÓN Y CIRCULACIÓN ARTÍSTICA DEL PUEBLO ORIGINARIO DE LA CIUDAD DE BOGOTÁ</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12" w:lineRule="auto"/>
        <w:jc w:val="center"/>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after="240" w:lineRule="auto"/>
        <w:ind w:left="720" w:hanging="360"/>
        <w:jc w:val="both"/>
        <w:rPr>
          <w:rFonts w:ascii="Roboto" w:cs="Roboto" w:eastAsia="Roboto" w:hAnsi="Roboto"/>
          <w:color w:val="000000"/>
        </w:rPr>
      </w:pPr>
      <w:r w:rsidDel="00000000" w:rsidR="00000000" w:rsidRPr="00000000">
        <w:rPr>
          <w:rFonts w:ascii="Roboto" w:cs="Roboto" w:eastAsia="Roboto" w:hAnsi="Roboto"/>
          <w:color w:val="111111"/>
          <w:sz w:val="24"/>
          <w:szCs w:val="24"/>
          <w:rtl w:val="0"/>
        </w:rPr>
        <w:t xml:space="preserve">Es requisito completar este formato en su totalidad, conforme a lo establecido en las condiciones de participación de la convocatoria. Recomendamos leer detenidamente el formulario antes de proceder a su llenado y consultar simultáneamente las condiciones de participación contenidas en la convocatoria, para asegurar una correcta diligencia de este.</w:t>
      </w:r>
      <w:r w:rsidDel="00000000" w:rsidR="00000000" w:rsidRPr="00000000">
        <w:rPr>
          <w:rtl w:val="0"/>
        </w:rPr>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ind w:left="720" w:hanging="360"/>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Mantener la estructura del formato sin borrar, modificar o alterar los datos solicitados.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240" w:lineRule="auto"/>
        <w:ind w:left="720" w:hanging="360"/>
        <w:jc w:val="both"/>
        <w:rPr>
          <w:color w:val="000000"/>
        </w:rPr>
      </w:pPr>
      <w:r w:rsidDel="00000000" w:rsidR="00000000" w:rsidRPr="00000000">
        <w:rPr>
          <w:rFonts w:ascii="Roboto" w:cs="Roboto" w:eastAsia="Roboto" w:hAnsi="Roboto"/>
          <w:color w:val="111111"/>
          <w:sz w:val="24"/>
          <w:szCs w:val="24"/>
          <w:rtl w:val="0"/>
        </w:rPr>
        <w:t xml:space="preserve">Evitar duplicar los números telefónicos ni las direcciones de correo electrónico de contacto de las personas que forman parte del equipo humano de la propuesta integral.</w:t>
      </w: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Roboto" w:cs="Roboto" w:eastAsia="Roboto" w:hAnsi="Roboto"/>
          <w:color w:val="111111"/>
          <w:sz w:val="24"/>
          <w:szCs w:val="24"/>
          <w:rtl w:val="0"/>
        </w:rPr>
        <w:t xml:space="preserve">Tenga en cuenta que lo que informe como parte de esta propuesta, es lo que el equipo misional y administrativo del Idartes tendrá en cuenta para hacer el seguimiento, monitoreo y evaluación de la propuesta. Por lo tanto, cerciórese que lo que planea y propone, es lo que ejecutará.</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ind w:left="720" w:hanging="360"/>
        <w:jc w:val="both"/>
        <w:rPr>
          <w:rFonts w:ascii="Roboto" w:cs="Roboto" w:eastAsia="Roboto" w:hAnsi="Roboto"/>
          <w:color w:val="000000"/>
        </w:rPr>
      </w:pPr>
      <w:r w:rsidDel="00000000" w:rsidR="00000000" w:rsidRPr="00000000">
        <w:rPr>
          <w:rFonts w:ascii="Roboto" w:cs="Roboto" w:eastAsia="Roboto" w:hAnsi="Roboto"/>
          <w:color w:val="111111"/>
          <w:sz w:val="24"/>
          <w:szCs w:val="24"/>
          <w:rtl w:val="0"/>
        </w:rPr>
        <w:t xml:space="preserve">Este formato contiene la propuesta integral que abarca los siguientes acuerdos concertados: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4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Desarrollo de una idea o proyecto artístico específico con el que se fomentará expresiones artísticas y creativas en cualquiera de las dimensiones artísticas: Danza, Música, Literatura u Oraliteratura, Artes Plásticas y Visuales, Artes Audiovisuales y Artes Dramáticas. La propuesta que se presenta tiene como objetivo promover la creatividad, la imaginación y la expresión personal de los participantes de la comunidad a través de la creación, la investigación o la apropiación artística.</w:t>
      </w:r>
    </w:p>
    <w:p w:rsidR="00000000" w:rsidDel="00000000" w:rsidP="00000000" w:rsidRDefault="00000000" w:rsidRPr="00000000" w14:paraId="0000000C">
      <w:pPr>
        <w:widowControl w:val="0"/>
        <w:numPr>
          <w:ilvl w:val="1"/>
          <w:numId w:val="3"/>
        </w:numPr>
        <w:pBdr>
          <w:top w:space="0" w:sz="0" w:val="nil"/>
          <w:left w:space="0" w:sz="0" w:val="nil"/>
          <w:bottom w:space="0" w:sz="0" w:val="nil"/>
          <w:right w:space="0" w:sz="0" w:val="nil"/>
          <w:between w:space="0" w:sz="0" w:val="nil"/>
        </w:pBdr>
        <w:spacing w:after="240" w:lineRule="auto"/>
        <w:ind w:left="1440" w:hanging="360"/>
        <w:jc w:val="both"/>
        <w:rPr>
          <w:color w:val="000000"/>
        </w:rPr>
      </w:pPr>
      <w:r w:rsidDel="00000000" w:rsidR="00000000" w:rsidRPr="00000000">
        <w:rPr>
          <w:color w:val="000000"/>
          <w:rtl w:val="0"/>
        </w:rPr>
        <w:t xml:space="preserve">Describir de manera creativa y expresiva una práctica artística seleccionada, permitiendo entender sus diversas dimensiones y cómo dicha práctica se convierte en una vía para la exploración, comunicación y manifestación emocional, psicológica y cultural de un individuo a través de técnicas y procedimientos.</w:t>
      </w:r>
    </w:p>
    <w:p w:rsidR="00000000" w:rsidDel="00000000" w:rsidP="00000000" w:rsidRDefault="00000000" w:rsidRPr="00000000" w14:paraId="0000000D">
      <w:pPr>
        <w:widowControl w:val="0"/>
        <w:numPr>
          <w:ilvl w:val="1"/>
          <w:numId w:val="3"/>
        </w:numPr>
        <w:pBdr>
          <w:top w:space="0" w:sz="0" w:val="nil"/>
          <w:left w:space="0" w:sz="0" w:val="nil"/>
          <w:bottom w:space="0" w:sz="0" w:val="nil"/>
          <w:right w:space="0" w:sz="0" w:val="nil"/>
          <w:between w:space="0" w:sz="0" w:val="nil"/>
        </w:pBdr>
        <w:spacing w:after="240" w:lineRule="auto"/>
        <w:ind w:left="1440" w:hanging="360"/>
        <w:jc w:val="both"/>
        <w:rPr>
          <w:color w:val="000000"/>
        </w:rPr>
      </w:pPr>
      <w:r w:rsidDel="00000000" w:rsidR="00000000" w:rsidRPr="00000000">
        <w:rPr>
          <w:color w:val="000000"/>
          <w:rtl w:val="0"/>
        </w:rPr>
        <w:t xml:space="preserve">Desarrollar y perfeccionar las habilidades y expresiones artísticas a través de un proceso de formación artística que pueda ser circulado en el Festival Jizca Chía Zhue.</w:t>
      </w:r>
    </w:p>
    <w:p w:rsidR="00000000" w:rsidDel="00000000" w:rsidP="00000000" w:rsidRDefault="00000000" w:rsidRPr="00000000" w14:paraId="0000000E">
      <w:pPr>
        <w:widowControl w:val="0"/>
        <w:numPr>
          <w:ilvl w:val="1"/>
          <w:numId w:val="3"/>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Generar un espacio escénico durante los tres de los cuatro días del festival Jizca Chía Zhue, donde se presenten los artistas y agrupaciones que harán presencia con sus puestas en escena durante el festival.</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
        <w:tblW w:w="906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4"/>
        <w:gridCol w:w="311"/>
        <w:gridCol w:w="745"/>
        <w:gridCol w:w="85"/>
        <w:gridCol w:w="145"/>
        <w:gridCol w:w="694"/>
        <w:gridCol w:w="275"/>
        <w:gridCol w:w="516"/>
        <w:gridCol w:w="390"/>
        <w:gridCol w:w="325"/>
        <w:gridCol w:w="31"/>
        <w:gridCol w:w="172"/>
        <w:gridCol w:w="797"/>
        <w:gridCol w:w="420"/>
        <w:gridCol w:w="343"/>
        <w:gridCol w:w="644"/>
        <w:gridCol w:w="42"/>
        <w:gridCol w:w="200"/>
        <w:gridCol w:w="230"/>
        <w:gridCol w:w="460"/>
        <w:gridCol w:w="230"/>
        <w:gridCol w:w="771"/>
        <w:tblGridChange w:id="0">
          <w:tblGrid>
            <w:gridCol w:w="1234"/>
            <w:gridCol w:w="311"/>
            <w:gridCol w:w="745"/>
            <w:gridCol w:w="85"/>
            <w:gridCol w:w="145"/>
            <w:gridCol w:w="694"/>
            <w:gridCol w:w="275"/>
            <w:gridCol w:w="516"/>
            <w:gridCol w:w="390"/>
            <w:gridCol w:w="325"/>
            <w:gridCol w:w="31"/>
            <w:gridCol w:w="172"/>
            <w:gridCol w:w="797"/>
            <w:gridCol w:w="420"/>
            <w:gridCol w:w="343"/>
            <w:gridCol w:w="644"/>
            <w:gridCol w:w="42"/>
            <w:gridCol w:w="200"/>
            <w:gridCol w:w="230"/>
            <w:gridCol w:w="460"/>
            <w:gridCol w:w="230"/>
            <w:gridCol w:w="771"/>
          </w:tblGrid>
        </w:tblGridChange>
      </w:tblGrid>
      <w:tr>
        <w:trPr>
          <w:cantSplit w:val="0"/>
          <w:trHeight w:val="300" w:hRule="atLeast"/>
          <w:tblHeader w:val="0"/>
        </w:trPr>
        <w:tc>
          <w:tcPr>
            <w:gridSpan w:val="22"/>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CABILDO INDÍGENA DEL CONSEJO CONSULTIVO PARA LOS PUEBLOS INDÍGENAS EN BOGOTÁ QUE POSTULA LA PROPUESTA</w:t>
            </w:r>
          </w:p>
        </w:tc>
      </w:tr>
      <w:tr>
        <w:trPr>
          <w:cantSplit w:val="0"/>
          <w:trHeight w:val="300" w:hRule="atLeast"/>
          <w:tblHeader w:val="0"/>
        </w:trPr>
        <w:tc>
          <w:tcPr>
            <w:gridSpan w:val="22"/>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r>
        <w:trPr>
          <w:cantSplit w:val="0"/>
          <w:trHeight w:val="300" w:hRule="atLeast"/>
          <w:tblHeader w:val="0"/>
        </w:trPr>
        <w:tc>
          <w:tcPr>
            <w:gridSpan w:val="22"/>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Fonts w:ascii="Roboto" w:cs="Roboto" w:eastAsia="Roboto" w:hAnsi="Roboto"/>
                <w:b w:val="1"/>
                <w:color w:val="000000"/>
                <w:rtl w:val="0"/>
              </w:rPr>
              <w:t xml:space="preserve">UBICACIÓN GEOGRÁFICA EN DONDE SE ENCUENTRA DEL CABILDO INDÍGENA</w:t>
            </w:r>
            <w:r w:rsidDel="00000000" w:rsidR="00000000" w:rsidRPr="00000000">
              <w:rPr>
                <w:rtl w:val="0"/>
              </w:rPr>
            </w:r>
          </w:p>
        </w:tc>
      </w:tr>
      <w:tr>
        <w:trPr>
          <w:cantSplit w:val="0"/>
          <w:trHeight w:val="300" w:hRule="atLeast"/>
          <w:tblHeader w:val="0"/>
        </w:trPr>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rtl w:val="0"/>
              </w:rPr>
              <w:t xml:space="preserve">DIRECCIÓN</w:t>
            </w:r>
            <w:r w:rsidDel="00000000" w:rsidR="00000000" w:rsidRPr="00000000">
              <w:rPr>
                <w:rFonts w:ascii="Roboto" w:cs="Roboto" w:eastAsia="Roboto" w:hAnsi="Roboto"/>
                <w:b w:val="1"/>
                <w:color w:val="000000"/>
                <w:rtl w:val="0"/>
              </w:rPr>
              <w:t xml:space="preserve"> FÍSICA</w:t>
            </w:r>
          </w:p>
        </w:tc>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LOCALIDAD</w:t>
            </w:r>
          </w:p>
        </w:tc>
        <w:tc>
          <w:tcPr>
            <w:gridSpan w:val="7"/>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UPZ</w:t>
            </w:r>
          </w:p>
        </w:tc>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BARRIO</w:t>
            </w:r>
          </w:p>
        </w:tc>
      </w:tr>
      <w:tr>
        <w:trPr>
          <w:cantSplit w:val="0"/>
          <w:trHeight w:val="300" w:hRule="atLeast"/>
          <w:tblHeader w:val="0"/>
        </w:trPr>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7"/>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5"/>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TRAYECTORIA ARTÍSTICA DEL CABILDO INDÍGENA</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rFonts w:ascii="Montserrat" w:cs="Montserrat" w:eastAsia="Montserrat" w:hAnsi="Montserrat"/>
                <w:color w:val="000000"/>
                <w:sz w:val="16"/>
                <w:szCs w:val="16"/>
              </w:rPr>
            </w:pPr>
            <w:r w:rsidDel="00000000" w:rsidR="00000000" w:rsidRPr="00000000">
              <w:rPr>
                <w:rFonts w:ascii="Montserrat" w:cs="Montserrat" w:eastAsia="Montserrat" w:hAnsi="Montserrat"/>
                <w:color w:val="111111"/>
                <w:sz w:val="16"/>
                <w:szCs w:val="16"/>
                <w:rtl w:val="0"/>
              </w:rPr>
              <w:t xml:space="preserve">Describa el recorrido, logros y contribuciones en el ámbito artístico por parte del Cabildo Indígena Nasa de Bogotá. Incluya las experiencias, proyectos, obras y eventos artísticos en los que han participado los artistas indígenas, así como su impacto en la promoción de la cultura Nasa a través del arte. Esta trayectoria puede abarcar desde la creación individual de obras hasta la colaboración en proyectos colectivos de expresiones artísticas.</w:t>
            </w:r>
            <w:r w:rsidDel="00000000" w:rsidR="00000000" w:rsidRPr="00000000">
              <w:rPr>
                <w:rtl w:val="0"/>
              </w:rPr>
            </w:r>
          </w:p>
        </w:tc>
      </w:tr>
      <w:tr>
        <w:trPr>
          <w:cantSplit w:val="0"/>
          <w:trHeight w:val="300" w:hRule="atLeast"/>
          <w:tblHeader w:val="0"/>
        </w:trPr>
        <w:tc>
          <w:tcPr>
            <w:gridSpan w:val="22"/>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pPr>
            <w:r w:rsidDel="00000000" w:rsidR="00000000" w:rsidRPr="00000000">
              <w:rPr>
                <w:rFonts w:ascii="Roboto" w:cs="Roboto" w:eastAsia="Roboto" w:hAnsi="Roboto"/>
                <w:b w:val="1"/>
                <w:color w:val="111111"/>
                <w:sz w:val="24"/>
                <w:szCs w:val="24"/>
                <w:rtl w:val="0"/>
              </w:rPr>
              <w:t xml:space="preserve">FASE 1. DESARROLLO DE INICIATIVA ARTÍSTICA CON LA QUE SE FOMENTA LA AUTONOMÍA CREATIVA DEL CABILDO INDÍGENA</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360" w:firstLine="0"/>
              <w:jc w:val="both"/>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Roboto" w:cs="Roboto" w:eastAsia="Roboto" w:hAnsi="Roboto"/>
                <w:color w:val="111111"/>
                <w:sz w:val="24"/>
                <w:szCs w:val="24"/>
              </w:rPr>
            </w:pPr>
            <w:r w:rsidDel="00000000" w:rsidR="00000000" w:rsidRPr="00000000">
              <w:rPr>
                <w:rFonts w:ascii="Roboto" w:cs="Roboto" w:eastAsia="Roboto" w:hAnsi="Roboto"/>
                <w:color w:val="000000"/>
                <w:rtl w:val="0"/>
              </w:rPr>
              <w:t xml:space="preserve">Una iniciativa artística se refiere a una creación intencionada y expresiva que busca comunicar ideas, emociones o conceptos a través de diferentes formas de arte. Puede manifestarse en obras visuales, música, danza, teatro, literatura y otras expresiones creativas.</w:t>
            </w: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UBICACIÓN GEOGRÁFICA EN DONDE SE ENCUENTRA DEL CABILDO INDÍGENA</w:t>
            </w:r>
            <w:r w:rsidDel="00000000" w:rsidR="00000000" w:rsidRPr="00000000">
              <w:rPr>
                <w:rtl w:val="0"/>
              </w:rPr>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Montserrat" w:cs="Montserrat" w:eastAsia="Montserrat" w:hAnsi="Montserrat"/>
                <w:b w:val="1"/>
                <w:color w:val="000000"/>
                <w:rtl w:val="0"/>
              </w:rPr>
              <w:t xml:space="preserve">DIRECCIÓN FÍSICA</w:t>
            </w: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Montserrat" w:cs="Montserrat" w:eastAsia="Montserrat" w:hAnsi="Montserrat"/>
                <w:b w:val="1"/>
                <w:color w:val="000000"/>
                <w:rtl w:val="0"/>
              </w:rPr>
              <w:t xml:space="preserve">LOCALIDAD</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Montserrat" w:cs="Montserrat" w:eastAsia="Montserrat" w:hAnsi="Montserrat"/>
                <w:b w:val="1"/>
                <w:color w:val="000000"/>
                <w:rtl w:val="0"/>
              </w:rPr>
              <w:t xml:space="preserve">UPZ</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Montserrat" w:cs="Montserrat" w:eastAsia="Montserrat" w:hAnsi="Montserrat"/>
                <w:b w:val="1"/>
                <w:color w:val="000000"/>
                <w:rtl w:val="0"/>
              </w:rPr>
              <w:t xml:space="preserve">BARRIO</w:t>
            </w:r>
            <w:r w:rsidDel="00000000" w:rsidR="00000000" w:rsidRPr="00000000">
              <w:rPr>
                <w:rtl w:val="0"/>
              </w:rPr>
            </w:r>
          </w:p>
        </w:tc>
      </w:tr>
      <w:tr>
        <w:trPr>
          <w:cantSplit w:val="0"/>
          <w:trHeight w:val="30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tl w:val="0"/>
              </w:rPr>
            </w:r>
          </w:p>
        </w:tc>
        <w:tc>
          <w:tcPr>
            <w:gridSpan w:val="7"/>
            <w:shd w:fill="auto" w:val="clea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tl w:val="0"/>
              </w:rPr>
            </w:r>
          </w:p>
        </w:tc>
        <w:tc>
          <w:tcPr>
            <w:gridSpan w:val="5"/>
            <w:shd w:fill="auto"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tl w:val="0"/>
              </w:rPr>
            </w:r>
          </w:p>
        </w:tc>
        <w:tc>
          <w:tcPr>
            <w:gridSpan w:val="6"/>
            <w:shd w:fill="auto"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Roboto" w:cs="Roboto" w:eastAsia="Roboto" w:hAnsi="Roboto"/>
                <w:b w:val="1"/>
                <w:i w:val="1"/>
                <w:color w:val="111111"/>
                <w:sz w:val="24"/>
                <w:szCs w:val="24"/>
              </w:rPr>
            </w:pPr>
            <w:r w:rsidDel="00000000" w:rsidR="00000000" w:rsidRPr="00000000">
              <w:rPr>
                <w:rFonts w:ascii="Roboto" w:cs="Roboto" w:eastAsia="Roboto" w:hAnsi="Roboto"/>
                <w:i w:val="1"/>
                <w:color w:val="111111"/>
                <w:shd w:fill="f7f7f7" w:val="clear"/>
                <w:rtl w:val="0"/>
              </w:rPr>
              <w:t xml:space="preserve">Incluya filas adicionales si requiere utilizar más de un espacio.</w:t>
            </w: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134">
            <w:pPr>
              <w:shd w:fill="ffffff" w:val="clear"/>
              <w:jc w:val="center"/>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SELECCIONAR LAS ÁREAS ARTÍSTICAS EN LAS QUE SE DESARROLLARÁ LA INICIATIVA ARTÍSTICA</w:t>
            </w:r>
            <w:r w:rsidDel="00000000" w:rsidR="00000000" w:rsidRPr="00000000">
              <w:rPr>
                <w:rtl w:val="0"/>
              </w:rPr>
            </w:r>
          </w:p>
          <w:p w:rsidR="00000000" w:rsidDel="00000000" w:rsidP="00000000" w:rsidRDefault="00000000" w:rsidRPr="00000000" w14:paraId="00000135">
            <w:pPr>
              <w:shd w:fill="ffffff" w:val="clear"/>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Por favor, especifique las áreas que se incluirán durante el desarrollo de la iniciativa artística marcando con una equis (X) en los espacios correspondientes:</w:t>
            </w:r>
          </w:p>
        </w:tc>
      </w:tr>
      <w:tr>
        <w:trPr>
          <w:cantSplit w:val="0"/>
          <w:trHeight w:val="30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4B">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visuales</w:t>
            </w:r>
          </w:p>
        </w:tc>
        <w:tc>
          <w:tcPr>
            <w:gridSpan w:val="5"/>
            <w:shd w:fill="auto" w:val="clear"/>
          </w:tcPr>
          <w:p w:rsidR="00000000" w:rsidDel="00000000" w:rsidP="00000000" w:rsidRDefault="00000000" w:rsidRPr="00000000" w14:paraId="00000152">
            <w:pPr>
              <w:shd w:fill="ffffff" w:val="clear"/>
              <w:rPr>
                <w:rFonts w:ascii="Roboto" w:cs="Roboto" w:eastAsia="Roboto" w:hAnsi="Roboto"/>
                <w:color w:val="111111"/>
                <w:sz w:val="24"/>
                <w:szCs w:val="24"/>
              </w:rPr>
            </w:pPr>
            <w:r w:rsidDel="00000000" w:rsidR="00000000" w:rsidRPr="00000000">
              <w:rPr>
                <w:rtl w:val="0"/>
              </w:rPr>
            </w:r>
          </w:p>
        </w:tc>
        <w:tc>
          <w:tcPr>
            <w:gridSpan w:val="7"/>
            <w:shd w:fill="auto" w:val="clear"/>
          </w:tcPr>
          <w:p w:rsidR="00000000" w:rsidDel="00000000" w:rsidP="00000000" w:rsidRDefault="00000000" w:rsidRPr="00000000" w14:paraId="00000157">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Música</w:t>
            </w:r>
          </w:p>
        </w:tc>
        <w:tc>
          <w:tcPr>
            <w:gridSpan w:val="3"/>
            <w:shd w:fill="auto" w:val="clear"/>
          </w:tcPr>
          <w:p w:rsidR="00000000" w:rsidDel="00000000" w:rsidP="00000000" w:rsidRDefault="00000000" w:rsidRPr="00000000" w14:paraId="0000015E">
            <w:pPr>
              <w:shd w:fill="ffffff" w:val="clear"/>
              <w:jc w:val="center"/>
              <w:rPr>
                <w:rFonts w:ascii="Roboto" w:cs="Roboto" w:eastAsia="Roboto" w:hAnsi="Roboto"/>
                <w:b w:val="1"/>
                <w:color w:val="111111"/>
                <w:sz w:val="24"/>
                <w:szCs w:val="24"/>
              </w:rPr>
            </w:pPr>
            <w:r w:rsidDel="00000000" w:rsidR="00000000" w:rsidRPr="00000000">
              <w:rPr>
                <w:rtl w:val="0"/>
              </w:rPr>
            </w:r>
          </w:p>
        </w:tc>
      </w:tr>
      <w:tr>
        <w:trPr>
          <w:cantSplit w:val="0"/>
          <w:trHeight w:val="30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61">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Danza</w:t>
            </w:r>
          </w:p>
        </w:tc>
        <w:tc>
          <w:tcPr>
            <w:gridSpan w:val="5"/>
            <w:shd w:fill="auto" w:val="clear"/>
          </w:tcPr>
          <w:p w:rsidR="00000000" w:rsidDel="00000000" w:rsidP="00000000" w:rsidRDefault="00000000" w:rsidRPr="00000000" w14:paraId="00000168">
            <w:pPr>
              <w:shd w:fill="ffffff" w:val="clear"/>
              <w:rPr>
                <w:rFonts w:ascii="Roboto" w:cs="Roboto" w:eastAsia="Roboto" w:hAnsi="Roboto"/>
                <w:color w:val="111111"/>
                <w:sz w:val="24"/>
                <w:szCs w:val="24"/>
              </w:rPr>
            </w:pPr>
            <w:r w:rsidDel="00000000" w:rsidR="00000000" w:rsidRPr="00000000">
              <w:rPr>
                <w:rtl w:val="0"/>
              </w:rPr>
            </w:r>
          </w:p>
        </w:tc>
        <w:tc>
          <w:tcPr>
            <w:gridSpan w:val="7"/>
            <w:shd w:fill="auto" w:val="clear"/>
          </w:tcPr>
          <w:p w:rsidR="00000000" w:rsidDel="00000000" w:rsidP="00000000" w:rsidRDefault="00000000" w:rsidRPr="00000000" w14:paraId="0000016D">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Teatro</w:t>
            </w:r>
          </w:p>
        </w:tc>
        <w:tc>
          <w:tcPr>
            <w:gridSpan w:val="3"/>
            <w:shd w:fill="auto" w:val="clear"/>
          </w:tcPr>
          <w:p w:rsidR="00000000" w:rsidDel="00000000" w:rsidP="00000000" w:rsidRDefault="00000000" w:rsidRPr="00000000" w14:paraId="00000174">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77">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audiovisuales</w:t>
            </w:r>
          </w:p>
        </w:tc>
        <w:tc>
          <w:tcPr>
            <w:gridSpan w:val="5"/>
            <w:shd w:fill="auto" w:val="clear"/>
          </w:tcPr>
          <w:p w:rsidR="00000000" w:rsidDel="00000000" w:rsidP="00000000" w:rsidRDefault="00000000" w:rsidRPr="00000000" w14:paraId="0000017E">
            <w:pPr>
              <w:shd w:fill="ffffff" w:val="clear"/>
              <w:rPr>
                <w:rFonts w:ascii="Roboto" w:cs="Roboto" w:eastAsia="Roboto" w:hAnsi="Roboto"/>
                <w:color w:val="111111"/>
                <w:sz w:val="24"/>
                <w:szCs w:val="24"/>
              </w:rPr>
            </w:pPr>
            <w:r w:rsidDel="00000000" w:rsidR="00000000" w:rsidRPr="00000000">
              <w:rPr>
                <w:rtl w:val="0"/>
              </w:rPr>
            </w:r>
          </w:p>
        </w:tc>
        <w:tc>
          <w:tcPr>
            <w:gridSpan w:val="7"/>
            <w:shd w:fill="auto" w:val="clear"/>
          </w:tcPr>
          <w:p w:rsidR="00000000" w:rsidDel="00000000" w:rsidP="00000000" w:rsidRDefault="00000000" w:rsidRPr="00000000" w14:paraId="00000183">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Literatura y escritura creativa (incluye la Oraliteratura)</w:t>
            </w:r>
          </w:p>
        </w:tc>
        <w:tc>
          <w:tcPr>
            <w:gridSpan w:val="3"/>
            <w:shd w:fill="auto" w:val="clear"/>
          </w:tcPr>
          <w:p w:rsidR="00000000" w:rsidDel="00000000" w:rsidP="00000000" w:rsidRDefault="00000000" w:rsidRPr="00000000" w14:paraId="0000018A">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8D">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Plásticas</w:t>
            </w:r>
          </w:p>
        </w:tc>
        <w:tc>
          <w:tcPr>
            <w:gridSpan w:val="5"/>
            <w:shd w:fill="auto" w:val="clear"/>
          </w:tcPr>
          <w:p w:rsidR="00000000" w:rsidDel="00000000" w:rsidP="00000000" w:rsidRDefault="00000000" w:rsidRPr="00000000" w14:paraId="00000194">
            <w:pPr>
              <w:shd w:fill="ffffff" w:val="clear"/>
              <w:rPr>
                <w:rFonts w:ascii="Roboto" w:cs="Roboto" w:eastAsia="Roboto" w:hAnsi="Roboto"/>
                <w:color w:val="111111"/>
                <w:sz w:val="24"/>
                <w:szCs w:val="24"/>
              </w:rPr>
            </w:pPr>
            <w:r w:rsidDel="00000000" w:rsidR="00000000" w:rsidRPr="00000000">
              <w:rPr>
                <w:rtl w:val="0"/>
              </w:rPr>
            </w:r>
          </w:p>
        </w:tc>
        <w:tc>
          <w:tcPr>
            <w:gridSpan w:val="7"/>
            <w:shd w:fill="auto" w:val="clear"/>
          </w:tcPr>
          <w:p w:rsidR="00000000" w:rsidDel="00000000" w:rsidP="00000000" w:rsidRDefault="00000000" w:rsidRPr="00000000" w14:paraId="00000199">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Aplicadas</w:t>
            </w:r>
          </w:p>
        </w:tc>
        <w:tc>
          <w:tcPr>
            <w:gridSpan w:val="3"/>
            <w:shd w:fill="auto" w:val="clear"/>
          </w:tcPr>
          <w:p w:rsidR="00000000" w:rsidDel="00000000" w:rsidP="00000000" w:rsidRDefault="00000000" w:rsidRPr="00000000" w14:paraId="000001A0">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1A3">
            <w:pPr>
              <w:shd w:fill="ffffff" w:val="clea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z w:val="24"/>
                <w:szCs w:val="24"/>
                <w:rtl w:val="0"/>
              </w:rPr>
              <w:t xml:space="preserve">DESCRIPCIÓN DE LA INICIATIVA ARTÍSTICA</w:t>
            </w:r>
          </w:p>
          <w:p w:rsidR="00000000" w:rsidDel="00000000" w:rsidP="00000000" w:rsidRDefault="00000000" w:rsidRPr="00000000" w14:paraId="000001A4">
            <w:pPr>
              <w:shd w:fill="ffffff" w:val="clear"/>
              <w:jc w:val="center"/>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1A5">
            <w:pPr>
              <w:shd w:fill="ffffff" w:val="clear"/>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Detalle la idea central de la iniciativa artística, el objetivo central, la temática y la visión general de la iniciativa</w:t>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1BB">
            <w:pPr>
              <w:shd w:fill="ffffff" w:val="clear"/>
              <w:jc w:val="center"/>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1BC">
            <w:pPr>
              <w:shd w:fill="ffffff" w:val="clear"/>
              <w:jc w:val="center"/>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1BD">
            <w:pPr>
              <w:shd w:fill="ffffff" w:val="clear"/>
              <w:jc w:val="center"/>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1BE">
            <w:pPr>
              <w:shd w:fill="ffffff" w:val="clear"/>
              <w:jc w:val="center"/>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1BF">
            <w:pPr>
              <w:shd w:fill="ffffff" w:val="clear"/>
              <w:jc w:val="center"/>
              <w:rPr>
                <w:rFonts w:ascii="Roboto" w:cs="Roboto" w:eastAsia="Roboto" w:hAnsi="Roboto"/>
                <w:b w:val="1"/>
                <w:color w:val="111111"/>
                <w:sz w:val="24"/>
                <w:szCs w:val="24"/>
              </w:rPr>
            </w:pPr>
            <w:r w:rsidDel="00000000" w:rsidR="00000000" w:rsidRPr="00000000">
              <w:rPr>
                <w:rtl w:val="0"/>
              </w:rPr>
            </w:r>
          </w:p>
        </w:tc>
      </w:tr>
      <w:tr>
        <w:trPr>
          <w:cantSplit w:val="0"/>
          <w:trHeight w:val="300" w:hRule="atLeast"/>
          <w:tblHeader w:val="0"/>
        </w:trPr>
        <w:tc>
          <w:tcPr>
            <w:gridSpan w:val="2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5">
            <w:pP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hd w:fill="f7f7f7" w:val="clear"/>
                <w:rtl w:val="0"/>
              </w:rPr>
              <w:t xml:space="preserve">ARTISTA(S) QUE COORDINARÁ Y QUE PARTICIPARÁN EN LA INICIATIVA ARTÍSTICA</w:t>
            </w: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1EB">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NOMBRE Y APELLIDOS</w:t>
            </w:r>
            <w:r w:rsidDel="00000000" w:rsidR="00000000" w:rsidRPr="00000000">
              <w:rPr>
                <w:rtl w:val="0"/>
              </w:rPr>
            </w:r>
          </w:p>
        </w:tc>
        <w:tc>
          <w:tcPr>
            <w:gridSpan w:val="9"/>
            <w:shd w:fill="auto" w:val="clear"/>
          </w:tcPr>
          <w:p w:rsidR="00000000" w:rsidDel="00000000" w:rsidP="00000000" w:rsidRDefault="00000000" w:rsidRPr="00000000" w14:paraId="000001EE">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rtl w:val="0"/>
              </w:rPr>
              <w:t xml:space="preserve">No. DOCUMENTOS DE IDENTIDAD</w:t>
            </w:r>
            <w:r w:rsidDel="00000000" w:rsidR="00000000" w:rsidRPr="00000000">
              <w:rPr>
                <w:rtl w:val="0"/>
              </w:rPr>
            </w:r>
          </w:p>
        </w:tc>
        <w:tc>
          <w:tcPr>
            <w:gridSpan w:val="6"/>
            <w:shd w:fill="auto"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NÚMERO DE CONTACTO</w:t>
            </w:r>
            <w:r w:rsidDel="00000000" w:rsidR="00000000" w:rsidRPr="00000000">
              <w:rPr>
                <w:rtl w:val="0"/>
              </w:rPr>
            </w:r>
          </w:p>
        </w:tc>
        <w:tc>
          <w:tcPr>
            <w:gridSpan w:val="4"/>
            <w:shd w:fill="auto" w:val="clear"/>
          </w:tcPr>
          <w:p w:rsidR="00000000" w:rsidDel="00000000" w:rsidP="00000000" w:rsidRDefault="00000000" w:rsidRPr="00000000" w14:paraId="000001FD">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CORREO ELECTRÓNICO</w:t>
            </w: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01">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04">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1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2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2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2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30">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3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4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55">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259">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Fonts w:ascii="Roboto" w:cs="Roboto" w:eastAsia="Roboto" w:hAnsi="Roboto"/>
                <w:i w:val="1"/>
                <w:color w:val="111111"/>
                <w:shd w:fill="f7f7f7" w:val="clear"/>
                <w:rtl w:val="0"/>
              </w:rPr>
              <w:t xml:space="preserve">Incluya filas adicionales si requiere incluir a más artistas.</w:t>
            </w:r>
            <w:r w:rsidDel="00000000" w:rsidR="00000000" w:rsidRPr="00000000">
              <w:rPr>
                <w:rtl w:val="0"/>
              </w:rPr>
            </w:r>
          </w:p>
        </w:tc>
      </w:tr>
      <w:tr>
        <w:trPr>
          <w:cantSplit w:val="0"/>
          <w:trHeight w:val="300" w:hRule="atLeast"/>
          <w:tblHeader w:val="0"/>
        </w:trPr>
        <w:tc>
          <w:tcPr>
            <w:gridSpan w:val="2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F">
            <w:pPr>
              <w:pBdr>
                <w:top w:space="0" w:sz="0" w:val="nil"/>
                <w:left w:space="0" w:sz="0" w:val="nil"/>
                <w:bottom w:space="0" w:sz="0" w:val="nil"/>
                <w:right w:space="0" w:sz="0" w:val="nil"/>
                <w:between w:space="0" w:sz="0" w:val="nil"/>
              </w:pBdr>
              <w:jc w:val="center"/>
              <w:rPr>
                <w:rFonts w:ascii="Roboto" w:cs="Roboto" w:eastAsia="Roboto" w:hAnsi="Roboto"/>
                <w:b w:val="1"/>
                <w:color w:val="111111"/>
                <w:shd w:fill="f7f7f7" w:val="clear"/>
              </w:rPr>
            </w:pPr>
            <w:r w:rsidDel="00000000" w:rsidR="00000000" w:rsidRPr="00000000">
              <w:rPr>
                <w:rFonts w:ascii="Roboto" w:cs="Roboto" w:eastAsia="Roboto" w:hAnsi="Roboto"/>
                <w:b w:val="1"/>
                <w:color w:val="111111"/>
                <w:shd w:fill="f7f7f7" w:val="clear"/>
                <w:rtl w:val="0"/>
              </w:rPr>
              <w:t xml:space="preserve">COLABORADORES O VOLUNTARIOS INVOLUCRADOS EN LA INICIATIVA ARTÍSTICA</w:t>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85">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NOMBRE Y APELLIDOS</w:t>
            </w:r>
            <w:r w:rsidDel="00000000" w:rsidR="00000000" w:rsidRPr="00000000">
              <w:rPr>
                <w:rtl w:val="0"/>
              </w:rPr>
            </w:r>
          </w:p>
        </w:tc>
        <w:tc>
          <w:tcPr>
            <w:gridSpan w:val="9"/>
            <w:shd w:fill="auto" w:val="clear"/>
          </w:tcPr>
          <w:p w:rsidR="00000000" w:rsidDel="00000000" w:rsidP="00000000" w:rsidRDefault="00000000" w:rsidRPr="00000000" w14:paraId="00000288">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rtl w:val="0"/>
              </w:rPr>
              <w:t xml:space="preserve">No. DOCUMENTOS DE IDENTIDAD</w:t>
            </w:r>
            <w:r w:rsidDel="00000000" w:rsidR="00000000" w:rsidRPr="00000000">
              <w:rPr>
                <w:rtl w:val="0"/>
              </w:rPr>
            </w:r>
          </w:p>
        </w:tc>
        <w:tc>
          <w:tcPr>
            <w:gridSpan w:val="6"/>
            <w:shd w:fill="auto" w:val="clear"/>
          </w:tcPr>
          <w:p w:rsidR="00000000" w:rsidDel="00000000" w:rsidP="00000000" w:rsidRDefault="00000000" w:rsidRPr="00000000" w14:paraId="00000291">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NÚMERO DE CONTACTO</w:t>
            </w:r>
            <w:r w:rsidDel="00000000" w:rsidR="00000000" w:rsidRPr="00000000">
              <w:rPr>
                <w:rtl w:val="0"/>
              </w:rPr>
            </w:r>
          </w:p>
        </w:tc>
        <w:tc>
          <w:tcPr>
            <w:gridSpan w:val="4"/>
            <w:shd w:fill="auto" w:val="clear"/>
          </w:tcPr>
          <w:p w:rsidR="00000000" w:rsidDel="00000000" w:rsidP="00000000" w:rsidRDefault="00000000" w:rsidRPr="00000000" w14:paraId="00000297">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CORREO ELECTRÓNICO</w:t>
            </w: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9B">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9E">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A7">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B4">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B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C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C7">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CA">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D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D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D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2E0">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gridSpan w:val="6"/>
            <w:shd w:fill="auto" w:val="clear"/>
          </w:tcPr>
          <w:p w:rsidR="00000000" w:rsidDel="00000000" w:rsidP="00000000" w:rsidRDefault="00000000" w:rsidRPr="00000000" w14:paraId="000002E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2EF">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Fonts w:ascii="Roboto" w:cs="Roboto" w:eastAsia="Roboto" w:hAnsi="Roboto"/>
                <w:i w:val="1"/>
                <w:color w:val="111111"/>
                <w:shd w:fill="f7f7f7" w:val="clear"/>
                <w:rtl w:val="0"/>
              </w:rPr>
              <w:t xml:space="preserve">Incluya filas adicionales si requiere incluir a más artistas.</w:t>
            </w:r>
            <w:r w:rsidDel="00000000" w:rsidR="00000000" w:rsidRPr="00000000">
              <w:rPr>
                <w:rtl w:val="0"/>
              </w:rPr>
            </w:r>
          </w:p>
        </w:tc>
      </w:tr>
      <w:tr>
        <w:trPr>
          <w:cantSplit w:val="0"/>
          <w:trHeight w:val="300" w:hRule="atLeast"/>
          <w:tblHeader w:val="0"/>
        </w:trPr>
        <w:tc>
          <w:tcPr>
            <w:gridSpan w:val="2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9">
            <w:pPr>
              <w:shd w:fill="ffffff" w:val="clea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hd w:fill="f7f7f7" w:val="clear"/>
                <w:rtl w:val="0"/>
              </w:rPr>
              <w:t xml:space="preserve">BENEFICIARIOS DE</w:t>
            </w:r>
            <w:r w:rsidDel="00000000" w:rsidR="00000000" w:rsidRPr="00000000">
              <w:rPr>
                <w:rFonts w:ascii="Roboto" w:cs="Roboto" w:eastAsia="Roboto" w:hAnsi="Roboto"/>
                <w:i w:val="1"/>
                <w:color w:val="111111"/>
                <w:shd w:fill="f7f7f7" w:val="clear"/>
                <w:rtl w:val="0"/>
              </w:rPr>
              <w:t xml:space="preserve"> </w:t>
            </w:r>
            <w:r w:rsidDel="00000000" w:rsidR="00000000" w:rsidRPr="00000000">
              <w:rPr>
                <w:rFonts w:ascii="Roboto" w:cs="Roboto" w:eastAsia="Roboto" w:hAnsi="Roboto"/>
                <w:b w:val="1"/>
                <w:color w:val="111111"/>
                <w:sz w:val="24"/>
                <w:szCs w:val="24"/>
                <w:rtl w:val="0"/>
              </w:rPr>
              <w:t xml:space="preserve">LA INICIATIVA ARTÍSTICA</w:t>
            </w:r>
          </w:p>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rFonts w:ascii="Roboto" w:cs="Roboto" w:eastAsia="Roboto" w:hAnsi="Roboto"/>
                <w:i w:val="1"/>
                <w:color w:val="111111"/>
                <w:shd w:fill="f7f7f7" w:val="clear"/>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Roboto" w:cs="Roboto" w:eastAsia="Roboto" w:hAnsi="Roboto"/>
                <w:i w:val="1"/>
                <w:color w:val="111111"/>
                <w:shd w:fill="f7f7f7" w:val="clear"/>
              </w:rPr>
            </w:pPr>
            <w:r w:rsidDel="00000000" w:rsidR="00000000" w:rsidRPr="00000000">
              <w:rPr>
                <w:rFonts w:ascii="Roboto" w:cs="Roboto" w:eastAsia="Roboto" w:hAnsi="Roboto"/>
                <w:color w:val="111111"/>
                <w:sz w:val="24"/>
                <w:szCs w:val="24"/>
                <w:rtl w:val="0"/>
              </w:rPr>
              <w:t xml:space="preserve">Proyecte la cantidad estimada de beneficiarios que participarán en la iniciativa artística considerando las siguientes características diferenciales poblacionales:</w:t>
            </w: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21">
            <w:pPr>
              <w:pBdr>
                <w:top w:space="0" w:sz="0" w:val="nil"/>
                <w:left w:space="0" w:sz="0" w:val="nil"/>
                <w:bottom w:space="0" w:sz="0" w:val="nil"/>
                <w:right w:space="0" w:sz="0" w:val="nil"/>
                <w:between w:space="0" w:sz="0" w:val="nil"/>
              </w:pBdr>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No. MUJERES BENEFICIADAS</w:t>
            </w:r>
            <w:r w:rsidDel="00000000" w:rsidR="00000000" w:rsidRPr="00000000">
              <w:rPr>
                <w:rtl w:val="0"/>
              </w:rPr>
            </w:r>
          </w:p>
        </w:tc>
        <w:tc>
          <w:tcPr>
            <w:gridSpan w:val="9"/>
            <w:shd w:fill="auto" w:val="clear"/>
          </w:tcPr>
          <w:p w:rsidR="00000000" w:rsidDel="00000000" w:rsidP="00000000" w:rsidRDefault="00000000" w:rsidRPr="00000000" w14:paraId="00000324">
            <w:pPr>
              <w:pBdr>
                <w:top w:space="0" w:sz="0" w:val="nil"/>
                <w:left w:space="0" w:sz="0" w:val="nil"/>
                <w:bottom w:space="0" w:sz="0" w:val="nil"/>
                <w:right w:space="0" w:sz="0" w:val="nil"/>
                <w:between w:space="0" w:sz="0" w:val="nil"/>
              </w:pBdr>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No. HOMBRES BENEFICIADOS</w:t>
            </w:r>
            <w:r w:rsidDel="00000000" w:rsidR="00000000" w:rsidRPr="00000000">
              <w:rPr>
                <w:rtl w:val="0"/>
              </w:rPr>
            </w:r>
          </w:p>
        </w:tc>
        <w:tc>
          <w:tcPr>
            <w:gridSpan w:val="6"/>
            <w:shd w:fill="auto" w:val="clear"/>
          </w:tcPr>
          <w:p w:rsidR="00000000" w:rsidDel="00000000" w:rsidP="00000000" w:rsidRDefault="00000000" w:rsidRPr="00000000" w14:paraId="0000032D">
            <w:pPr>
              <w:pBdr>
                <w:top w:space="0" w:sz="0" w:val="nil"/>
                <w:left w:space="0" w:sz="0" w:val="nil"/>
                <w:bottom w:space="0" w:sz="0" w:val="nil"/>
                <w:right w:space="0" w:sz="0" w:val="nil"/>
                <w:between w:space="0" w:sz="0" w:val="nil"/>
              </w:pBdr>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No. INTERSEXUALES BENEFICIADO</w:t>
            </w:r>
            <w:r w:rsidDel="00000000" w:rsidR="00000000" w:rsidRPr="00000000">
              <w:rPr>
                <w:rtl w:val="0"/>
              </w:rPr>
            </w:r>
          </w:p>
        </w:tc>
        <w:tc>
          <w:tcPr>
            <w:gridSpan w:val="4"/>
            <w:shd w:fill="auto" w:val="clear"/>
          </w:tcPr>
          <w:p w:rsidR="00000000" w:rsidDel="00000000" w:rsidP="00000000" w:rsidRDefault="00000000" w:rsidRPr="00000000" w14:paraId="00000333">
            <w:pPr>
              <w:pBdr>
                <w:top w:space="0" w:sz="0" w:val="nil"/>
                <w:left w:space="0" w:sz="0" w:val="nil"/>
                <w:bottom w:space="0" w:sz="0" w:val="nil"/>
                <w:right w:space="0" w:sz="0" w:val="nil"/>
                <w:between w:space="0" w:sz="0" w:val="nil"/>
              </w:pBdr>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No. TOTAL DE PERSONAS BENEFICIADAS</w:t>
            </w: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37">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9"/>
            <w:shd w:fill="auto" w:val="clear"/>
          </w:tcPr>
          <w:p w:rsidR="00000000" w:rsidDel="00000000" w:rsidP="00000000" w:rsidRDefault="00000000" w:rsidRPr="00000000" w14:paraId="0000033A">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6"/>
            <w:shd w:fill="auto" w:val="clear"/>
          </w:tcPr>
          <w:p w:rsidR="00000000" w:rsidDel="00000000" w:rsidP="00000000" w:rsidRDefault="00000000" w:rsidRPr="00000000" w14:paraId="00000343">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34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34D">
            <w:pPr>
              <w:pBdr>
                <w:top w:space="0" w:sz="0" w:val="nil"/>
                <w:left w:space="0" w:sz="0" w:val="nil"/>
                <w:bottom w:space="0" w:sz="0" w:val="nil"/>
                <w:right w:space="0" w:sz="0" w:val="nil"/>
                <w:between w:space="0" w:sz="0" w:val="nil"/>
              </w:pBdr>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PERSONAS BENEFICIADAS SEGÚN PERTENENCIA ÉTNICA</w:t>
            </w: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63">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Rrom</w:t>
            </w:r>
          </w:p>
        </w:tc>
        <w:tc>
          <w:tcPr>
            <w:gridSpan w:val="4"/>
            <w:shd w:fill="auto" w:val="clear"/>
          </w:tcPr>
          <w:p w:rsidR="00000000" w:rsidDel="00000000" w:rsidP="00000000" w:rsidRDefault="00000000" w:rsidRPr="00000000" w14:paraId="00000365">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Indígena</w:t>
            </w:r>
          </w:p>
        </w:tc>
        <w:tc>
          <w:tcPr>
            <w:gridSpan w:val="3"/>
            <w:shd w:fill="auto" w:val="clear"/>
          </w:tcPr>
          <w:p w:rsidR="00000000" w:rsidDel="00000000" w:rsidP="00000000" w:rsidRDefault="00000000" w:rsidRPr="00000000" w14:paraId="00000369">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Comunidad Negra</w:t>
            </w:r>
          </w:p>
        </w:tc>
        <w:tc>
          <w:tcPr>
            <w:gridSpan w:val="4"/>
            <w:shd w:fill="auto" w:val="clear"/>
          </w:tcPr>
          <w:p w:rsidR="00000000" w:rsidDel="00000000" w:rsidP="00000000" w:rsidRDefault="00000000" w:rsidRPr="00000000" w14:paraId="0000036C">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Afrocolombiano</w:t>
            </w:r>
          </w:p>
        </w:tc>
        <w:tc>
          <w:tcPr>
            <w:gridSpan w:val="2"/>
            <w:shd w:fill="auto" w:val="clear"/>
          </w:tcPr>
          <w:p w:rsidR="00000000" w:rsidDel="00000000" w:rsidP="00000000" w:rsidRDefault="00000000" w:rsidRPr="00000000" w14:paraId="00000370">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Palenquero</w:t>
            </w:r>
          </w:p>
        </w:tc>
        <w:tc>
          <w:tcPr>
            <w:gridSpan w:val="5"/>
            <w:shd w:fill="auto" w:val="clear"/>
          </w:tcPr>
          <w:p w:rsidR="00000000" w:rsidDel="00000000" w:rsidP="00000000" w:rsidRDefault="00000000" w:rsidRPr="00000000" w14:paraId="00000372">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Raizal</w:t>
            </w:r>
          </w:p>
        </w:tc>
        <w:tc>
          <w:tcPr>
            <w:gridSpan w:val="2"/>
            <w:shd w:fill="auto" w:val="clear"/>
          </w:tcPr>
          <w:p w:rsidR="00000000" w:rsidDel="00000000" w:rsidP="00000000" w:rsidRDefault="00000000" w:rsidRPr="00000000" w14:paraId="00000377">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Sin pertenencia étnica</w:t>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79">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37B">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3"/>
            <w:shd w:fill="auto" w:val="clear"/>
          </w:tcPr>
          <w:p w:rsidR="00000000" w:rsidDel="00000000" w:rsidP="00000000" w:rsidRDefault="00000000" w:rsidRPr="00000000" w14:paraId="0000037F">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382">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386">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5"/>
            <w:shd w:fill="auto" w:val="clear"/>
          </w:tcPr>
          <w:p w:rsidR="00000000" w:rsidDel="00000000" w:rsidP="00000000" w:rsidRDefault="00000000" w:rsidRPr="00000000" w14:paraId="00000388">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38D">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PERSONAS SEGÚN GRUPO ETARIO</w:t>
            </w: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A5">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Primera Infancia entre 10 mes y 5 años</w:t>
            </w:r>
          </w:p>
        </w:tc>
        <w:tc>
          <w:tcPr>
            <w:gridSpan w:val="4"/>
            <w:shd w:fill="auto" w:val="clear"/>
          </w:tcPr>
          <w:p w:rsidR="00000000" w:rsidDel="00000000" w:rsidP="00000000" w:rsidRDefault="00000000" w:rsidRPr="00000000" w14:paraId="000003A7">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Infancia 6 -12 años</w:t>
            </w:r>
          </w:p>
        </w:tc>
        <w:tc>
          <w:tcPr>
            <w:gridSpan w:val="3"/>
            <w:shd w:fill="auto" w:val="clear"/>
          </w:tcPr>
          <w:p w:rsidR="00000000" w:rsidDel="00000000" w:rsidP="00000000" w:rsidRDefault="00000000" w:rsidRPr="00000000" w14:paraId="000003AB">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Adolescencia 13-17 años</w:t>
            </w:r>
          </w:p>
        </w:tc>
        <w:tc>
          <w:tcPr>
            <w:gridSpan w:val="4"/>
            <w:shd w:fill="auto" w:val="clear"/>
          </w:tcPr>
          <w:p w:rsidR="00000000" w:rsidDel="00000000" w:rsidP="00000000" w:rsidRDefault="00000000" w:rsidRPr="00000000" w14:paraId="000003AE">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Juventud 18-28 años</w:t>
            </w:r>
          </w:p>
        </w:tc>
        <w:tc>
          <w:tcPr>
            <w:gridSpan w:val="2"/>
            <w:shd w:fill="auto" w:val="clear"/>
          </w:tcPr>
          <w:p w:rsidR="00000000" w:rsidDel="00000000" w:rsidP="00000000" w:rsidRDefault="00000000" w:rsidRPr="00000000" w14:paraId="000003B2">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Personas Adultas 29-59 años</w:t>
            </w:r>
          </w:p>
        </w:tc>
        <w:tc>
          <w:tcPr>
            <w:gridSpan w:val="5"/>
            <w:shd w:fill="auto" w:val="clear"/>
          </w:tcPr>
          <w:p w:rsidR="00000000" w:rsidDel="00000000" w:rsidP="00000000" w:rsidRDefault="00000000" w:rsidRPr="00000000" w14:paraId="000003B4">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Personas Mayores &gt;60 años</w:t>
            </w:r>
          </w:p>
        </w:tc>
        <w:tc>
          <w:tcPr>
            <w:gridSpan w:val="2"/>
            <w:shd w:fill="auto" w:val="clear"/>
          </w:tcPr>
          <w:p w:rsidR="00000000" w:rsidDel="00000000" w:rsidP="00000000" w:rsidRDefault="00000000" w:rsidRPr="00000000" w14:paraId="000003B9">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de personas sin grupo etario definido</w:t>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4"/>
            <w:shd w:fill="auto" w:val="clear"/>
          </w:tcPr>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3C1">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4"/>
            <w:shd w:fill="auto" w:val="clear"/>
          </w:tcPr>
          <w:p w:rsidR="00000000" w:rsidDel="00000000" w:rsidP="00000000" w:rsidRDefault="00000000" w:rsidRPr="00000000" w14:paraId="000003C4">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3C8">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5"/>
            <w:shd w:fill="auto" w:val="clear"/>
          </w:tcPr>
          <w:p w:rsidR="00000000" w:rsidDel="00000000" w:rsidP="00000000" w:rsidRDefault="00000000" w:rsidRPr="00000000" w14:paraId="000003CA">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3CF">
            <w:pPr>
              <w:pBdr>
                <w:top w:space="0" w:sz="0" w:val="nil"/>
                <w:left w:space="0" w:sz="0" w:val="nil"/>
                <w:bottom w:space="0" w:sz="0" w:val="nil"/>
                <w:right w:space="0" w:sz="0" w:val="nil"/>
                <w:between w:space="0" w:sz="0" w:val="nil"/>
              </w:pBdr>
              <w:tabs>
                <w:tab w:val="left" w:leader="none" w:pos="6284"/>
              </w:tabs>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3D1">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color w:val="111111"/>
              </w:rPr>
            </w:pPr>
            <w:r w:rsidDel="00000000" w:rsidR="00000000" w:rsidRPr="00000000">
              <w:rPr>
                <w:rFonts w:ascii="Roboto" w:cs="Roboto" w:eastAsia="Roboto" w:hAnsi="Roboto"/>
                <w:b w:val="1"/>
                <w:color w:val="000000"/>
                <w:rtl w:val="0"/>
              </w:rPr>
              <w:t xml:space="preserve">POR TIPO DE DISCAPACIDAD DESAGREGADA</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E7">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física</w:t>
            </w:r>
          </w:p>
        </w:tc>
        <w:tc>
          <w:tcPr>
            <w:gridSpan w:val="2"/>
            <w:shd w:fill="auto" w:val="clear"/>
          </w:tcPr>
          <w:p w:rsidR="00000000" w:rsidDel="00000000" w:rsidP="00000000" w:rsidRDefault="00000000" w:rsidRPr="00000000" w14:paraId="000003E8">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auditiva</w:t>
            </w:r>
          </w:p>
        </w:tc>
        <w:tc>
          <w:tcPr>
            <w:gridSpan w:val="5"/>
            <w:shd w:fill="auto" w:val="clear"/>
          </w:tcPr>
          <w:p w:rsidR="00000000" w:rsidDel="00000000" w:rsidP="00000000" w:rsidRDefault="00000000" w:rsidRPr="00000000" w14:paraId="000003EA">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visual</w:t>
            </w:r>
          </w:p>
        </w:tc>
        <w:tc>
          <w:tcPr>
            <w:gridSpan w:val="4"/>
            <w:shd w:fill="auto" w:val="clear"/>
          </w:tcPr>
          <w:p w:rsidR="00000000" w:rsidDel="00000000" w:rsidP="00000000" w:rsidRDefault="00000000" w:rsidRPr="00000000" w14:paraId="000003EF">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psicosocial</w:t>
            </w:r>
          </w:p>
        </w:tc>
        <w:tc>
          <w:tcPr>
            <w:gridSpan w:val="2"/>
            <w:shd w:fill="auto" w:val="clear"/>
          </w:tcPr>
          <w:p w:rsidR="00000000" w:rsidDel="00000000" w:rsidP="00000000" w:rsidRDefault="00000000" w:rsidRPr="00000000" w14:paraId="000003F3">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múltiple</w:t>
            </w:r>
          </w:p>
        </w:tc>
        <w:tc>
          <w:tcPr>
            <w:gridSpan w:val="4"/>
            <w:shd w:fill="auto" w:val="clear"/>
          </w:tcPr>
          <w:p w:rsidR="00000000" w:rsidDel="00000000" w:rsidP="00000000" w:rsidRDefault="00000000" w:rsidRPr="00000000" w14:paraId="000003F5">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cognitiva</w:t>
            </w:r>
          </w:p>
        </w:tc>
        <w:tc>
          <w:tcPr>
            <w:gridSpan w:val="3"/>
            <w:shd w:fill="auto" w:val="clear"/>
          </w:tcPr>
          <w:p w:rsidR="00000000" w:rsidDel="00000000" w:rsidP="00000000" w:rsidRDefault="00000000" w:rsidRPr="00000000" w14:paraId="000003F9">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Discapacidad sordo - ceguera</w:t>
            </w:r>
          </w:p>
        </w:tc>
        <w:tc>
          <w:tcPr>
            <w:shd w:fill="auto" w:val="clear"/>
          </w:tcPr>
          <w:p w:rsidR="00000000" w:rsidDel="00000000" w:rsidP="00000000" w:rsidRDefault="00000000" w:rsidRPr="00000000" w14:paraId="000003FC">
            <w:pPr>
              <w:pBdr>
                <w:top w:space="0" w:sz="0" w:val="nil"/>
                <w:left w:space="0" w:sz="0" w:val="nil"/>
                <w:bottom w:space="0" w:sz="0" w:val="nil"/>
                <w:right w:space="0" w:sz="0" w:val="nil"/>
                <w:between w:space="0" w:sz="0" w:val="nil"/>
              </w:pBdr>
              <w:jc w:val="center"/>
              <w:rPr>
                <w:rFonts w:ascii="Roboto" w:cs="Roboto" w:eastAsia="Roboto" w:hAnsi="Roboto"/>
                <w:b w:val="1"/>
                <w:color w:val="000000"/>
                <w:sz w:val="14"/>
                <w:szCs w:val="14"/>
              </w:rPr>
            </w:pPr>
            <w:r w:rsidDel="00000000" w:rsidR="00000000" w:rsidRPr="00000000">
              <w:rPr>
                <w:rFonts w:ascii="Roboto" w:cs="Roboto" w:eastAsia="Roboto" w:hAnsi="Roboto"/>
                <w:b w:val="1"/>
                <w:color w:val="000000"/>
                <w:sz w:val="14"/>
                <w:szCs w:val="14"/>
                <w:rtl w:val="0"/>
              </w:rPr>
              <w:t xml:space="preserve">No especifica capacidad</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5"/>
            <w:shd w:fill="auto" w:val="clear"/>
          </w:tcPr>
          <w:p w:rsidR="00000000" w:rsidDel="00000000" w:rsidP="00000000" w:rsidRDefault="00000000" w:rsidRPr="00000000" w14:paraId="00000400">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405">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409">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4"/>
            <w:shd w:fill="auto" w:val="clear"/>
          </w:tcPr>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gridSpan w:val="3"/>
            <w:shd w:fill="auto" w:val="clear"/>
          </w:tcPr>
          <w:p w:rsidR="00000000" w:rsidDel="00000000" w:rsidP="00000000" w:rsidRDefault="00000000" w:rsidRPr="00000000" w14:paraId="0000040F">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c>
          <w:tcPr>
            <w:shd w:fill="auto" w:val="clear"/>
          </w:tcPr>
          <w:p w:rsidR="00000000" w:rsidDel="00000000" w:rsidP="00000000" w:rsidRDefault="00000000" w:rsidRPr="00000000" w14:paraId="00000412">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2"/>
            <w:shd w:fill="auto" w:val="clear"/>
            <w:tcMar>
              <w:top w:w="100.0" w:type="dxa"/>
              <w:left w:w="100.0" w:type="dxa"/>
              <w:bottom w:w="100.0" w:type="dxa"/>
              <w:right w:w="100.0" w:type="dxa"/>
            </w:tcMar>
          </w:tcPr>
          <w:p w:rsidR="00000000" w:rsidDel="00000000" w:rsidP="00000000" w:rsidRDefault="00000000" w:rsidRPr="00000000" w14:paraId="00000413">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PLAN DE DIFUSIÓN Y PROMOCIÓN</w:t>
            </w:r>
          </w:p>
          <w:p w:rsidR="00000000" w:rsidDel="00000000" w:rsidP="00000000" w:rsidRDefault="00000000" w:rsidRPr="00000000" w14:paraId="00000414">
            <w:pPr>
              <w:pBdr>
                <w:top w:space="0" w:sz="0" w:val="nil"/>
                <w:left w:space="0" w:sz="0" w:val="nil"/>
                <w:bottom w:space="0" w:sz="0" w:val="nil"/>
                <w:right w:space="0" w:sz="0" w:val="nil"/>
                <w:between w:space="0" w:sz="0" w:val="nil"/>
              </w:pBdr>
              <w:tabs>
                <w:tab w:val="left" w:leader="none" w:pos="6284"/>
              </w:tabs>
              <w:jc w:val="both"/>
              <w:rPr>
                <w:rFonts w:ascii="Roboto" w:cs="Roboto" w:eastAsia="Roboto" w:hAnsi="Roboto"/>
                <w:color w:val="000000"/>
              </w:rPr>
            </w:pPr>
            <w:r w:rsidDel="00000000" w:rsidR="00000000" w:rsidRPr="00000000">
              <w:rPr>
                <w:rFonts w:ascii="Roboto" w:cs="Roboto" w:eastAsia="Roboto" w:hAnsi="Roboto"/>
                <w:color w:val="000000"/>
                <w:rtl w:val="0"/>
              </w:rPr>
              <w:t xml:space="preserve">Incluya las estrategias para dar a conocer la iniciativa artística al </w:t>
            </w:r>
            <w:r w:rsidDel="00000000" w:rsidR="00000000" w:rsidRPr="00000000">
              <w:rPr>
                <w:rFonts w:ascii="Roboto" w:cs="Roboto" w:eastAsia="Roboto" w:hAnsi="Roboto"/>
                <w:rtl w:val="0"/>
              </w:rPr>
              <w:t xml:space="preserve">público</w:t>
            </w:r>
            <w:r w:rsidDel="00000000" w:rsidR="00000000" w:rsidRPr="00000000">
              <w:rPr>
                <w:rtl w:val="0"/>
              </w:rPr>
            </w:r>
          </w:p>
        </w:tc>
      </w:tr>
      <w:tr>
        <w:trPr>
          <w:cantSplit w:val="0"/>
          <w:trHeight w:val="300" w:hRule="atLeast"/>
          <w:tblHeader w:val="0"/>
        </w:trPr>
        <w:tc>
          <w:tcPr>
            <w:gridSpan w:val="22"/>
            <w:tcBorders>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r>
    </w:tbl>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ind w:left="720" w:firstLine="0"/>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bl>
      <w:tblPr>
        <w:tblStyle w:val="Table2"/>
        <w:tblW w:w="906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0"/>
        <w:gridCol w:w="1199"/>
        <w:gridCol w:w="1434"/>
        <w:gridCol w:w="2446"/>
        <w:gridCol w:w="230"/>
        <w:gridCol w:w="1461"/>
        <w:tblGridChange w:id="0">
          <w:tblGrid>
            <w:gridCol w:w="2290"/>
            <w:gridCol w:w="1199"/>
            <w:gridCol w:w="1434"/>
            <w:gridCol w:w="2446"/>
            <w:gridCol w:w="230"/>
            <w:gridCol w:w="1461"/>
          </w:tblGrid>
        </w:tblGridChange>
      </w:tblGrid>
      <w:tr>
        <w:trPr>
          <w:cantSplit w:val="0"/>
          <w:trHeight w:val="30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445">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z w:val="24"/>
                <w:szCs w:val="24"/>
                <w:rtl w:val="0"/>
              </w:rPr>
              <w:t xml:space="preserve">FASE 2. CARACTERIZACIÓN DE PRÁCTICA ARTÍSTICA QUE DESCRIBIRÁ EL CABILDO INDÍGENA</w:t>
            </w:r>
          </w:p>
          <w:p w:rsidR="00000000" w:rsidDel="00000000" w:rsidP="00000000" w:rsidRDefault="00000000" w:rsidRPr="00000000" w14:paraId="00000446">
            <w:pPr>
              <w:pBdr>
                <w:top w:space="0" w:sz="0" w:val="nil"/>
                <w:left w:space="0" w:sz="0" w:val="nil"/>
                <w:bottom w:space="0" w:sz="0" w:val="nil"/>
                <w:right w:space="0" w:sz="0" w:val="nil"/>
                <w:between w:space="0" w:sz="0" w:val="nil"/>
              </w:pBdr>
              <w:ind w:left="360" w:firstLine="0"/>
              <w:jc w:val="both"/>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jc w:val="both"/>
              <w:rPr>
                <w:rFonts w:ascii="Roboto" w:cs="Roboto" w:eastAsia="Roboto" w:hAnsi="Roboto"/>
                <w:color w:val="111111"/>
                <w:sz w:val="24"/>
                <w:szCs w:val="24"/>
              </w:rPr>
            </w:pPr>
            <w:r w:rsidDel="00000000" w:rsidR="00000000" w:rsidRPr="00000000">
              <w:rPr>
                <w:rFonts w:ascii="Roboto" w:cs="Roboto" w:eastAsia="Roboto" w:hAnsi="Roboto"/>
                <w:color w:val="000000"/>
                <w:rtl w:val="0"/>
              </w:rPr>
              <w:t xml:space="preserve">La caracterización de la práctica artística se refiere a la descripción y comprensión de las actividades creativas y expresivas en el ámbito artístico. Implica analizar cómo se articula la relación entre lo teórico y lo práctico en la producción artística, considerando sus dimensiones emocionales, psicológicas y culturales. En este contexto, la práctica artística se concibe como una vía para explorar, comunicar y manifestar el contenido psíquico de un individuo a través de técnicas y procedimientos artísticos.</w:t>
            </w:r>
            <w:r w:rsidDel="00000000" w:rsidR="00000000" w:rsidRPr="00000000">
              <w:rPr>
                <w:rtl w:val="0"/>
              </w:rPr>
            </w:r>
          </w:p>
        </w:tc>
      </w:tr>
      <w:tr>
        <w:trPr>
          <w:cantSplit w:val="0"/>
          <w:trHeight w:val="30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44D">
            <w:pPr>
              <w:shd w:fill="ffffff" w:val="clear"/>
              <w:jc w:val="center"/>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SELECCIONAR LA DIMENSIONES EN LAS QUE SE DESCRIBIRÁ LA CARACTERIZACIÓN DE PRÁCTICA ARTÍSTICA</w:t>
            </w:r>
            <w:r w:rsidDel="00000000" w:rsidR="00000000" w:rsidRPr="00000000">
              <w:rPr>
                <w:rtl w:val="0"/>
              </w:rPr>
            </w:r>
          </w:p>
          <w:p w:rsidR="00000000" w:rsidDel="00000000" w:rsidP="00000000" w:rsidRDefault="00000000" w:rsidRPr="00000000" w14:paraId="0000044E">
            <w:pPr>
              <w:shd w:fill="ffffff" w:val="clear"/>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Por favor, especifique las dimensiones que corresponde a la práctica artística que se caracterizará marcando con una equis (X) en el espacio correspondiente:</w:t>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54">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visuales</w:t>
            </w:r>
          </w:p>
        </w:tc>
        <w:tc>
          <w:tcPr>
            <w:shd w:fill="auto" w:val="clear"/>
          </w:tcPr>
          <w:p w:rsidR="00000000" w:rsidDel="00000000" w:rsidP="00000000" w:rsidRDefault="00000000" w:rsidRPr="00000000" w14:paraId="00000456">
            <w:pPr>
              <w:shd w:fill="ffffff" w:val="clear"/>
              <w:rPr>
                <w:rFonts w:ascii="Roboto" w:cs="Roboto" w:eastAsia="Roboto" w:hAnsi="Roboto"/>
                <w:color w:val="11111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57">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Música</w:t>
            </w:r>
          </w:p>
        </w:tc>
        <w:tc>
          <w:tcPr>
            <w:shd w:fill="auto" w:val="clear"/>
          </w:tcPr>
          <w:p w:rsidR="00000000" w:rsidDel="00000000" w:rsidP="00000000" w:rsidRDefault="00000000" w:rsidRPr="00000000" w14:paraId="00000459">
            <w:pPr>
              <w:shd w:fill="ffffff" w:val="clear"/>
              <w:jc w:val="center"/>
              <w:rPr>
                <w:rFonts w:ascii="Roboto" w:cs="Roboto" w:eastAsia="Roboto" w:hAnsi="Roboto"/>
                <w:b w:val="1"/>
                <w:color w:val="111111"/>
                <w:sz w:val="24"/>
                <w:szCs w:val="24"/>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5A">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Danza</w:t>
            </w:r>
          </w:p>
        </w:tc>
        <w:tc>
          <w:tcPr>
            <w:shd w:fill="auto" w:val="clear"/>
          </w:tcPr>
          <w:p w:rsidR="00000000" w:rsidDel="00000000" w:rsidP="00000000" w:rsidRDefault="00000000" w:rsidRPr="00000000" w14:paraId="0000045C">
            <w:pPr>
              <w:shd w:fill="ffffff" w:val="clear"/>
              <w:rPr>
                <w:rFonts w:ascii="Roboto" w:cs="Roboto" w:eastAsia="Roboto" w:hAnsi="Roboto"/>
                <w:color w:val="11111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5D">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Teatro</w:t>
            </w:r>
          </w:p>
        </w:tc>
        <w:tc>
          <w:tcPr>
            <w:shd w:fill="auto" w:val="clear"/>
          </w:tcPr>
          <w:p w:rsidR="00000000" w:rsidDel="00000000" w:rsidP="00000000" w:rsidRDefault="00000000" w:rsidRPr="00000000" w14:paraId="0000045F">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60">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audiovisuales</w:t>
            </w:r>
          </w:p>
        </w:tc>
        <w:tc>
          <w:tcPr>
            <w:shd w:fill="auto" w:val="clear"/>
          </w:tcPr>
          <w:p w:rsidR="00000000" w:rsidDel="00000000" w:rsidP="00000000" w:rsidRDefault="00000000" w:rsidRPr="00000000" w14:paraId="00000462">
            <w:pPr>
              <w:shd w:fill="ffffff" w:val="clear"/>
              <w:rPr>
                <w:rFonts w:ascii="Roboto" w:cs="Roboto" w:eastAsia="Roboto" w:hAnsi="Roboto"/>
                <w:color w:val="11111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63">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Literatura u Oraliteratura</w:t>
            </w:r>
          </w:p>
        </w:tc>
        <w:tc>
          <w:tcPr>
            <w:shd w:fill="auto" w:val="clear"/>
          </w:tcPr>
          <w:p w:rsidR="00000000" w:rsidDel="00000000" w:rsidP="00000000" w:rsidRDefault="00000000" w:rsidRPr="00000000" w14:paraId="00000465">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66">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Plásticas y Visuales</w:t>
            </w:r>
          </w:p>
        </w:tc>
        <w:tc>
          <w:tcPr>
            <w:shd w:fill="auto" w:val="clear"/>
          </w:tcPr>
          <w:p w:rsidR="00000000" w:rsidDel="00000000" w:rsidP="00000000" w:rsidRDefault="00000000" w:rsidRPr="00000000" w14:paraId="00000468">
            <w:pPr>
              <w:shd w:fill="ffffff" w:val="clear"/>
              <w:rPr>
                <w:rFonts w:ascii="Roboto" w:cs="Roboto" w:eastAsia="Roboto" w:hAnsi="Roboto"/>
                <w:color w:val="11111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69">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Aplicadas</w:t>
            </w:r>
          </w:p>
        </w:tc>
        <w:tc>
          <w:tcPr>
            <w:shd w:fill="auto" w:val="clear"/>
          </w:tcPr>
          <w:p w:rsidR="00000000" w:rsidDel="00000000" w:rsidP="00000000" w:rsidRDefault="00000000" w:rsidRPr="00000000" w14:paraId="0000046B">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6C">
            <w:pPr>
              <w:shd w:fill="ffffff" w:val="clea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Artes Dramáticas</w:t>
            </w:r>
          </w:p>
        </w:tc>
        <w:tc>
          <w:tcPr>
            <w:shd w:fill="auto" w:val="clear"/>
          </w:tcPr>
          <w:p w:rsidR="00000000" w:rsidDel="00000000" w:rsidP="00000000" w:rsidRDefault="00000000" w:rsidRPr="00000000" w14:paraId="0000046E">
            <w:pPr>
              <w:shd w:fill="ffffff" w:val="clear"/>
              <w:rPr>
                <w:rFonts w:ascii="Roboto" w:cs="Roboto" w:eastAsia="Roboto" w:hAnsi="Roboto"/>
                <w:color w:val="11111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6F">
            <w:pPr>
              <w:shd w:fill="ffffff" w:val="clear"/>
              <w:rPr>
                <w:rFonts w:ascii="Roboto" w:cs="Roboto" w:eastAsia="Roboto" w:hAnsi="Roboto"/>
                <w:color w:val="111111"/>
                <w:sz w:val="24"/>
                <w:szCs w:val="24"/>
              </w:rPr>
            </w:pPr>
            <w:r w:rsidDel="00000000" w:rsidR="00000000" w:rsidRPr="00000000">
              <w:rPr>
                <w:rtl w:val="0"/>
              </w:rPr>
            </w:r>
          </w:p>
        </w:tc>
        <w:tc>
          <w:tcPr>
            <w:shd w:fill="auto" w:val="clear"/>
          </w:tcPr>
          <w:p w:rsidR="00000000" w:rsidDel="00000000" w:rsidP="00000000" w:rsidRDefault="00000000" w:rsidRPr="00000000" w14:paraId="00000471">
            <w:pPr>
              <w:shd w:fill="ffffff" w:val="clea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2">
            <w:pPr>
              <w:shd w:fill="ffffff" w:val="clea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z w:val="24"/>
                <w:szCs w:val="24"/>
                <w:rtl w:val="0"/>
              </w:rPr>
              <w:t xml:space="preserve">ARTISTA QUE CARACTERIZARÁ LA PRÁCTICA ARTÍSTICA</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78">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NOMBRE Y APELLIDOS</w:t>
            </w:r>
            <w:r w:rsidDel="00000000" w:rsidR="00000000" w:rsidRPr="00000000">
              <w:rPr>
                <w:rtl w:val="0"/>
              </w:rPr>
            </w:r>
          </w:p>
        </w:tc>
        <w:tc>
          <w:tcPr>
            <w:gridSpan w:val="2"/>
            <w:shd w:fill="auto" w:val="clear"/>
          </w:tcPr>
          <w:p w:rsidR="00000000" w:rsidDel="00000000" w:rsidP="00000000" w:rsidRDefault="00000000" w:rsidRPr="00000000" w14:paraId="00000479">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rtl w:val="0"/>
              </w:rPr>
              <w:t xml:space="preserve">No. DOCUMENTOS DE IDENTIDAD</w:t>
            </w:r>
            <w:r w:rsidDel="00000000" w:rsidR="00000000" w:rsidRPr="00000000">
              <w:rPr>
                <w:rtl w:val="0"/>
              </w:rPr>
            </w:r>
          </w:p>
        </w:tc>
        <w:tc>
          <w:tcPr>
            <w:shd w:fill="auto" w:val="clear"/>
          </w:tcPr>
          <w:p w:rsidR="00000000" w:rsidDel="00000000" w:rsidP="00000000" w:rsidRDefault="00000000" w:rsidRPr="00000000" w14:paraId="0000047B">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NÚMERO DE CONTACTO</w:t>
            </w:r>
            <w:r w:rsidDel="00000000" w:rsidR="00000000" w:rsidRPr="00000000">
              <w:rPr>
                <w:rtl w:val="0"/>
              </w:rPr>
            </w:r>
          </w:p>
        </w:tc>
        <w:tc>
          <w:tcPr>
            <w:gridSpan w:val="2"/>
            <w:shd w:fill="auto" w:val="clear"/>
          </w:tcPr>
          <w:p w:rsidR="00000000" w:rsidDel="00000000" w:rsidP="00000000" w:rsidRDefault="00000000" w:rsidRPr="00000000" w14:paraId="0000047C">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000000"/>
                <w:rtl w:val="0"/>
              </w:rPr>
              <w:t xml:space="preserve">CORREO ELECTRÓNICO</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7E">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47F">
            <w:pPr>
              <w:pBdr>
                <w:top w:space="0" w:sz="0" w:val="nil"/>
                <w:left w:space="0" w:sz="0" w:val="nil"/>
                <w:bottom w:space="0" w:sz="0" w:val="nil"/>
                <w:right w:space="0" w:sz="0" w:val="nil"/>
                <w:between w:space="0" w:sz="0" w:val="nil"/>
              </w:pBdr>
              <w:jc w:val="center"/>
              <w:rPr>
                <w:rFonts w:ascii="Roboto" w:cs="Roboto" w:eastAsia="Roboto" w:hAnsi="Roboto"/>
                <w:b w:val="1"/>
                <w:color w:val="111111"/>
              </w:rPr>
            </w:pPr>
            <w:r w:rsidDel="00000000" w:rsidR="00000000" w:rsidRPr="00000000">
              <w:rPr>
                <w:rtl w:val="0"/>
              </w:rPr>
            </w:r>
          </w:p>
        </w:tc>
        <w:tc>
          <w:tcPr>
            <w:shd w:fill="auto" w:val="clear"/>
          </w:tcPr>
          <w:p w:rsidR="00000000" w:rsidDel="00000000" w:rsidP="00000000" w:rsidRDefault="00000000" w:rsidRPr="00000000" w14:paraId="00000481">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c>
          <w:tcPr>
            <w:gridSpan w:val="2"/>
            <w:shd w:fill="auto" w:val="clear"/>
          </w:tcPr>
          <w:p w:rsidR="00000000" w:rsidDel="00000000" w:rsidP="00000000" w:rsidRDefault="00000000" w:rsidRPr="00000000" w14:paraId="00000482">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b w:val="1"/>
                <w:color w:val="000000"/>
                <w:rtl w:val="0"/>
              </w:rPr>
              <w:t xml:space="preserve">CONTEXTO CULTURAL</w:t>
            </w: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tabs>
                <w:tab w:val="left" w:leader="none" w:pos="6284"/>
              </w:tabs>
              <w:jc w:val="both"/>
              <w:rPr>
                <w:rFonts w:ascii="Roboto" w:cs="Roboto" w:eastAsia="Roboto" w:hAnsi="Roboto"/>
                <w:color w:val="000000"/>
              </w:rPr>
            </w:pPr>
            <w:r w:rsidDel="00000000" w:rsidR="00000000" w:rsidRPr="00000000">
              <w:rPr>
                <w:rFonts w:ascii="Roboto" w:cs="Roboto" w:eastAsia="Roboto" w:hAnsi="Roboto"/>
                <w:color w:val="000000"/>
                <w:rtl w:val="0"/>
              </w:rPr>
              <w:t xml:space="preserve">¿Cómo se relaciona la práctica artística caracterizada con la cultura y tradiciones de la comunidad étnica?</w:t>
            </w:r>
          </w:p>
        </w:tc>
      </w:tr>
      <w:tr>
        <w:trPr>
          <w:cantSplit w:val="0"/>
          <w:trHeight w:val="300" w:hRule="atLeast"/>
          <w:tblHeader w:val="0"/>
        </w:trPr>
        <w:tc>
          <w:tcPr>
            <w:gridSpan w:val="6"/>
            <w:tcBorders>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B">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tabs>
                <w:tab w:val="left" w:leader="none" w:pos="6284"/>
              </w:tabs>
              <w:jc w:val="center"/>
              <w:rPr>
                <w:rFonts w:ascii="Roboto" w:cs="Roboto" w:eastAsia="Roboto" w:hAnsi="Roboto"/>
                <w:b w:val="1"/>
                <w:color w:val="000000"/>
              </w:rPr>
            </w:pPr>
            <w:r w:rsidDel="00000000" w:rsidR="00000000" w:rsidRPr="00000000">
              <w:rPr>
                <w:rtl w:val="0"/>
              </w:rPr>
            </w:r>
          </w:p>
        </w:tc>
      </w:tr>
    </w:tbl>
    <w:p w:rsidR="00000000" w:rsidDel="00000000" w:rsidP="00000000" w:rsidRDefault="00000000" w:rsidRPr="00000000" w14:paraId="0000049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bl>
      <w:tblPr>
        <w:tblStyle w:val="Table3"/>
        <w:tblW w:w="9008.999999999998" w:type="dxa"/>
        <w:jc w:val="left"/>
        <w:tblLayout w:type="fixed"/>
        <w:tblLook w:val="0400"/>
      </w:tblPr>
      <w:tblGrid>
        <w:gridCol w:w="1202"/>
        <w:gridCol w:w="97"/>
        <w:gridCol w:w="318"/>
        <w:gridCol w:w="567"/>
        <w:gridCol w:w="465"/>
        <w:gridCol w:w="409"/>
        <w:gridCol w:w="97"/>
        <w:gridCol w:w="97"/>
        <w:gridCol w:w="97"/>
        <w:gridCol w:w="708"/>
        <w:gridCol w:w="496"/>
        <w:gridCol w:w="275"/>
        <w:gridCol w:w="395"/>
        <w:gridCol w:w="491"/>
        <w:gridCol w:w="369"/>
        <w:gridCol w:w="624"/>
        <w:gridCol w:w="13"/>
        <w:gridCol w:w="13"/>
        <w:gridCol w:w="84"/>
        <w:gridCol w:w="328"/>
        <w:gridCol w:w="327"/>
        <w:gridCol w:w="327"/>
        <w:gridCol w:w="1210"/>
        <w:tblGridChange w:id="0">
          <w:tblGrid>
            <w:gridCol w:w="1202"/>
            <w:gridCol w:w="97"/>
            <w:gridCol w:w="318"/>
            <w:gridCol w:w="567"/>
            <w:gridCol w:w="465"/>
            <w:gridCol w:w="409"/>
            <w:gridCol w:w="97"/>
            <w:gridCol w:w="97"/>
            <w:gridCol w:w="97"/>
            <w:gridCol w:w="708"/>
            <w:gridCol w:w="496"/>
            <w:gridCol w:w="275"/>
            <w:gridCol w:w="395"/>
            <w:gridCol w:w="491"/>
            <w:gridCol w:w="369"/>
            <w:gridCol w:w="624"/>
            <w:gridCol w:w="13"/>
            <w:gridCol w:w="13"/>
            <w:gridCol w:w="84"/>
            <w:gridCol w:w="328"/>
            <w:gridCol w:w="327"/>
            <w:gridCol w:w="327"/>
            <w:gridCol w:w="1210"/>
          </w:tblGrid>
        </w:tblGridChange>
      </w:tblGrid>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line="312" w:lineRule="auto"/>
              <w:jc w:val="both"/>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FASE 3. </w:t>
            </w:r>
            <w:r w:rsidDel="00000000" w:rsidR="00000000" w:rsidRPr="00000000">
              <w:rPr>
                <w:b w:val="1"/>
                <w:color w:val="000000"/>
                <w:rtl w:val="0"/>
              </w:rPr>
              <w:t xml:space="preserve">PROCESO DE FORMACIÓN ARTÍSTICA QUE PUEDA SER CIRCULADO EN EL FESTIVAL JIZCA CHÍA ZHUE</w:t>
            </w:r>
            <w:r w:rsidDel="00000000" w:rsidR="00000000" w:rsidRPr="00000000">
              <w:rPr>
                <w:rFonts w:ascii="Roboto" w:cs="Roboto" w:eastAsia="Roboto" w:hAnsi="Roboto"/>
                <w:b w:val="1"/>
                <w:color w:val="000000"/>
                <w:rtl w:val="0"/>
              </w:rPr>
              <w:t xml:space="preserve"> </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line="312" w:lineRule="auto"/>
              <w:jc w:val="both"/>
              <w:rPr>
                <w:color w:val="000000"/>
              </w:rPr>
            </w:pPr>
            <w:r w:rsidDel="00000000" w:rsidR="00000000" w:rsidRPr="00000000">
              <w:rPr>
                <w:rFonts w:ascii="Roboto" w:cs="Roboto" w:eastAsia="Roboto" w:hAnsi="Roboto"/>
                <w:color w:val="000000"/>
                <w:rtl w:val="0"/>
              </w:rPr>
              <w:t xml:space="preserve">Indicar el objetivo, contenido y metodología del laboratorio.</w:t>
            </w:r>
            <w:r w:rsidDel="00000000" w:rsidR="00000000" w:rsidRPr="00000000">
              <w:rPr>
                <w:rtl w:val="0"/>
              </w:rPr>
            </w:r>
          </w:p>
        </w:tc>
      </w:tr>
      <w:tr>
        <w:trPr>
          <w:cantSplit w:val="0"/>
          <w:trHeight w:val="300" w:hRule="atLeast"/>
          <w:tblHeader w:val="0"/>
        </w:trPr>
        <w:tc>
          <w:tcPr>
            <w:gridSpan w:val="1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OBJETIVO DEL LABORATORIO DE FORMACIÓN ARTÍSTICA</w:t>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line="312"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Defina la meta o propósito central que guía las actividades y procesos dentro del laboratorio. Este objetivo puede variar según el contexto y los participantes, pero generalmente busca fomentar el aprendizaje, la creatividad y el desarrollo de habilidades artísticas en los participantes. </w:t>
            </w:r>
          </w:p>
        </w:tc>
        <w:tc>
          <w:tcPr>
            <w:gridSpan w:val="6"/>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CONTENIDO DEL LABORATORIO DE FORMACIÓN ARTÍSTICA</w:t>
            </w:r>
          </w:p>
          <w:p w:rsidR="00000000" w:rsidDel="00000000" w:rsidP="00000000" w:rsidRDefault="00000000" w:rsidRPr="00000000" w14:paraId="000004C7">
            <w:pPr>
              <w:pBdr>
                <w:top w:space="0" w:sz="0" w:val="nil"/>
                <w:left w:space="0" w:sz="0" w:val="nil"/>
                <w:bottom w:space="0" w:sz="0" w:val="nil"/>
                <w:right w:space="0" w:sz="0" w:val="nil"/>
                <w:between w:space="0" w:sz="0" w:val="nil"/>
              </w:pBdr>
              <w:spacing w:line="312"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Defina los temas, actividades y áreas específicas que se abordarán durante el proceso de formación. Estos contenidos pueden variar según el enfoque del laboratorio y los objetivos pedagógico</w:t>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TEMÁTICAS ARTÍSTICAS POR DESARROLLAR</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7">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NÚMERO DE ACTIVIDADES</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ÁREA ARTÍSTICA</w:t>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F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0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1">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61">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8">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i w:val="1"/>
                <w:color w:val="000000"/>
                <w:rtl w:val="0"/>
              </w:rPr>
              <w:t xml:space="preserve">Agregue filas según temáticas artísticas a desarrollar</w:t>
            </w: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F">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METODOLOGÍA DEL LABORATORIO DE FORMACIÓN ARTÍSTICA</w:t>
            </w:r>
          </w:p>
          <w:p w:rsidR="00000000" w:rsidDel="00000000" w:rsidP="00000000" w:rsidRDefault="00000000" w:rsidRPr="00000000" w14:paraId="00000580">
            <w:pPr>
              <w:pBdr>
                <w:top w:space="0" w:sz="0" w:val="nil"/>
                <w:left w:space="0" w:sz="0" w:val="nil"/>
                <w:bottom w:space="0" w:sz="0" w:val="nil"/>
                <w:right w:space="0" w:sz="0" w:val="nil"/>
                <w:between w:space="0" w:sz="0" w:val="nil"/>
              </w:pBdr>
              <w:spacing w:line="312"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Defina el enfoque, los métodos, las técnicas y las estrategias pedagógicas utilizadas para guiar el proceso de enseñanza y aprendizaje en un contexto artístico. Esta metodología puede variar según el objetivo del laboratorio, el público objetivo y las disciplinas artísticas involucradas.</w:t>
            </w:r>
          </w:p>
        </w:tc>
      </w:tr>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7">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ENFOQUE</w:t>
            </w:r>
          </w:p>
        </w:tc>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MÉTODOS</w:t>
            </w:r>
          </w:p>
        </w:tc>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2">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TÉCNICAS</w:t>
            </w:r>
          </w:p>
        </w:tc>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ESTRATEGIAS PEDAGÓGICAS</w:t>
            </w:r>
          </w:p>
        </w:tc>
      </w:tr>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E">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Enfoque Creativo y Experimental</w:t>
            </w:r>
          </w:p>
          <w:p w:rsidR="00000000" w:rsidDel="00000000" w:rsidP="00000000" w:rsidRDefault="00000000" w:rsidRPr="00000000" w14:paraId="000005AF">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Enfoque Interdisciplinario</w:t>
            </w:r>
          </w:p>
          <w:p w:rsidR="00000000" w:rsidDel="00000000" w:rsidP="00000000" w:rsidRDefault="00000000" w:rsidRPr="00000000" w14:paraId="000005B0">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Enfoque Participativo y Colaborativo</w:t>
            </w:r>
          </w:p>
          <w:p w:rsidR="00000000" w:rsidDel="00000000" w:rsidP="00000000" w:rsidRDefault="00000000" w:rsidRPr="00000000" w14:paraId="000005B1">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Enfoque Reflexivo y Crítico</w:t>
            </w:r>
          </w:p>
        </w:tc>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8"/>
                <w:szCs w:val="18"/>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8"/>
                <w:szCs w:val="18"/>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3">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Aprendizaje Basado en Proyectos (ABP)</w:t>
            </w:r>
          </w:p>
          <w:p w:rsidR="00000000" w:rsidDel="00000000" w:rsidP="00000000" w:rsidRDefault="00000000" w:rsidRPr="00000000" w14:paraId="000005C4">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Aprendizaje Colaborativo</w:t>
            </w:r>
          </w:p>
          <w:p w:rsidR="00000000" w:rsidDel="00000000" w:rsidP="00000000" w:rsidRDefault="00000000" w:rsidRPr="00000000" w14:paraId="000005C5">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Exploración y Experimentación</w:t>
            </w:r>
          </w:p>
          <w:p w:rsidR="00000000" w:rsidDel="00000000" w:rsidP="00000000" w:rsidRDefault="00000000" w:rsidRPr="00000000" w14:paraId="000005C6">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Reflexión y Análisis Crítico</w:t>
            </w:r>
          </w:p>
          <w:p w:rsidR="00000000" w:rsidDel="00000000" w:rsidP="00000000" w:rsidRDefault="00000000" w:rsidRPr="00000000" w14:paraId="000005C7">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Integración de Tecnología</w:t>
            </w:r>
          </w:p>
          <w:p w:rsidR="00000000" w:rsidDel="00000000" w:rsidP="00000000" w:rsidRDefault="00000000" w:rsidRPr="00000000" w14:paraId="000005C8">
            <w:pPr>
              <w:numPr>
                <w:ilvl w:val="0"/>
                <w:numId w:val="4"/>
              </w:numPr>
              <w:pBdr>
                <w:top w:space="0" w:sz="0" w:val="nil"/>
                <w:left w:space="0" w:sz="0" w:val="nil"/>
                <w:bottom w:space="0" w:sz="0" w:val="nil"/>
                <w:right w:space="0" w:sz="0" w:val="nil"/>
                <w:between w:space="0" w:sz="0" w:val="nil"/>
              </w:pBdr>
              <w:spacing w:line="312" w:lineRule="auto"/>
              <w:ind w:left="360" w:hanging="360"/>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Aprendizaje Experiencial</w:t>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D">
            <w:pPr>
              <w:pBdr>
                <w:top w:space="0" w:sz="0" w:val="nil"/>
                <w:left w:space="0" w:sz="0" w:val="nil"/>
                <w:bottom w:space="0" w:sz="0" w:val="nil"/>
                <w:right w:space="0" w:sz="0" w:val="nil"/>
                <w:between w:space="0" w:sz="0" w:val="nil"/>
              </w:pBdr>
              <w:spacing w:line="312" w:lineRule="auto"/>
              <w:jc w:val="both"/>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UBICACIÓN GEOGRÁFICA EN DONDE SE REALIZARÁ EL LABORATORIO EN ÁREA ARTÍSTICA DE PREFERENCIA DE LA COMUNIDAD DE LAS OTRAS FORMAS</w:t>
            </w:r>
          </w:p>
        </w:tc>
      </w:tr>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DIRECCIÓN FÍSICA</w:t>
            </w:r>
          </w:p>
        </w:tc>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LOCALIDAD</w:t>
            </w:r>
          </w:p>
        </w:tc>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F">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UPZ</w:t>
            </w:r>
          </w:p>
        </w:tc>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BARRIO</w:t>
            </w:r>
          </w:p>
        </w:tc>
      </w:tr>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D">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2">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i w:val="1"/>
                <w:color w:val="000000"/>
                <w:rtl w:val="0"/>
              </w:rPr>
              <w:t xml:space="preserve">Incluya filas adicionales si requiere utilizar más de un espacio.</w:t>
            </w: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ÁREAS ARTÍSTICAS EN LAS QUE SE DESARROLLARÁ EL LABORATORIO DE FORMACIÓN ARTÍSTICA</w:t>
            </w:r>
          </w:p>
          <w:p w:rsidR="00000000" w:rsidDel="00000000" w:rsidP="00000000" w:rsidRDefault="00000000" w:rsidRPr="00000000" w14:paraId="0000062A">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Por favor, especifique las áreas que se incluirán en durante el desarrollo del laboratorio de formación artística marcando con una equis (X) en los espacios correspondientes:</w:t>
            </w:r>
          </w:p>
        </w:tc>
      </w:tr>
      <w:tr>
        <w:trPr>
          <w:cantSplit w:val="0"/>
          <w:trHeight w:val="300" w:hRule="atLeast"/>
          <w:tblHeader w:val="0"/>
        </w:trPr>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1">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Artes visuales</w:t>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48">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4D">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Música</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5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8">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Danza</w:t>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5F">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64">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Teatro</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6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F">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Artes audiovisuales</w:t>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76">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7B">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Literatura y escritura creativa</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8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86">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Artes Plásticas</w:t>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8D">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92">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Artes Aplicadas</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9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9D">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PARTICIPACIÓN DE ARTISTA FORMADOR</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B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NOMBRE Y APELLIDOS</w:t>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B8">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No. DOCUMENTOS DE IDENTIDAD</w:t>
            </w:r>
          </w:p>
        </w:tc>
        <w:tc>
          <w:tcPr>
            <w:gridSpan w:val="7"/>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C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NÚMERO DE CONTACTO</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C7">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CORREO ELECTRÓNICO</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CF">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D7">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D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1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E2">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Fonts w:ascii="Roboto" w:cs="Roboto" w:eastAsia="Roboto" w:hAnsi="Roboto"/>
                <w:color w:val="000000"/>
                <w:rtl w:val="0"/>
              </w:rPr>
              <w:t xml:space="preserve">Detalle cómo el artista contribuirá al proceso pedagógico del laboratorio</w:t>
            </w:r>
          </w:p>
        </w:tc>
        <w:tc>
          <w:tcPr>
            <w:gridSpan w:val="11"/>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6E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F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BENEFICIARIOS DEL LABORATORIO DE FORMACIÓN ARTÍSTICA</w:t>
            </w:r>
          </w:p>
          <w:p w:rsidR="00000000" w:rsidDel="00000000" w:rsidP="00000000" w:rsidRDefault="00000000" w:rsidRPr="00000000" w14:paraId="000006F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6FB">
            <w:pPr>
              <w:pBdr>
                <w:top w:space="0" w:sz="0" w:val="nil"/>
                <w:left w:space="0" w:sz="0" w:val="nil"/>
                <w:bottom w:space="0" w:sz="0" w:val="nil"/>
                <w:right w:space="0" w:sz="0" w:val="nil"/>
                <w:between w:space="0" w:sz="0" w:val="nil"/>
              </w:pBdr>
              <w:spacing w:line="312"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Proyecte la cantidad estimada de beneficiarios que participarán en el laboratorio considerando las siguientes características diferenciales poblacionales:</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12">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MUJERES BENEFICIADAS</w:t>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16">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HOMBRES BENEFICIADOS</w:t>
            </w:r>
          </w:p>
        </w:tc>
        <w:tc>
          <w:tcPr>
            <w:gridSpan w:val="7"/>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1E">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INTERSEXUALES BENEFICIADO</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25">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TOTAL DE PERSONAS BENEFICIADAS</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2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2D">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3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3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4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PERSONAS BENEFICIADAS SEGÚN PERTENENCIA ÉTNICA</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57">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Rrom</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59">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Indígena</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5D">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Comunidad Negra</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61">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Afrocolombiano</w:t>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64">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Palenquero</w:t>
            </w:r>
          </w:p>
        </w:tc>
        <w:tc>
          <w:tcPr>
            <w:gridSpan w:val="6"/>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66">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Raizal</w:t>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6C">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Sin pertenencia étnica</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6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7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7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7D">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8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5">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PERSONAS SEGÚN GRUPO ETARIO</w:t>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9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Primera Infancia entre 10 mes y 5 años</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9F">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Infancia 6 -12 años</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A2">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Adolescencia 13-17 años</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A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Juventud 18-28 años</w:t>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A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Personas Adultas 29-59 años</w:t>
            </w:r>
          </w:p>
        </w:tc>
        <w:tc>
          <w:tcPr>
            <w:gridSpan w:val="6"/>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Personas Mayores &gt;60 años</w:t>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B1">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de personas sin grupo etario definido</w:t>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3">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B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B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BD">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C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C2">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C8">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r>
        <w:trPr>
          <w:cantSplit w:val="0"/>
          <w:trHeight w:val="300" w:hRule="atLeast"/>
          <w:tblHeader w:val="0"/>
        </w:trPr>
        <w:tc>
          <w:tcPr>
            <w:gridSpan w:val="2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CA">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POR TIPO DE DISCAPACIDAD DESAGREGADA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E1">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física</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E2">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auditiva</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E5">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visual</w:t>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E9">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psicosocial</w:t>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ED">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múltiple</w:t>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EF">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cognitiva</w:t>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F4">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Discapacidad sordo - ceguera</w:t>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F7">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No especifica capacidad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F8">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F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7F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800">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804">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806">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80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80E">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c>
      </w:tr>
    </w:tbl>
    <w:p w:rsidR="00000000" w:rsidDel="00000000" w:rsidP="00000000" w:rsidRDefault="00000000" w:rsidRPr="00000000" w14:paraId="0000080F">
      <w:pPr>
        <w:pBdr>
          <w:top w:space="0" w:sz="0" w:val="nil"/>
          <w:left w:space="0" w:sz="0" w:val="nil"/>
          <w:bottom w:space="0" w:sz="0" w:val="nil"/>
          <w:right w:space="0" w:sz="0" w:val="nil"/>
          <w:between w:space="0" w:sz="0" w:val="nil"/>
        </w:pBdr>
        <w:spacing w:line="312" w:lineRule="auto"/>
        <w:jc w:val="both"/>
        <w:rPr>
          <w:rFonts w:ascii="Roboto" w:cs="Roboto" w:eastAsia="Roboto" w:hAnsi="Roboto"/>
          <w:i w:val="1"/>
          <w:color w:val="000000"/>
        </w:rPr>
      </w:pPr>
      <w:r w:rsidDel="00000000" w:rsidR="00000000" w:rsidRPr="00000000">
        <w:rPr>
          <w:rtl w:val="0"/>
        </w:rPr>
      </w:r>
    </w:p>
    <w:p w:rsidR="00000000" w:rsidDel="00000000" w:rsidP="00000000" w:rsidRDefault="00000000" w:rsidRPr="00000000" w14:paraId="00000810">
      <w:pPr>
        <w:pBdr>
          <w:top w:space="0" w:sz="0" w:val="nil"/>
          <w:left w:space="0" w:sz="0" w:val="nil"/>
          <w:bottom w:space="0" w:sz="0" w:val="nil"/>
          <w:right w:space="0" w:sz="0" w:val="nil"/>
          <w:between w:space="0" w:sz="0" w:val="nil"/>
        </w:pBdr>
        <w:spacing w:line="240" w:lineRule="auto"/>
        <w:jc w:val="both"/>
        <w:rPr>
          <w:rFonts w:ascii="Roboto" w:cs="Roboto" w:eastAsia="Roboto" w:hAnsi="Roboto"/>
          <w:i w:val="1"/>
          <w:color w:val="000000"/>
        </w:rPr>
      </w:pPr>
      <w:r w:rsidDel="00000000" w:rsidR="00000000" w:rsidRPr="00000000">
        <w:rPr>
          <w:rFonts w:ascii="Roboto" w:cs="Roboto" w:eastAsia="Roboto" w:hAnsi="Roboto"/>
          <w:i w:val="1"/>
          <w:color w:val="000000"/>
          <w:rtl w:val="0"/>
        </w:rPr>
        <w:t xml:space="preserve">Nota importante: Se recuerda al cabildo que el resultado final del proceso de formación debe materializarse en una obra o actuación artística, la cual será presentada durante la edición 2025 del Festival. Posterior a la realización de esta fase, es imperativo que se elabore un informe detallado de la obra o actuación artística que se pondrá en escena. </w:t>
      </w:r>
    </w:p>
    <w:p w:rsidR="00000000" w:rsidDel="00000000" w:rsidP="00000000" w:rsidRDefault="00000000" w:rsidRPr="00000000" w14:paraId="00000811">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bl>
      <w:tblPr>
        <w:tblStyle w:val="Table4"/>
        <w:tblW w:w="9009.0" w:type="dxa"/>
        <w:jc w:val="left"/>
        <w:tblLayout w:type="fixed"/>
        <w:tblLook w:val="0400"/>
      </w:tblPr>
      <w:tblGrid>
        <w:gridCol w:w="5832"/>
        <w:gridCol w:w="3177"/>
        <w:tblGridChange w:id="0">
          <w:tblGrid>
            <w:gridCol w:w="5832"/>
            <w:gridCol w:w="3177"/>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12">
            <w:pPr>
              <w:pBdr>
                <w:top w:space="0" w:sz="0" w:val="nil"/>
                <w:left w:space="0" w:sz="0" w:val="nil"/>
                <w:bottom w:space="0" w:sz="0" w:val="nil"/>
                <w:right w:space="0" w:sz="0" w:val="nil"/>
                <w:between w:space="0" w:sz="0" w:val="nil"/>
              </w:pBdr>
              <w:spacing w:line="312" w:lineRule="auto"/>
              <w:jc w:val="center"/>
              <w:rPr>
                <w:b w:val="1"/>
                <w:color w:val="000000"/>
              </w:rPr>
            </w:pPr>
            <w:r w:rsidDel="00000000" w:rsidR="00000000" w:rsidRPr="00000000">
              <w:rPr>
                <w:rFonts w:ascii="Roboto" w:cs="Roboto" w:eastAsia="Roboto" w:hAnsi="Roboto"/>
                <w:b w:val="1"/>
                <w:color w:val="000000"/>
                <w:rtl w:val="0"/>
              </w:rPr>
              <w:t xml:space="preserve">FASE 4. </w:t>
            </w:r>
            <w:r w:rsidDel="00000000" w:rsidR="00000000" w:rsidRPr="00000000">
              <w:rPr>
                <w:b w:val="1"/>
                <w:color w:val="000000"/>
                <w:rtl w:val="0"/>
              </w:rPr>
              <w:t xml:space="preserve">GENERAR ESPACIO ESCÉNICO EN EL FESTIVAL JIZCA CHÍA ZHUE</w:t>
            </w:r>
          </w:p>
          <w:p w:rsidR="00000000" w:rsidDel="00000000" w:rsidP="00000000" w:rsidRDefault="00000000" w:rsidRPr="00000000" w14:paraId="00000813">
            <w:pPr>
              <w:jc w:val="both"/>
              <w:rPr/>
            </w:pPr>
            <w:r w:rsidDel="00000000" w:rsidR="00000000" w:rsidRPr="00000000">
              <w:rPr>
                <w:rtl w:val="0"/>
              </w:rPr>
            </w:r>
          </w:p>
          <w:p w:rsidR="00000000" w:rsidDel="00000000" w:rsidP="00000000" w:rsidRDefault="00000000" w:rsidRPr="00000000" w14:paraId="00000814">
            <w:pPr>
              <w:jc w:val="both"/>
              <w:rPr/>
            </w:pPr>
            <w:r w:rsidDel="00000000" w:rsidR="00000000" w:rsidRPr="00000000">
              <w:rPr>
                <w:rtl w:val="0"/>
              </w:rPr>
              <w:t xml:space="preserve">En mi calidad de representante del Cabildo, me comprometo a garantizar que el escenario escénico estará debidamente equipado con todos los elementos esenciales para su funcionamiento. Esto incluye la </w:t>
            </w:r>
            <w:r w:rsidDel="00000000" w:rsidR="00000000" w:rsidRPr="00000000">
              <w:rPr>
                <w:b w:val="1"/>
                <w:rtl w:val="0"/>
              </w:rPr>
              <w:t xml:space="preserve">estructura principal</w:t>
            </w:r>
            <w:r w:rsidDel="00000000" w:rsidR="00000000" w:rsidRPr="00000000">
              <w:rPr>
                <w:rtl w:val="0"/>
              </w:rPr>
              <w:t xml:space="preserve">, </w:t>
            </w:r>
            <w:r w:rsidDel="00000000" w:rsidR="00000000" w:rsidRPr="00000000">
              <w:rPr>
                <w:b w:val="1"/>
                <w:rtl w:val="0"/>
              </w:rPr>
              <w:t xml:space="preserve">suministro de energía</w:t>
            </w:r>
            <w:r w:rsidDel="00000000" w:rsidR="00000000" w:rsidRPr="00000000">
              <w:rPr>
                <w:rtl w:val="0"/>
              </w:rPr>
              <w:t xml:space="preserve"> adecuado para los tres días del evento según el horario establecido, </w:t>
            </w:r>
            <w:r w:rsidDel="00000000" w:rsidR="00000000" w:rsidRPr="00000000">
              <w:rPr>
                <w:b w:val="1"/>
                <w:rtl w:val="0"/>
              </w:rPr>
              <w:t xml:space="preserve">equipos periféricos</w:t>
            </w:r>
            <w:r w:rsidDel="00000000" w:rsidR="00000000" w:rsidRPr="00000000">
              <w:rPr>
                <w:rtl w:val="0"/>
              </w:rPr>
              <w:t xml:space="preserve">, </w:t>
            </w:r>
            <w:r w:rsidDel="00000000" w:rsidR="00000000" w:rsidRPr="00000000">
              <w:rPr>
                <w:b w:val="1"/>
                <w:rtl w:val="0"/>
              </w:rPr>
              <w:t xml:space="preserve">sistema de sonido</w:t>
            </w:r>
            <w:r w:rsidDel="00000000" w:rsidR="00000000" w:rsidRPr="00000000">
              <w:rPr>
                <w:rtl w:val="0"/>
              </w:rPr>
              <w:t xml:space="preserve"> completo, así como </w:t>
            </w:r>
            <w:r w:rsidDel="00000000" w:rsidR="00000000" w:rsidRPr="00000000">
              <w:rPr>
                <w:b w:val="1"/>
                <w:rtl w:val="0"/>
              </w:rPr>
              <w:t xml:space="preserve">personal técnico especializado</w:t>
            </w:r>
            <w:r w:rsidDel="00000000" w:rsidR="00000000" w:rsidRPr="00000000">
              <w:rPr>
                <w:rtl w:val="0"/>
              </w:rPr>
              <w:t xml:space="preserve"> en sonido, iluminación y manejo de escenario. Además, se contará con las </w:t>
            </w:r>
            <w:r w:rsidDel="00000000" w:rsidR="00000000" w:rsidRPr="00000000">
              <w:rPr>
                <w:b w:val="1"/>
                <w:rtl w:val="0"/>
              </w:rPr>
              <w:t xml:space="preserve">luces</w:t>
            </w:r>
            <w:r w:rsidDel="00000000" w:rsidR="00000000" w:rsidRPr="00000000">
              <w:rPr>
                <w:rtl w:val="0"/>
              </w:rPr>
              <w:t xml:space="preserve"> y </w:t>
            </w:r>
            <w:r w:rsidDel="00000000" w:rsidR="00000000" w:rsidRPr="00000000">
              <w:rPr>
                <w:b w:val="1"/>
                <w:rtl w:val="0"/>
              </w:rPr>
              <w:t xml:space="preserve">equipos de video</w:t>
            </w:r>
            <w:r w:rsidDel="00000000" w:rsidR="00000000" w:rsidRPr="00000000">
              <w:rPr>
                <w:rtl w:val="0"/>
              </w:rPr>
              <w:t xml:space="preserve"> que han sido solicitados por la Subdirección de las Artes – Área de Producción y el Grupo de Trabajo de Pueblos Étnicos, conforme a la visita de campo previa realizada al sitio donde se llevará a cabo el evento.</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center"/>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ACEPTO</w:t>
            </w:r>
          </w:p>
        </w:tc>
      </w:tr>
      <w:tr>
        <w:trPr>
          <w:cantSplit w:val="0"/>
          <w:trHeight w:val="300" w:hRule="atLeast"/>
          <w:tblHeader w:val="0"/>
        </w:trPr>
        <w:tc>
          <w:tcPr/>
          <w:p w:rsidR="00000000" w:rsidDel="00000000" w:rsidP="00000000" w:rsidRDefault="00000000" w:rsidRPr="00000000" w14:paraId="00000818">
            <w:pPr>
              <w:rPr>
                <w:rFonts w:ascii="Roboto" w:cs="Roboto" w:eastAsia="Roboto" w:hAnsi="Roboto"/>
                <w:b w:val="1"/>
                <w:color w:val="000000"/>
              </w:rPr>
            </w:pPr>
            <w:r w:rsidDel="00000000" w:rsidR="00000000" w:rsidRPr="00000000">
              <w:rPr>
                <w:rtl w:val="0"/>
              </w:rPr>
            </w:r>
          </w:p>
        </w:tc>
      </w:tr>
    </w:tbl>
    <w:p w:rsidR="00000000" w:rsidDel="00000000" w:rsidP="00000000" w:rsidRDefault="00000000" w:rsidRPr="00000000" w14:paraId="00000819">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tbl>
      <w:tblPr>
        <w:tblStyle w:val="Table5"/>
        <w:tblW w:w="8918.999999999998"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6"/>
        <w:gridCol w:w="29"/>
        <w:gridCol w:w="1867"/>
        <w:gridCol w:w="59"/>
        <w:gridCol w:w="1837"/>
        <w:gridCol w:w="89"/>
        <w:gridCol w:w="1807"/>
        <w:gridCol w:w="119"/>
        <w:gridCol w:w="1216"/>
        <w:tblGridChange w:id="0">
          <w:tblGrid>
            <w:gridCol w:w="1896"/>
            <w:gridCol w:w="29"/>
            <w:gridCol w:w="1867"/>
            <w:gridCol w:w="59"/>
            <w:gridCol w:w="1837"/>
            <w:gridCol w:w="89"/>
            <w:gridCol w:w="1807"/>
            <w:gridCol w:w="119"/>
            <w:gridCol w:w="1216"/>
          </w:tblGrid>
        </w:tblGridChange>
      </w:tblGrid>
      <w:tr>
        <w:trPr>
          <w:cantSplit w:val="0"/>
          <w:trHeight w:val="420"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81A">
            <w:pPr>
              <w:pBdr>
                <w:top w:space="0" w:sz="0" w:val="nil"/>
                <w:left w:space="0" w:sz="0" w:val="nil"/>
                <w:bottom w:space="0" w:sz="0" w:val="nil"/>
                <w:right w:space="0" w:sz="0" w:val="nil"/>
                <w:between w:space="0" w:sz="0" w:val="nil"/>
              </w:pBdr>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CRONOGRAMA DE LA PROPUESTA INTEGRAL</w:t>
            </w:r>
          </w:p>
          <w:p w:rsidR="00000000" w:rsidDel="00000000" w:rsidP="00000000" w:rsidRDefault="00000000" w:rsidRPr="00000000" w14:paraId="0000081B">
            <w:pPr>
              <w:pBdr>
                <w:top w:space="0" w:sz="0" w:val="nil"/>
                <w:left w:space="0" w:sz="0" w:val="nil"/>
                <w:bottom w:space="0" w:sz="0" w:val="nil"/>
                <w:right w:space="0" w:sz="0" w:val="nil"/>
                <w:between w:space="0" w:sz="0" w:val="nil"/>
              </w:pBdr>
              <w:spacing w:line="276" w:lineRule="auto"/>
              <w:jc w:val="center"/>
              <w:rPr>
                <w:rFonts w:ascii="Roboto" w:cs="Roboto" w:eastAsia="Roboto" w:hAnsi="Roboto"/>
                <w:color w:val="000000"/>
              </w:rPr>
            </w:pPr>
            <w:r w:rsidDel="00000000" w:rsidR="00000000" w:rsidRPr="00000000">
              <w:rPr>
                <w:rtl w:val="0"/>
              </w:rPr>
            </w:r>
          </w:p>
          <w:p w:rsidR="00000000" w:rsidDel="00000000" w:rsidP="00000000" w:rsidRDefault="00000000" w:rsidRPr="00000000" w14:paraId="0000081C">
            <w:pPr>
              <w:widowControl w:val="0"/>
              <w:pBdr>
                <w:top w:space="0" w:sz="0" w:val="nil"/>
                <w:left w:space="0" w:sz="0" w:val="nil"/>
                <w:bottom w:space="0" w:sz="0" w:val="nil"/>
                <w:right w:space="0" w:sz="0" w:val="nil"/>
                <w:between w:space="0" w:sz="0" w:val="nil"/>
              </w:pBdr>
              <w:spacing w:line="276" w:lineRule="auto"/>
              <w:rPr>
                <w:rFonts w:ascii="Roboto" w:cs="Roboto" w:eastAsia="Roboto" w:hAnsi="Roboto"/>
                <w:i w:val="1"/>
                <w:color w:val="111111"/>
                <w:sz w:val="24"/>
                <w:szCs w:val="24"/>
              </w:rPr>
            </w:pPr>
            <w:r w:rsidDel="00000000" w:rsidR="00000000" w:rsidRPr="00000000">
              <w:rPr>
                <w:rFonts w:ascii="Roboto" w:cs="Roboto" w:eastAsia="Roboto" w:hAnsi="Roboto"/>
                <w:i w:val="1"/>
                <w:color w:val="111111"/>
                <w:sz w:val="24"/>
                <w:szCs w:val="24"/>
                <w:rtl w:val="0"/>
              </w:rPr>
              <w:t xml:space="preserve">Tener en cuenta que: </w:t>
            </w:r>
          </w:p>
          <w:p w:rsidR="00000000" w:rsidDel="00000000" w:rsidP="00000000" w:rsidRDefault="00000000" w:rsidRPr="00000000" w14:paraId="0000081D">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Roboto" w:cs="Roboto" w:eastAsia="Roboto" w:hAnsi="Roboto"/>
                <w:i w:val="1"/>
                <w:color w:val="111111"/>
                <w:sz w:val="24"/>
                <w:szCs w:val="24"/>
              </w:rPr>
            </w:pPr>
            <w:r w:rsidDel="00000000" w:rsidR="00000000" w:rsidRPr="00000000">
              <w:rPr>
                <w:rFonts w:ascii="Roboto" w:cs="Roboto" w:eastAsia="Roboto" w:hAnsi="Roboto"/>
                <w:i w:val="1"/>
                <w:color w:val="111111"/>
                <w:sz w:val="24"/>
                <w:szCs w:val="24"/>
                <w:rtl w:val="0"/>
              </w:rPr>
              <w:t xml:space="preserve">La ejecución del proyecto no se hace en un solo día o en unas pocas horas. El cronograma debe ser coherente con la planificación y diseño de cada fase de la invitación.</w:t>
            </w:r>
          </w:p>
          <w:p w:rsidR="00000000" w:rsidDel="00000000" w:rsidP="00000000" w:rsidRDefault="00000000" w:rsidRPr="00000000" w14:paraId="0000081E">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Roboto" w:cs="Roboto" w:eastAsia="Roboto" w:hAnsi="Roboto"/>
                <w:i w:val="1"/>
                <w:color w:val="111111"/>
                <w:sz w:val="24"/>
                <w:szCs w:val="24"/>
              </w:rPr>
            </w:pPr>
            <w:r w:rsidDel="00000000" w:rsidR="00000000" w:rsidRPr="00000000">
              <w:rPr>
                <w:rFonts w:ascii="Roboto" w:cs="Roboto" w:eastAsia="Roboto" w:hAnsi="Roboto"/>
                <w:i w:val="1"/>
                <w:color w:val="111111"/>
                <w:sz w:val="24"/>
                <w:szCs w:val="24"/>
                <w:rtl w:val="0"/>
              </w:rPr>
              <w:t xml:space="preserve">Los términos preproducción, producción y posproducción se refieren a las etapas clave en el desarrollo y realización de cada fase del proyecto artístico. </w:t>
            </w:r>
          </w:p>
          <w:p w:rsidR="00000000" w:rsidDel="00000000" w:rsidP="00000000" w:rsidRDefault="00000000" w:rsidRPr="00000000" w14:paraId="0000081F">
            <w:pPr>
              <w:widowControl w:val="0"/>
              <w:numPr>
                <w:ilvl w:val="1"/>
                <w:numId w:val="2"/>
              </w:numPr>
              <w:pBdr>
                <w:top w:space="0" w:sz="0" w:val="nil"/>
                <w:left w:space="0" w:sz="0" w:val="nil"/>
                <w:bottom w:space="0" w:sz="0" w:val="nil"/>
                <w:right w:space="0" w:sz="0" w:val="nil"/>
                <w:between w:space="0" w:sz="0" w:val="nil"/>
              </w:pBdr>
              <w:spacing w:line="276" w:lineRule="auto"/>
              <w:ind w:left="1440" w:hanging="360"/>
              <w:jc w:val="both"/>
              <w:rPr>
                <w:rFonts w:ascii="Roboto" w:cs="Roboto" w:eastAsia="Roboto" w:hAnsi="Roboto"/>
                <w:i w:val="1"/>
                <w:color w:val="111111"/>
                <w:sz w:val="24"/>
                <w:szCs w:val="24"/>
              </w:rPr>
            </w:pPr>
            <w:r w:rsidDel="00000000" w:rsidR="00000000" w:rsidRPr="00000000">
              <w:rPr>
                <w:rFonts w:ascii="Roboto" w:cs="Roboto" w:eastAsia="Roboto" w:hAnsi="Roboto"/>
                <w:b w:val="1"/>
                <w:i w:val="1"/>
                <w:color w:val="111111"/>
                <w:sz w:val="24"/>
                <w:szCs w:val="24"/>
                <w:rtl w:val="0"/>
              </w:rPr>
              <w:t xml:space="preserve">Preproducción:</w:t>
            </w:r>
            <w:r w:rsidDel="00000000" w:rsidR="00000000" w:rsidRPr="00000000">
              <w:rPr>
                <w:rFonts w:ascii="Roboto" w:cs="Roboto" w:eastAsia="Roboto" w:hAnsi="Roboto"/>
                <w:i w:val="1"/>
                <w:color w:val="111111"/>
                <w:sz w:val="24"/>
                <w:szCs w:val="24"/>
                <w:rtl w:val="0"/>
              </w:rPr>
              <w:t xml:space="preserve"> es la etapa inicial donde se establecen las bases del proyecto. Incluye la generación de ideas, la definición de objetivos, la selección de agentes artísticos y la exploración de aspectos gráficos y técnicos. </w:t>
            </w:r>
          </w:p>
          <w:p w:rsidR="00000000" w:rsidDel="00000000" w:rsidP="00000000" w:rsidRDefault="00000000" w:rsidRPr="00000000" w14:paraId="00000820">
            <w:pPr>
              <w:widowControl w:val="0"/>
              <w:numPr>
                <w:ilvl w:val="1"/>
                <w:numId w:val="2"/>
              </w:numPr>
              <w:pBdr>
                <w:top w:space="0" w:sz="0" w:val="nil"/>
                <w:left w:space="0" w:sz="0" w:val="nil"/>
                <w:bottom w:space="0" w:sz="0" w:val="nil"/>
                <w:right w:space="0" w:sz="0" w:val="nil"/>
                <w:between w:space="0" w:sz="0" w:val="nil"/>
              </w:pBdr>
              <w:spacing w:line="276" w:lineRule="auto"/>
              <w:ind w:left="1440" w:hanging="360"/>
              <w:jc w:val="both"/>
              <w:rPr>
                <w:rFonts w:ascii="Roboto" w:cs="Roboto" w:eastAsia="Roboto" w:hAnsi="Roboto"/>
                <w:i w:val="1"/>
                <w:color w:val="111111"/>
                <w:sz w:val="24"/>
                <w:szCs w:val="24"/>
              </w:rPr>
            </w:pPr>
            <w:r w:rsidDel="00000000" w:rsidR="00000000" w:rsidRPr="00000000">
              <w:rPr>
                <w:rFonts w:ascii="Roboto" w:cs="Roboto" w:eastAsia="Roboto" w:hAnsi="Roboto"/>
                <w:b w:val="1"/>
                <w:i w:val="1"/>
                <w:color w:val="111111"/>
                <w:sz w:val="24"/>
                <w:szCs w:val="24"/>
                <w:rtl w:val="0"/>
              </w:rPr>
              <w:t xml:space="preserve">Producción:</w:t>
            </w:r>
            <w:r w:rsidDel="00000000" w:rsidR="00000000" w:rsidRPr="00000000">
              <w:rPr>
                <w:rFonts w:ascii="Roboto" w:cs="Roboto" w:eastAsia="Roboto" w:hAnsi="Roboto"/>
                <w:i w:val="1"/>
                <w:color w:val="111111"/>
                <w:sz w:val="24"/>
                <w:szCs w:val="24"/>
                <w:rtl w:val="0"/>
              </w:rPr>
              <w:t xml:space="preserve"> esta es la etapa de ejecución donde las ideas y planes se materializan. Se graban las escenas, se realizan las actividades artísticas y se captura el contenido según lo planeado en la preproducción.</w:t>
            </w:r>
          </w:p>
          <w:p w:rsidR="00000000" w:rsidDel="00000000" w:rsidP="00000000" w:rsidRDefault="00000000" w:rsidRPr="00000000" w14:paraId="00000821">
            <w:pPr>
              <w:widowControl w:val="0"/>
              <w:numPr>
                <w:ilvl w:val="1"/>
                <w:numId w:val="2"/>
              </w:numPr>
              <w:pBdr>
                <w:top w:space="0" w:sz="0" w:val="nil"/>
                <w:left w:space="0" w:sz="0" w:val="nil"/>
                <w:bottom w:space="0" w:sz="0" w:val="nil"/>
                <w:right w:space="0" w:sz="0" w:val="nil"/>
                <w:between w:space="0" w:sz="0" w:val="nil"/>
              </w:pBdr>
              <w:spacing w:line="276" w:lineRule="auto"/>
              <w:ind w:left="1440" w:hanging="360"/>
              <w:jc w:val="both"/>
              <w:rPr>
                <w:rFonts w:ascii="Roboto" w:cs="Roboto" w:eastAsia="Roboto" w:hAnsi="Roboto"/>
                <w:i w:val="1"/>
                <w:color w:val="111111"/>
                <w:sz w:val="24"/>
                <w:szCs w:val="24"/>
              </w:rPr>
            </w:pPr>
            <w:r w:rsidDel="00000000" w:rsidR="00000000" w:rsidRPr="00000000">
              <w:rPr>
                <w:rFonts w:ascii="Roboto" w:cs="Roboto" w:eastAsia="Roboto" w:hAnsi="Roboto"/>
                <w:b w:val="1"/>
                <w:i w:val="1"/>
                <w:color w:val="111111"/>
                <w:sz w:val="24"/>
                <w:szCs w:val="24"/>
                <w:rtl w:val="0"/>
              </w:rPr>
              <w:t xml:space="preserve">Posproducción:</w:t>
            </w:r>
            <w:r w:rsidDel="00000000" w:rsidR="00000000" w:rsidRPr="00000000">
              <w:rPr>
                <w:rFonts w:ascii="Roboto" w:cs="Roboto" w:eastAsia="Roboto" w:hAnsi="Roboto"/>
                <w:i w:val="1"/>
                <w:color w:val="111111"/>
                <w:sz w:val="24"/>
                <w:szCs w:val="24"/>
                <w:rtl w:val="0"/>
              </w:rPr>
              <w:t xml:space="preserve"> es la etapa final donde se edita y finaliza el contenido producido. Se revisa el material grabado, se hacen ajustes y se prepara el producto final para su presentación o distribución. En el ámbito de la formación artística, la posproducción podría incluir la evaluación de las experiencias, la documentación de los procesos y resultados, y la preparación de materiales para compartir con la comunidad o para futuras sesiones educativas artísticas.</w:t>
            </w:r>
          </w:p>
          <w:p w:rsidR="00000000" w:rsidDel="00000000" w:rsidP="00000000" w:rsidRDefault="00000000" w:rsidRPr="00000000" w14:paraId="00000822">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823">
            <w:pPr>
              <w:widowControl w:val="0"/>
              <w:pBdr>
                <w:top w:space="0" w:sz="0" w:val="nil"/>
                <w:left w:space="0" w:sz="0" w:val="nil"/>
                <w:bottom w:space="0" w:sz="0" w:val="nil"/>
                <w:right w:space="0" w:sz="0" w:val="nil"/>
                <w:between w:space="0" w:sz="0" w:val="nil"/>
              </w:pBdr>
              <w:spacing w:line="276" w:lineRule="auto"/>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Teniendo en cuenta lo anterior, aporte en el cronograma la siguiente información:</w:t>
            </w:r>
          </w:p>
          <w:p w:rsidR="00000000" w:rsidDel="00000000" w:rsidP="00000000" w:rsidRDefault="00000000" w:rsidRPr="00000000" w14:paraId="00000824">
            <w:pPr>
              <w:widowControl w:val="0"/>
              <w:pBdr>
                <w:top w:space="0" w:sz="0" w:val="nil"/>
                <w:left w:space="0" w:sz="0" w:val="nil"/>
                <w:bottom w:space="0" w:sz="0" w:val="nil"/>
                <w:right w:space="0" w:sz="0" w:val="nil"/>
                <w:between w:space="0" w:sz="0" w:val="nil"/>
              </w:pBdr>
              <w:spacing w:line="276" w:lineRule="auto"/>
              <w:rPr>
                <w:rFonts w:ascii="Roboto" w:cs="Roboto" w:eastAsia="Roboto" w:hAnsi="Roboto"/>
                <w:color w:val="000000"/>
              </w:rPr>
            </w:pPr>
            <w:r w:rsidDel="00000000" w:rsidR="00000000" w:rsidRPr="00000000">
              <w:rPr>
                <w:rtl w:val="0"/>
              </w:rPr>
            </w:r>
          </w:p>
          <w:p w:rsidR="00000000" w:rsidDel="00000000" w:rsidP="00000000" w:rsidRDefault="00000000" w:rsidRPr="00000000" w14:paraId="00000825">
            <w:pPr>
              <w:widowControl w:val="0"/>
              <w:pBdr>
                <w:top w:space="0" w:sz="0" w:val="nil"/>
                <w:left w:space="0" w:sz="0" w:val="nil"/>
                <w:bottom w:space="0" w:sz="0" w:val="nil"/>
                <w:right w:space="0" w:sz="0" w:val="nil"/>
                <w:between w:space="0" w:sz="0" w:val="nil"/>
              </w:pBdr>
              <w:spacing w:line="276" w:lineRule="auto"/>
              <w:rPr>
                <w:rFonts w:ascii="Montserrat" w:cs="Montserrat" w:eastAsia="Montserrat" w:hAnsi="Montserrat"/>
                <w:color w:val="666666"/>
              </w:rPr>
            </w:pPr>
            <w:r w:rsidDel="00000000" w:rsidR="00000000" w:rsidRPr="00000000">
              <w:rPr>
                <w:rtl w:val="0"/>
              </w:rPr>
            </w:r>
          </w:p>
        </w:tc>
      </w:tr>
      <w:tr>
        <w:trPr>
          <w:cantSplit w:val="0"/>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82E">
            <w:pPr>
              <w:pBdr>
                <w:top w:space="0" w:sz="0" w:val="nil"/>
                <w:left w:space="0" w:sz="0" w:val="nil"/>
                <w:bottom w:space="0" w:sz="0" w:val="nil"/>
                <w:right w:space="0" w:sz="0" w:val="nil"/>
                <w:between w:space="0" w:sz="0" w:val="nil"/>
              </w:pBdr>
              <w:jc w:val="center"/>
              <w:rPr/>
            </w:pPr>
            <w:r w:rsidDel="00000000" w:rsidR="00000000" w:rsidRPr="00000000">
              <w:rPr>
                <w:rFonts w:ascii="Roboto" w:cs="Roboto" w:eastAsia="Roboto" w:hAnsi="Roboto"/>
                <w:b w:val="1"/>
                <w:color w:val="111111"/>
                <w:sz w:val="24"/>
                <w:szCs w:val="24"/>
                <w:rtl w:val="0"/>
              </w:rPr>
              <w:t xml:space="preserve">FASE 1. DESARROLLO DE INICIATIVA ARTÍSTICA CON LA QUE SE FOMENTA LA AUTONOMÍA CREATIVA DEL CABILDO INDÍGENA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37">
            <w:pPr>
              <w:widowControl w:val="0"/>
              <w:pBdr>
                <w:top w:space="0" w:sz="0" w:val="nil"/>
                <w:left w:space="0" w:sz="0" w:val="nil"/>
                <w:bottom w:space="0" w:sz="0" w:val="nil"/>
                <w:right w:space="0" w:sz="0" w:val="nil"/>
                <w:between w:space="0" w:sz="0" w:val="nil"/>
              </w:pBdr>
              <w:spacing w:after="240" w:before="240" w:line="276" w:lineRule="auto"/>
              <w:jc w:val="center"/>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FASE</w:t>
            </w:r>
          </w:p>
        </w:tc>
        <w:tc>
          <w:tcPr>
            <w:gridSpan w:val="2"/>
            <w:shd w:fill="auto" w:val="clear"/>
            <w:tcMar>
              <w:top w:w="100.0" w:type="dxa"/>
              <w:left w:w="100.0" w:type="dxa"/>
              <w:bottom w:w="100.0" w:type="dxa"/>
              <w:right w:w="100.0" w:type="dxa"/>
            </w:tcMar>
          </w:tcPr>
          <w:p w:rsidR="00000000" w:rsidDel="00000000" w:rsidP="00000000" w:rsidRDefault="00000000" w:rsidRPr="00000000" w14:paraId="00000838">
            <w:pPr>
              <w:widowControl w:val="0"/>
              <w:pBdr>
                <w:top w:space="0" w:sz="0" w:val="nil"/>
                <w:left w:space="0" w:sz="0" w:val="nil"/>
                <w:bottom w:space="0" w:sz="0" w:val="nil"/>
                <w:right w:space="0" w:sz="0" w:val="nil"/>
                <w:between w:space="0" w:sz="0" w:val="nil"/>
              </w:pBdr>
              <w:spacing w:line="276" w:lineRule="auto"/>
              <w:jc w:val="center"/>
              <w:rPr>
                <w:rFonts w:ascii="Roboto" w:cs="Roboto" w:eastAsia="Roboto" w:hAnsi="Roboto"/>
                <w:b w:val="1"/>
                <w:color w:val="000000"/>
                <w:sz w:val="18"/>
                <w:szCs w:val="18"/>
              </w:rPr>
            </w:pPr>
            <w:r w:rsidDel="00000000" w:rsidR="00000000" w:rsidRPr="00000000">
              <w:rPr>
                <w:rtl w:val="0"/>
              </w:rPr>
            </w:r>
          </w:p>
          <w:p w:rsidR="00000000" w:rsidDel="00000000" w:rsidP="00000000" w:rsidRDefault="00000000" w:rsidRPr="00000000" w14:paraId="00000839">
            <w:pPr>
              <w:widowControl w:val="0"/>
              <w:pBdr>
                <w:top w:space="0" w:sz="0" w:val="nil"/>
                <w:left w:space="0" w:sz="0" w:val="nil"/>
                <w:bottom w:space="0" w:sz="0" w:val="nil"/>
                <w:right w:space="0" w:sz="0" w:val="nil"/>
                <w:between w:space="0" w:sz="0" w:val="nil"/>
              </w:pBdr>
              <w:spacing w:line="276" w:lineRule="auto"/>
              <w:jc w:val="center"/>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ACTIVIDAD PUNTUAL</w:t>
            </w:r>
          </w:p>
        </w:tc>
        <w:tc>
          <w:tcPr>
            <w:gridSpan w:val="2"/>
            <w:tcBorders>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3B">
            <w:pPr>
              <w:widowControl w:val="0"/>
              <w:pBdr>
                <w:top w:space="0" w:sz="0" w:val="nil"/>
                <w:left w:space="0" w:sz="0" w:val="nil"/>
                <w:bottom w:space="0" w:sz="0" w:val="nil"/>
                <w:right w:space="0" w:sz="0" w:val="nil"/>
                <w:between w:space="0" w:sz="0" w:val="nil"/>
              </w:pBdr>
              <w:spacing w:line="276" w:lineRule="auto"/>
              <w:jc w:val="center"/>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NÚMERO DE SESIONES QUE DURARÁ </w:t>
            </w:r>
            <w:r w:rsidDel="00000000" w:rsidR="00000000" w:rsidRPr="00000000">
              <w:rPr>
                <w:rFonts w:ascii="Roboto" w:cs="Roboto" w:eastAsia="Roboto" w:hAnsi="Roboto"/>
                <w:b w:val="1"/>
                <w:sz w:val="18"/>
                <w:szCs w:val="18"/>
                <w:rtl w:val="0"/>
              </w:rPr>
              <w:t xml:space="preserve">LA EJECUCIÓN</w:t>
            </w:r>
            <w:r w:rsidDel="00000000" w:rsidR="00000000" w:rsidRPr="00000000">
              <w:rPr>
                <w:rFonts w:ascii="Roboto" w:cs="Roboto" w:eastAsia="Roboto" w:hAnsi="Roboto"/>
                <w:b w:val="1"/>
                <w:color w:val="000000"/>
                <w:sz w:val="18"/>
                <w:szCs w:val="18"/>
                <w:rtl w:val="0"/>
              </w:rPr>
              <w:t xml:space="preserve"> DE LA ACCIÓN|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83D">
            <w:pPr>
              <w:widowControl w:val="0"/>
              <w:pBdr>
                <w:top w:space="0" w:sz="0" w:val="nil"/>
                <w:left w:space="0" w:sz="0" w:val="nil"/>
                <w:bottom w:space="0" w:sz="0" w:val="nil"/>
                <w:right w:space="0" w:sz="0" w:val="nil"/>
                <w:between w:space="0" w:sz="0" w:val="nil"/>
              </w:pBdr>
              <w:spacing w:line="276" w:lineRule="auto"/>
              <w:jc w:val="center"/>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DURACIÓN (ESPECIFICANDO HORA DE INICIO Y HORA DE FINALIZACIÓN DE LA SESIÓN) </w:t>
            </w:r>
          </w:p>
        </w:tc>
        <w:tc>
          <w:tcPr>
            <w:gridSpan w:val="2"/>
            <w:shd w:fill="auto" w:val="clear"/>
            <w:tcMar>
              <w:top w:w="100.0" w:type="dxa"/>
              <w:left w:w="100.0" w:type="dxa"/>
              <w:bottom w:w="100.0" w:type="dxa"/>
              <w:right w:w="100.0" w:type="dxa"/>
            </w:tcMar>
          </w:tcPr>
          <w:p w:rsidR="00000000" w:rsidDel="00000000" w:rsidP="00000000" w:rsidRDefault="00000000" w:rsidRPr="00000000" w14:paraId="0000083F">
            <w:pPr>
              <w:widowControl w:val="0"/>
              <w:pBdr>
                <w:top w:space="0" w:sz="0" w:val="nil"/>
                <w:left w:space="0" w:sz="0" w:val="nil"/>
                <w:bottom w:space="0" w:sz="0" w:val="nil"/>
                <w:right w:space="0" w:sz="0" w:val="nil"/>
                <w:between w:space="0" w:sz="0" w:val="nil"/>
              </w:pBdr>
              <w:spacing w:line="276" w:lineRule="auto"/>
              <w:jc w:val="center"/>
              <w:rPr>
                <w:rFonts w:ascii="Roboto" w:cs="Roboto" w:eastAsia="Roboto" w:hAnsi="Roboto"/>
                <w:b w:val="1"/>
                <w:color w:val="000000"/>
                <w:sz w:val="18"/>
                <w:szCs w:val="18"/>
              </w:rPr>
            </w:pPr>
            <w:r w:rsidDel="00000000" w:rsidR="00000000" w:rsidRPr="00000000">
              <w:rPr>
                <w:rFonts w:ascii="Roboto" w:cs="Roboto" w:eastAsia="Roboto" w:hAnsi="Roboto"/>
                <w:b w:val="1"/>
                <w:color w:val="000000"/>
                <w:sz w:val="18"/>
                <w:szCs w:val="18"/>
                <w:rtl w:val="0"/>
              </w:rPr>
              <w:t xml:space="preserve">LUGAR (NOMBRE DEL ESPACIO, DIRECCIÓN, LOCALIDAD Y BARRIO)</w:t>
            </w:r>
          </w:p>
        </w:tc>
      </w:tr>
      <w:tr>
        <w:trPr>
          <w:cantSplit w:val="0"/>
          <w:tblHeader w:val="0"/>
        </w:trPr>
        <w:tc>
          <w:tcPr>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41">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Montserrat" w:cs="Montserrat" w:eastAsia="Montserrat" w:hAnsi="Montserrat"/>
                <w:b w:val="1"/>
                <w:color w:val="666666"/>
                <w:sz w:val="12"/>
                <w:szCs w:val="12"/>
              </w:rPr>
            </w:pPr>
            <w:r w:rsidDel="00000000" w:rsidR="00000000" w:rsidRPr="00000000">
              <w:rPr>
                <w:rFonts w:ascii="Roboto" w:cs="Roboto" w:eastAsia="Roboto" w:hAnsi="Roboto"/>
                <w:b w:val="1"/>
                <w:color w:val="000000"/>
                <w:sz w:val="16"/>
                <w:szCs w:val="16"/>
                <w:rtl w:val="0"/>
              </w:rPr>
              <w:t xml:space="preserve">Preproducción</w:t>
            </w:r>
            <w:r w:rsidDel="00000000" w:rsidR="00000000" w:rsidRPr="00000000">
              <w:rPr>
                <w:rtl w:val="0"/>
              </w:rPr>
            </w:r>
          </w:p>
        </w:tc>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42">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Fonts w:ascii="Roboto" w:cs="Roboto" w:eastAsia="Roboto" w:hAnsi="Roboto"/>
                <w:color w:val="000000"/>
                <w:sz w:val="16"/>
                <w:szCs w:val="16"/>
                <w:rtl w:val="0"/>
              </w:rPr>
              <w:t xml:space="preserve">Por ejemplo: Planificación de las actividades interdisciplinares y entornos que se utilizaran en cada sesión</w:t>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44">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Fonts w:ascii="Roboto" w:cs="Roboto" w:eastAsia="Roboto" w:hAnsi="Roboto"/>
                <w:color w:val="000000"/>
                <w:sz w:val="16"/>
                <w:szCs w:val="16"/>
                <w:rtl w:val="0"/>
              </w:rPr>
              <w:t xml:space="preserve">Por ejemplo: Una sesión</w:t>
            </w:r>
          </w:p>
        </w:tc>
        <w:tc>
          <w:tcPr>
            <w:gridSpan w:val="2"/>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46">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b w:val="1"/>
                <w:color w:val="000000"/>
                <w:sz w:val="16"/>
                <w:szCs w:val="16"/>
              </w:rPr>
            </w:pPr>
            <w:r w:rsidDel="00000000" w:rsidR="00000000" w:rsidRPr="00000000">
              <w:rPr>
                <w:rFonts w:ascii="Roboto" w:cs="Roboto" w:eastAsia="Roboto" w:hAnsi="Roboto"/>
                <w:color w:val="000000"/>
                <w:sz w:val="16"/>
                <w:szCs w:val="16"/>
                <w:rtl w:val="0"/>
              </w:rPr>
              <w:t xml:space="preserve">Por Ejemplo:  Duración 8 horas. De 8am a 4pm</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848">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b w:val="1"/>
                <w:color w:val="000000"/>
                <w:sz w:val="16"/>
                <w:szCs w:val="16"/>
              </w:rPr>
            </w:pPr>
            <w:r w:rsidDel="00000000" w:rsidR="00000000" w:rsidRPr="00000000">
              <w:rPr>
                <w:rFonts w:ascii="Roboto" w:cs="Roboto" w:eastAsia="Roboto" w:hAnsi="Roboto"/>
                <w:color w:val="000000"/>
                <w:sz w:val="16"/>
                <w:szCs w:val="16"/>
                <w:rtl w:val="0"/>
              </w:rPr>
              <w:t xml:space="preserve">Casa de pensamiento, Cra. 70c #52-33, Localidad Simón Bolívar, barrio La Esperanza.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4A">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Producción</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4B">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4D">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4F">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1">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53">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Postproducción</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4">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56">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8">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A">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rHeight w:val="540" w:hRule="atLeast"/>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5C">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color w:val="000000"/>
                <w:sz w:val="16"/>
                <w:szCs w:val="16"/>
              </w:rPr>
            </w:pPr>
            <w:r w:rsidDel="00000000" w:rsidR="00000000" w:rsidRPr="00000000">
              <w:rPr>
                <w:rFonts w:ascii="Roboto" w:cs="Roboto" w:eastAsia="Roboto" w:hAnsi="Roboto"/>
                <w:i w:val="1"/>
                <w:color w:val="111111"/>
                <w:shd w:fill="f5f5f5" w:val="clear"/>
                <w:rtl w:val="0"/>
              </w:rPr>
              <w:t xml:space="preserve">Agrega las filas necesarias en cada fase</w:t>
            </w:r>
            <w:r w:rsidDel="00000000" w:rsidR="00000000" w:rsidRPr="00000000">
              <w:rPr>
                <w:rtl w:val="0"/>
              </w:rPr>
            </w:r>
          </w:p>
        </w:tc>
      </w:tr>
      <w:tr>
        <w:trPr>
          <w:cantSplit w:val="0"/>
          <w:trHeight w:val="594" w:hRule="atLeast"/>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65">
            <w:pPr>
              <w:pBdr>
                <w:top w:space="0" w:sz="0" w:val="nil"/>
                <w:left w:space="0" w:sz="0" w:val="nil"/>
                <w:bottom w:space="0" w:sz="0" w:val="nil"/>
                <w:right w:space="0" w:sz="0" w:val="nil"/>
                <w:between w:space="0" w:sz="0" w:val="nil"/>
              </w:pBdr>
              <w:jc w:val="center"/>
              <w:rPr>
                <w:rFonts w:ascii="Roboto" w:cs="Roboto" w:eastAsia="Roboto" w:hAnsi="Roboto"/>
                <w:b w:val="1"/>
                <w:color w:val="111111"/>
                <w:sz w:val="24"/>
                <w:szCs w:val="24"/>
              </w:rPr>
            </w:pPr>
            <w:r w:rsidDel="00000000" w:rsidR="00000000" w:rsidRPr="00000000">
              <w:rPr>
                <w:rFonts w:ascii="Roboto" w:cs="Roboto" w:eastAsia="Roboto" w:hAnsi="Roboto"/>
                <w:b w:val="1"/>
                <w:color w:val="111111"/>
                <w:sz w:val="24"/>
                <w:szCs w:val="24"/>
                <w:rtl w:val="0"/>
              </w:rPr>
              <w:t xml:space="preserve">FASE 2. CARACTERIZACIÓN DE PRÁCTICA ARTÍSTICA QUE DESCRIBIRÁ EL CABILDO INDÍGENA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6E">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b w:val="1"/>
                <w:color w:val="000000"/>
                <w:sz w:val="16"/>
                <w:szCs w:val="16"/>
              </w:rPr>
            </w:pPr>
            <w:r w:rsidDel="00000000" w:rsidR="00000000" w:rsidRPr="00000000">
              <w:rPr>
                <w:rFonts w:ascii="Roboto" w:cs="Roboto" w:eastAsia="Roboto" w:hAnsi="Roboto"/>
                <w:b w:val="1"/>
                <w:color w:val="000000"/>
                <w:sz w:val="16"/>
                <w:szCs w:val="16"/>
                <w:rtl w:val="0"/>
              </w:rPr>
              <w:t xml:space="preserve">Preproducción</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6F">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71">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3">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5">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77">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color w:val="000000"/>
                <w:sz w:val="16"/>
                <w:szCs w:val="16"/>
              </w:rPr>
            </w:pPr>
            <w:r w:rsidDel="00000000" w:rsidR="00000000" w:rsidRPr="00000000">
              <w:rPr>
                <w:rFonts w:ascii="Roboto" w:cs="Roboto" w:eastAsia="Roboto" w:hAnsi="Roboto"/>
                <w:b w:val="1"/>
                <w:color w:val="000000"/>
                <w:sz w:val="16"/>
                <w:szCs w:val="16"/>
                <w:rtl w:val="0"/>
              </w:rPr>
              <w:t xml:space="preserve">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8">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7A">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C">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E">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80">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color w:val="000000"/>
                <w:sz w:val="16"/>
                <w:szCs w:val="16"/>
              </w:rPr>
            </w:pPr>
            <w:r w:rsidDel="00000000" w:rsidR="00000000" w:rsidRPr="00000000">
              <w:rPr>
                <w:rFonts w:ascii="Roboto" w:cs="Roboto" w:eastAsia="Roboto" w:hAnsi="Roboto"/>
                <w:b w:val="1"/>
                <w:color w:val="000000"/>
                <w:sz w:val="16"/>
                <w:szCs w:val="16"/>
                <w:rtl w:val="0"/>
              </w:rPr>
              <w:t xml:space="preserve">Postproducción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81">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83">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85">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87">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89">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color w:val="000000"/>
                <w:sz w:val="16"/>
                <w:szCs w:val="16"/>
              </w:rPr>
            </w:pPr>
            <w:r w:rsidDel="00000000" w:rsidR="00000000" w:rsidRPr="00000000">
              <w:rPr>
                <w:rFonts w:ascii="Roboto" w:cs="Roboto" w:eastAsia="Roboto" w:hAnsi="Roboto"/>
                <w:i w:val="1"/>
                <w:color w:val="111111"/>
                <w:shd w:fill="f5f5f5" w:val="clear"/>
                <w:rtl w:val="0"/>
              </w:rPr>
              <w:t xml:space="preserve">Agrega las filas necesarias en cada fase</w:t>
            </w:r>
            <w:r w:rsidDel="00000000" w:rsidR="00000000" w:rsidRPr="00000000">
              <w:rPr>
                <w:rtl w:val="0"/>
              </w:rPr>
            </w:r>
          </w:p>
        </w:tc>
      </w:tr>
      <w:tr>
        <w:trPr>
          <w:cantSplit w:val="0"/>
          <w:trHeight w:val="628" w:hRule="atLeast"/>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92">
            <w:pPr>
              <w:pBdr>
                <w:top w:space="0" w:sz="0" w:val="nil"/>
                <w:left w:space="0" w:sz="0" w:val="nil"/>
                <w:bottom w:space="0" w:sz="0" w:val="nil"/>
                <w:right w:space="0" w:sz="0" w:val="nil"/>
                <w:between w:space="0" w:sz="0" w:val="nil"/>
              </w:pBdr>
              <w:spacing w:line="312" w:lineRule="auto"/>
              <w:jc w:val="cente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FASE 3. </w:t>
            </w:r>
            <w:r w:rsidDel="00000000" w:rsidR="00000000" w:rsidRPr="00000000">
              <w:rPr>
                <w:b w:val="1"/>
                <w:color w:val="000000"/>
                <w:rtl w:val="0"/>
              </w:rPr>
              <w:t xml:space="preserve">PROCESO DE FORMACIÓN ARTÍSTICA QUE PUEDA SER CIRCULADO EN EL FESTIVAL JIZCA CHÍA ZHUE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9B">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color w:val="000000"/>
                <w:sz w:val="16"/>
                <w:szCs w:val="16"/>
              </w:rPr>
            </w:pPr>
            <w:r w:rsidDel="00000000" w:rsidR="00000000" w:rsidRPr="00000000">
              <w:rPr>
                <w:rFonts w:ascii="Roboto" w:cs="Roboto" w:eastAsia="Roboto" w:hAnsi="Roboto"/>
                <w:b w:val="1"/>
                <w:color w:val="000000"/>
                <w:sz w:val="16"/>
                <w:szCs w:val="16"/>
                <w:rtl w:val="0"/>
              </w:rPr>
              <w:t xml:space="preserve">Preproducción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9C">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9E">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0">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2">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A4">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color w:val="000000"/>
                <w:sz w:val="16"/>
                <w:szCs w:val="16"/>
              </w:rPr>
            </w:pPr>
            <w:r w:rsidDel="00000000" w:rsidR="00000000" w:rsidRPr="00000000">
              <w:rPr>
                <w:rFonts w:ascii="Roboto" w:cs="Roboto" w:eastAsia="Roboto" w:hAnsi="Roboto"/>
                <w:b w:val="1"/>
                <w:color w:val="000000"/>
                <w:sz w:val="16"/>
                <w:szCs w:val="16"/>
                <w:rtl w:val="0"/>
              </w:rPr>
              <w:t xml:space="preserve">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5">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A7">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9">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B">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AD">
            <w:pPr>
              <w:widowControl w:val="0"/>
              <w:pBdr>
                <w:top w:space="0" w:sz="0" w:val="nil"/>
                <w:left w:space="0" w:sz="0" w:val="nil"/>
                <w:bottom w:space="0" w:sz="0" w:val="nil"/>
                <w:right w:space="0" w:sz="0" w:val="nil"/>
                <w:between w:space="0" w:sz="0" w:val="nil"/>
              </w:pBdr>
              <w:spacing w:after="240" w:before="240" w:line="276" w:lineRule="auto"/>
              <w:ind w:left="140" w:firstLine="0"/>
              <w:jc w:val="center"/>
              <w:rPr>
                <w:rFonts w:ascii="Roboto" w:cs="Roboto" w:eastAsia="Roboto" w:hAnsi="Roboto"/>
                <w:color w:val="000000"/>
                <w:sz w:val="16"/>
                <w:szCs w:val="16"/>
              </w:rPr>
            </w:pPr>
            <w:r w:rsidDel="00000000" w:rsidR="00000000" w:rsidRPr="00000000">
              <w:rPr>
                <w:rFonts w:ascii="Roboto" w:cs="Roboto" w:eastAsia="Roboto" w:hAnsi="Roboto"/>
                <w:b w:val="1"/>
                <w:color w:val="000000"/>
                <w:sz w:val="16"/>
                <w:szCs w:val="16"/>
                <w:rtl w:val="0"/>
              </w:rPr>
              <w:t xml:space="preserve">Postproducción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AE">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B0">
            <w:pPr>
              <w:widowControl w:val="0"/>
              <w:pBdr>
                <w:top w:space="0" w:sz="0" w:val="nil"/>
                <w:left w:space="0" w:sz="0" w:val="nil"/>
                <w:bottom w:space="0" w:sz="0" w:val="nil"/>
                <w:right w:space="0" w:sz="0" w:val="nil"/>
                <w:between w:space="0" w:sz="0" w:val="nil"/>
              </w:pBdr>
              <w:spacing w:after="240" w:before="240" w:line="276" w:lineRule="auto"/>
              <w:ind w:left="140" w:firstLine="0"/>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B2">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B4">
            <w:pPr>
              <w:widowControl w:val="0"/>
              <w:pBdr>
                <w:top w:space="0" w:sz="0" w:val="nil"/>
                <w:left w:space="0" w:sz="0" w:val="nil"/>
                <w:bottom w:space="0" w:sz="0" w:val="nil"/>
                <w:right w:space="0" w:sz="0" w:val="nil"/>
                <w:between w:space="0" w:sz="0" w:val="nil"/>
              </w:pBdr>
              <w:spacing w:after="240" w:before="240" w:line="276" w:lineRule="auto"/>
              <w:ind w:left="140" w:firstLine="0"/>
              <w:jc w:val="both"/>
              <w:rPr>
                <w:rFonts w:ascii="Roboto" w:cs="Roboto" w:eastAsia="Roboto" w:hAnsi="Roboto"/>
                <w:color w:val="000000"/>
                <w:sz w:val="16"/>
                <w:szCs w:val="16"/>
              </w:rPr>
            </w:pPr>
            <w:r w:rsidDel="00000000" w:rsidR="00000000" w:rsidRPr="00000000">
              <w:rPr>
                <w:rtl w:val="0"/>
              </w:rPr>
            </w:r>
          </w:p>
        </w:tc>
      </w:tr>
      <w:tr>
        <w:trPr>
          <w:cantSplit w:val="0"/>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B6">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color w:val="000000"/>
                <w:sz w:val="16"/>
                <w:szCs w:val="16"/>
              </w:rPr>
            </w:pPr>
            <w:r w:rsidDel="00000000" w:rsidR="00000000" w:rsidRPr="00000000">
              <w:rPr>
                <w:rFonts w:ascii="Roboto" w:cs="Roboto" w:eastAsia="Roboto" w:hAnsi="Roboto"/>
                <w:i w:val="1"/>
                <w:color w:val="111111"/>
                <w:shd w:fill="f5f5f5" w:val="clear"/>
                <w:rtl w:val="0"/>
              </w:rPr>
              <w:t xml:space="preserve">Agrega las filas necesarias en cada fase</w:t>
            </w:r>
            <w:r w:rsidDel="00000000" w:rsidR="00000000" w:rsidRPr="00000000">
              <w:rPr>
                <w:rtl w:val="0"/>
              </w:rPr>
            </w:r>
          </w:p>
        </w:tc>
      </w:tr>
      <w:tr>
        <w:trPr>
          <w:cantSplit w:val="0"/>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BF">
            <w:pPr>
              <w:pBdr>
                <w:top w:space="0" w:sz="0" w:val="nil"/>
                <w:left w:space="0" w:sz="0" w:val="nil"/>
                <w:bottom w:space="0" w:sz="0" w:val="nil"/>
                <w:right w:space="0" w:sz="0" w:val="nil"/>
                <w:between w:space="0" w:sz="0" w:val="nil"/>
              </w:pBdr>
              <w:spacing w:line="312" w:lineRule="auto"/>
              <w:jc w:val="center"/>
              <w:rPr>
                <w:b w:val="1"/>
                <w:color w:val="000000"/>
              </w:rPr>
            </w:pPr>
            <w:r w:rsidDel="00000000" w:rsidR="00000000" w:rsidRPr="00000000">
              <w:rPr>
                <w:rFonts w:ascii="Roboto" w:cs="Roboto" w:eastAsia="Roboto" w:hAnsi="Roboto"/>
                <w:b w:val="1"/>
                <w:color w:val="000000"/>
                <w:rtl w:val="0"/>
              </w:rPr>
              <w:t xml:space="preserve">FASE 4. </w:t>
            </w:r>
            <w:r w:rsidDel="00000000" w:rsidR="00000000" w:rsidRPr="00000000">
              <w:rPr>
                <w:b w:val="1"/>
                <w:color w:val="000000"/>
                <w:rtl w:val="0"/>
              </w:rPr>
              <w:t xml:space="preserve">GENERAR ESPACIO ESCÉNICO EN EL FESTIVAL JIZCA CHÍA ZHUE</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C8">
            <w:pPr>
              <w:widowControl w:val="0"/>
              <w:pBdr>
                <w:top w:space="0" w:sz="0" w:val="nil"/>
                <w:left w:space="0" w:sz="0" w:val="nil"/>
                <w:bottom w:space="0" w:sz="0" w:val="nil"/>
                <w:right w:space="0" w:sz="0" w:val="nil"/>
                <w:between w:space="0" w:sz="0" w:val="nil"/>
              </w:pBdr>
              <w:spacing w:after="240" w:before="240" w:lineRule="auto"/>
              <w:ind w:left="140" w:firstLine="0"/>
              <w:jc w:val="center"/>
              <w:rPr>
                <w:rFonts w:ascii="Roboto" w:cs="Roboto" w:eastAsia="Roboto" w:hAnsi="Roboto"/>
                <w:i w:val="1"/>
                <w:color w:val="111111"/>
                <w:shd w:fill="f5f5f5" w:val="clear"/>
              </w:rPr>
            </w:pPr>
            <w:r w:rsidDel="00000000" w:rsidR="00000000" w:rsidRPr="00000000">
              <w:rPr>
                <w:rFonts w:ascii="Roboto" w:cs="Roboto" w:eastAsia="Roboto" w:hAnsi="Roboto"/>
                <w:b w:val="1"/>
                <w:color w:val="000000"/>
                <w:sz w:val="16"/>
                <w:szCs w:val="16"/>
                <w:rtl w:val="0"/>
              </w:rPr>
              <w:t xml:space="preserve">Preproducción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CA">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CC">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CE">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0">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D1">
            <w:pPr>
              <w:widowControl w:val="0"/>
              <w:pBdr>
                <w:top w:space="0" w:sz="0" w:val="nil"/>
                <w:left w:space="0" w:sz="0" w:val="nil"/>
                <w:bottom w:space="0" w:sz="0" w:val="nil"/>
                <w:right w:space="0" w:sz="0" w:val="nil"/>
                <w:between w:space="0" w:sz="0" w:val="nil"/>
              </w:pBdr>
              <w:spacing w:after="240" w:before="240" w:lineRule="auto"/>
              <w:ind w:left="140" w:firstLine="0"/>
              <w:jc w:val="center"/>
              <w:rPr>
                <w:rFonts w:ascii="Roboto" w:cs="Roboto" w:eastAsia="Roboto" w:hAnsi="Roboto"/>
                <w:i w:val="1"/>
                <w:color w:val="111111"/>
                <w:shd w:fill="f5f5f5" w:val="clear"/>
              </w:rPr>
            </w:pPr>
            <w:r w:rsidDel="00000000" w:rsidR="00000000" w:rsidRPr="00000000">
              <w:rPr>
                <w:rFonts w:ascii="Roboto" w:cs="Roboto" w:eastAsia="Roboto" w:hAnsi="Roboto"/>
                <w:b w:val="1"/>
                <w:color w:val="000000"/>
                <w:sz w:val="16"/>
                <w:szCs w:val="16"/>
                <w:rtl w:val="0"/>
              </w:rPr>
              <w:t xml:space="preserve">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3">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5">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7">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9">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DA">
            <w:pPr>
              <w:widowControl w:val="0"/>
              <w:pBdr>
                <w:top w:space="0" w:sz="0" w:val="nil"/>
                <w:left w:space="0" w:sz="0" w:val="nil"/>
                <w:bottom w:space="0" w:sz="0" w:val="nil"/>
                <w:right w:space="0" w:sz="0" w:val="nil"/>
                <w:between w:space="0" w:sz="0" w:val="nil"/>
              </w:pBdr>
              <w:spacing w:after="240" w:before="240" w:lineRule="auto"/>
              <w:ind w:left="140" w:firstLine="0"/>
              <w:jc w:val="center"/>
              <w:rPr>
                <w:rFonts w:ascii="Roboto" w:cs="Roboto" w:eastAsia="Roboto" w:hAnsi="Roboto"/>
                <w:i w:val="1"/>
                <w:color w:val="111111"/>
                <w:shd w:fill="f5f5f5" w:val="clear"/>
              </w:rPr>
            </w:pPr>
            <w:r w:rsidDel="00000000" w:rsidR="00000000" w:rsidRPr="00000000">
              <w:rPr>
                <w:rFonts w:ascii="Roboto" w:cs="Roboto" w:eastAsia="Roboto" w:hAnsi="Roboto"/>
                <w:b w:val="1"/>
                <w:color w:val="000000"/>
                <w:sz w:val="16"/>
                <w:szCs w:val="16"/>
                <w:rtl w:val="0"/>
              </w:rPr>
              <w:t xml:space="preserve">Postproducción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C">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DE">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E0">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E2">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tl w:val="0"/>
              </w:rPr>
            </w:r>
          </w:p>
        </w:tc>
      </w:tr>
      <w:tr>
        <w:trPr>
          <w:cantSplit w:val="0"/>
          <w:tblHeader w:val="0"/>
        </w:trPr>
        <w:tc>
          <w:tcPr>
            <w:gridSpan w:val="9"/>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8E3">
            <w:pPr>
              <w:widowControl w:val="0"/>
              <w:pBdr>
                <w:top w:space="0" w:sz="0" w:val="nil"/>
                <w:left w:space="0" w:sz="0" w:val="nil"/>
                <w:bottom w:space="0" w:sz="0" w:val="nil"/>
                <w:right w:space="0" w:sz="0" w:val="nil"/>
                <w:between w:space="0" w:sz="0" w:val="nil"/>
              </w:pBdr>
              <w:spacing w:after="240" w:before="240" w:lineRule="auto"/>
              <w:ind w:left="140" w:firstLine="0"/>
              <w:jc w:val="both"/>
              <w:rPr>
                <w:rFonts w:ascii="Roboto" w:cs="Roboto" w:eastAsia="Roboto" w:hAnsi="Roboto"/>
                <w:i w:val="1"/>
                <w:color w:val="111111"/>
                <w:shd w:fill="f5f5f5" w:val="clear"/>
              </w:rPr>
            </w:pPr>
            <w:r w:rsidDel="00000000" w:rsidR="00000000" w:rsidRPr="00000000">
              <w:rPr>
                <w:rFonts w:ascii="Roboto" w:cs="Roboto" w:eastAsia="Roboto" w:hAnsi="Roboto"/>
                <w:i w:val="1"/>
                <w:color w:val="111111"/>
                <w:shd w:fill="f5f5f5" w:val="clear"/>
                <w:rtl w:val="0"/>
              </w:rPr>
              <w:t xml:space="preserve">Agrega las filas necesarias en cada fase</w:t>
            </w:r>
          </w:p>
        </w:tc>
      </w:tr>
    </w:tbl>
    <w:p w:rsidR="00000000" w:rsidDel="00000000" w:rsidP="00000000" w:rsidRDefault="00000000" w:rsidRPr="00000000" w14:paraId="000008EC">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8ED">
      <w:pPr>
        <w:widowControl w:val="0"/>
        <w:pBdr>
          <w:top w:space="0" w:sz="0" w:val="nil"/>
          <w:left w:space="0" w:sz="0" w:val="nil"/>
          <w:bottom w:space="0" w:sz="0" w:val="nil"/>
          <w:right w:space="0" w:sz="0" w:val="nil"/>
          <w:between w:space="0" w:sz="0" w:val="nil"/>
        </w:pBdr>
        <w:ind w:right="-610"/>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Yo, [Nombre Completo], representante del cabildo [Nombre del Cabildo] identificado(a) con la cédula de ciudadanía número [Número de Cédula], certifico que la propuesta integral presentada se ha desarrollado tras identificar las necesidades artísticas de la comunidad atendida por nuestra asociación. Aseguro que la ejecución de la propuesta se realizará conforme a lo estipulado en este documento y respaldo la idoneidad de los artistas mencionados en esta propuesta.</w:t>
      </w:r>
    </w:p>
    <w:p w:rsidR="00000000" w:rsidDel="00000000" w:rsidP="00000000" w:rsidRDefault="00000000" w:rsidRPr="00000000" w14:paraId="000008EE">
      <w:pPr>
        <w:widowControl w:val="0"/>
        <w:pBdr>
          <w:top w:space="0" w:sz="0" w:val="nil"/>
          <w:left w:space="0" w:sz="0" w:val="nil"/>
          <w:bottom w:space="0" w:sz="0" w:val="nil"/>
          <w:right w:space="0" w:sz="0" w:val="nil"/>
          <w:between w:space="0" w:sz="0" w:val="nil"/>
        </w:pBdr>
        <w:spacing w:line="240" w:lineRule="auto"/>
        <w:ind w:right="-610"/>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8EF">
      <w:pPr>
        <w:widowControl w:val="0"/>
        <w:pBdr>
          <w:top w:space="0" w:sz="0" w:val="nil"/>
          <w:left w:space="0" w:sz="0" w:val="nil"/>
          <w:bottom w:space="0" w:sz="0" w:val="nil"/>
          <w:right w:space="0" w:sz="0" w:val="nil"/>
          <w:between w:space="0" w:sz="0" w:val="nil"/>
        </w:pBdr>
        <w:spacing w:line="240" w:lineRule="auto"/>
        <w:ind w:right="-610"/>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Este documento se firma el día [Número] del mes de [Mes] del año 2024</w:t>
      </w:r>
    </w:p>
    <w:p w:rsidR="00000000" w:rsidDel="00000000" w:rsidP="00000000" w:rsidRDefault="00000000" w:rsidRPr="00000000" w14:paraId="000008F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6"/>
        <w:tblW w:w="9027.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832"/>
        <w:tblGridChange w:id="0">
          <w:tblGrid>
            <w:gridCol w:w="3195"/>
            <w:gridCol w:w="5832"/>
          </w:tblGrid>
        </w:tblGridChange>
      </w:tblGrid>
      <w:tr>
        <w:trPr>
          <w:cantSplit w:val="0"/>
          <w:trHeight w:val="300" w:hRule="atLeast"/>
          <w:tblHeader w:val="0"/>
        </w:trPr>
        <w:tc>
          <w:tcPr>
            <w:gridSpan w:val="2"/>
            <w:tcBorders>
              <w:top w:color="000000" w:space="0" w:sz="12" w:val="single"/>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Roboto" w:cs="Roboto" w:eastAsia="Roboto" w:hAnsi="Roboto"/>
                <w:b w:val="1"/>
                <w:color w:val="000000"/>
                <w:rtl w:val="0"/>
              </w:rPr>
              <w:t xml:space="preserve">FIRMA DEL REPRESENTANTE DEL CABILDO</w:t>
            </w:r>
            <w:r w:rsidDel="00000000" w:rsidR="00000000" w:rsidRPr="00000000">
              <w:rPr>
                <w:rtl w:val="0"/>
              </w:rPr>
            </w:r>
          </w:p>
        </w:tc>
      </w:tr>
      <w:tr>
        <w:trPr>
          <w:cantSplit w:val="0"/>
          <w:trHeight w:val="300"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5">
            <w:pPr>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NOMBRE Y APELLIDOS DEL REPRESENTANTE</w:t>
            </w:r>
          </w:p>
        </w:tc>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6">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r>
        <w:trPr>
          <w:cantSplit w:val="0"/>
          <w:trHeight w:val="300"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7">
            <w:pPr>
              <w:widowControl w:val="0"/>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NÚMERO DE CONTACTO</w:t>
            </w:r>
          </w:p>
        </w:tc>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8">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r>
        <w:trPr>
          <w:cantSplit w:val="0"/>
          <w:trHeight w:val="413"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9">
            <w:pPr>
              <w:widowControl w:val="0"/>
              <w:pBdr>
                <w:top w:space="0" w:sz="0" w:val="nil"/>
                <w:left w:space="0" w:sz="0" w:val="nil"/>
                <w:bottom w:space="0" w:sz="0" w:val="nil"/>
                <w:right w:space="0" w:sz="0" w:val="nil"/>
                <w:between w:space="0" w:sz="0" w:val="nil"/>
              </w:pBdr>
              <w:jc w:val="both"/>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CORREO ELECTRÓNICO</w:t>
            </w:r>
          </w:p>
        </w:tc>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8FA">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bl>
    <w:p w:rsidR="00000000" w:rsidDel="00000000" w:rsidP="00000000" w:rsidRDefault="00000000" w:rsidRPr="00000000" w14:paraId="000008FB">
      <w:pPr>
        <w:pBdr>
          <w:top w:space="0" w:sz="0" w:val="nil"/>
          <w:left w:space="0" w:sz="0" w:val="nil"/>
          <w:bottom w:space="0" w:sz="0" w:val="nil"/>
          <w:right w:space="0" w:sz="0" w:val="nil"/>
          <w:between w:space="0" w:sz="0" w:val="nil"/>
        </w:pBdr>
        <w:spacing w:line="312" w:lineRule="auto"/>
        <w:rPr>
          <w:rFonts w:ascii="Roboto" w:cs="Roboto" w:eastAsia="Roboto" w:hAnsi="Roboto"/>
          <w:b w:val="1"/>
          <w:color w:val="00000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C">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B25500"/>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00"/>
    </w:pPr>
    <w:rPr>
      <w:sz w:val="40"/>
      <w:szCs w:val="40"/>
    </w:rPr>
  </w:style>
  <w:style w:type="paragraph" w:styleId="heading20" w:customStyle="1">
    <w:name w:val="heading 20"/>
    <w:basedOn w:val="Normal0"/>
    <w:next w:val="Normal0"/>
    <w:pPr>
      <w:keepNext w:val="1"/>
      <w:keepLines w:val="1"/>
      <w:spacing w:after="120" w:before="360"/>
    </w:pPr>
    <w:rPr>
      <w:sz w:val="32"/>
      <w:szCs w:val="32"/>
    </w:rPr>
  </w:style>
  <w:style w:type="paragraph" w:styleId="heading30" w:customStyle="1">
    <w:name w:val="heading 30"/>
    <w:basedOn w:val="Normal0"/>
    <w:next w:val="Normal0"/>
    <w:pPr>
      <w:keepNext w:val="1"/>
      <w:keepLines w:val="1"/>
      <w:spacing w:after="80" w:before="320"/>
    </w:pPr>
    <w:rPr>
      <w:color w:val="434343"/>
      <w:sz w:val="28"/>
      <w:szCs w:val="28"/>
    </w:rPr>
  </w:style>
  <w:style w:type="paragraph" w:styleId="heading40" w:customStyle="1">
    <w:name w:val="heading 40"/>
    <w:basedOn w:val="Normal0"/>
    <w:next w:val="Normal0"/>
    <w:pPr>
      <w:keepNext w:val="1"/>
      <w:keepLines w:val="1"/>
      <w:spacing w:after="80" w:before="280"/>
    </w:pPr>
    <w:rPr>
      <w:color w:val="666666"/>
      <w:sz w:val="24"/>
      <w:szCs w:val="24"/>
    </w:rPr>
  </w:style>
  <w:style w:type="paragraph" w:styleId="heading50" w:customStyle="1">
    <w:name w:val="heading 50"/>
    <w:basedOn w:val="Normal0"/>
    <w:next w:val="Normal0"/>
    <w:pPr>
      <w:keepNext w:val="1"/>
      <w:keepLines w:val="1"/>
      <w:spacing w:after="80" w:before="240"/>
    </w:pPr>
    <w:rPr>
      <w:color w:val="666666"/>
    </w:rPr>
  </w:style>
  <w:style w:type="paragraph" w:styleId="heading60" w:customStyle="1">
    <w:name w:val="heading 60"/>
    <w:basedOn w:val="Normal0"/>
    <w:next w:val="Normal0"/>
    <w:pPr>
      <w:keepNext w:val="1"/>
      <w:keepLines w:val="1"/>
      <w:spacing w:after="80" w:before="240"/>
    </w:pPr>
    <w:rPr>
      <w:i w:val="1"/>
      <w:color w:val="666666"/>
    </w:rPr>
  </w:style>
  <w:style w:type="paragraph" w:styleId="Title0" w:customStyle="1">
    <w:name w:val="Title0"/>
    <w:basedOn w:val="Normal0"/>
    <w:next w:val="Normal0"/>
    <w:pPr>
      <w:keepNext w:val="1"/>
      <w:keepLines w:val="1"/>
      <w:spacing w:after="60"/>
    </w:pPr>
    <w:rPr>
      <w:sz w:val="52"/>
      <w:szCs w:val="52"/>
    </w:rPr>
  </w:style>
  <w:style w:type="paragraph" w:styleId="Normal1" w:customStyle="1">
    <w:name w:val="Normal1"/>
    <w:qFormat w:val="1"/>
    <w:rsid w:val="00567263"/>
  </w:style>
  <w:style w:type="paragraph" w:styleId="heading11" w:customStyle="1">
    <w:name w:val="heading 11"/>
    <w:basedOn w:val="Normal1"/>
    <w:next w:val="Normal1"/>
    <w:uiPriority w:val="9"/>
    <w:qFormat w:val="1"/>
    <w:pPr>
      <w:keepNext w:val="1"/>
      <w:keepLines w:val="1"/>
      <w:spacing w:after="120" w:before="400"/>
      <w:outlineLvl w:val="0"/>
    </w:pPr>
    <w:rPr>
      <w:sz w:val="40"/>
      <w:szCs w:val="40"/>
    </w:rPr>
  </w:style>
  <w:style w:type="paragraph" w:styleId="heading21" w:customStyle="1">
    <w:name w:val="heading 21"/>
    <w:basedOn w:val="Normal1"/>
    <w:next w:val="Normal1"/>
    <w:uiPriority w:val="9"/>
    <w:semiHidden w:val="1"/>
    <w:unhideWhenUsed w:val="1"/>
    <w:qFormat w:val="1"/>
    <w:pPr>
      <w:keepNext w:val="1"/>
      <w:keepLines w:val="1"/>
      <w:spacing w:after="120" w:before="360"/>
      <w:outlineLvl w:val="1"/>
    </w:pPr>
    <w:rPr>
      <w:sz w:val="32"/>
      <w:szCs w:val="32"/>
    </w:rPr>
  </w:style>
  <w:style w:type="paragraph" w:styleId="heading31" w:customStyle="1">
    <w:name w:val="heading 31"/>
    <w:basedOn w:val="Normal1"/>
    <w:next w:val="Normal1"/>
    <w:uiPriority w:val="9"/>
    <w:semiHidden w:val="1"/>
    <w:unhideWhenUsed w:val="1"/>
    <w:qFormat w:val="1"/>
    <w:pPr>
      <w:keepNext w:val="1"/>
      <w:keepLines w:val="1"/>
      <w:spacing w:after="80" w:before="320"/>
      <w:outlineLvl w:val="2"/>
    </w:pPr>
    <w:rPr>
      <w:color w:val="434343"/>
      <w:sz w:val="28"/>
      <w:szCs w:val="28"/>
    </w:rPr>
  </w:style>
  <w:style w:type="paragraph" w:styleId="heading41" w:customStyle="1">
    <w:name w:val="heading 41"/>
    <w:basedOn w:val="Normal1"/>
    <w:next w:val="Normal1"/>
    <w:uiPriority w:val="9"/>
    <w:semiHidden w:val="1"/>
    <w:unhideWhenUsed w:val="1"/>
    <w:qFormat w:val="1"/>
    <w:pPr>
      <w:keepNext w:val="1"/>
      <w:keepLines w:val="1"/>
      <w:spacing w:after="80" w:before="280"/>
      <w:outlineLvl w:val="3"/>
    </w:pPr>
    <w:rPr>
      <w:color w:val="666666"/>
      <w:sz w:val="24"/>
      <w:szCs w:val="24"/>
    </w:rPr>
  </w:style>
  <w:style w:type="paragraph" w:styleId="heading51" w:customStyle="1">
    <w:name w:val="heading 51"/>
    <w:basedOn w:val="Normal1"/>
    <w:next w:val="Normal1"/>
    <w:uiPriority w:val="9"/>
    <w:semiHidden w:val="1"/>
    <w:unhideWhenUsed w:val="1"/>
    <w:qFormat w:val="1"/>
    <w:pPr>
      <w:keepNext w:val="1"/>
      <w:keepLines w:val="1"/>
      <w:spacing w:after="80" w:before="240"/>
      <w:outlineLvl w:val="4"/>
    </w:pPr>
    <w:rPr>
      <w:color w:val="666666"/>
    </w:rPr>
  </w:style>
  <w:style w:type="paragraph" w:styleId="heading61" w:customStyle="1">
    <w:name w:val="heading 61"/>
    <w:basedOn w:val="Normal1"/>
    <w:next w:val="Normal1"/>
    <w:uiPriority w:val="9"/>
    <w:semiHidden w:val="1"/>
    <w:unhideWhenUsed w:val="1"/>
    <w:qFormat w:val="1"/>
    <w:pPr>
      <w:keepNext w:val="1"/>
      <w:keepLines w:val="1"/>
      <w:spacing w:after="80" w:before="240"/>
      <w:outlineLvl w:val="5"/>
    </w:pPr>
    <w:rPr>
      <w:i w:val="1"/>
      <w:color w:val="666666"/>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table" w:styleId="NormalTable2" w:customStyle="1">
    <w:name w:val="Normal Table2"/>
    <w:tblPr>
      <w:tblCellMar>
        <w:top w:w="0.0" w:type="dxa"/>
        <w:left w:w="0.0" w:type="dxa"/>
        <w:bottom w:w="0.0" w:type="dxa"/>
        <w:right w:w="0.0" w:type="dxa"/>
      </w:tblCellMar>
    </w:tblPr>
  </w:style>
  <w:style w:type="paragraph" w:styleId="Title1" w:customStyle="1">
    <w:name w:val="Title1"/>
    <w:basedOn w:val="Normal1"/>
    <w:next w:val="Normal1"/>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style>
  <w:style w:type="table" w:styleId="ad" w:customStyle="1">
    <w:basedOn w:val="TableNormal2"/>
    <w:tblPr>
      <w:tblStyleRowBandSize w:val="1"/>
      <w:tblStyleColBandSize w:val="1"/>
      <w:tblCellMar>
        <w:top w:w="100.0" w:type="dxa"/>
        <w:left w:w="100.0" w:type="dxa"/>
        <w:bottom w:w="100.0" w:type="dxa"/>
        <w:right w:w="100.0" w:type="dxa"/>
      </w:tblCellMar>
    </w:tblPr>
  </w:style>
  <w:style w:type="table" w:styleId="ae" w:customStyle="1">
    <w:basedOn w:val="TableNormal2"/>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top w:w="100.0" w:type="dxa"/>
        <w:left w:w="100.0" w:type="dxa"/>
        <w:bottom w:w="100.0" w:type="dxa"/>
        <w:right w:w="100.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top w:w="100.0" w:type="dxa"/>
        <w:left w:w="100.0" w:type="dxa"/>
        <w:bottom w:w="100.0" w:type="dxa"/>
        <w:right w:w="100.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top w:w="100.0" w:type="dxa"/>
        <w:left w:w="100.0" w:type="dxa"/>
        <w:bottom w:w="100.0" w:type="dxa"/>
        <w:right w:w="100.0" w:type="dxa"/>
      </w:tblCellMar>
    </w:tblPr>
  </w:style>
  <w:style w:type="table" w:styleId="af5" w:customStyle="1">
    <w:basedOn w:val="TableNormal2"/>
    <w:tblPr>
      <w:tblStyleRowBandSize w:val="1"/>
      <w:tblStyleColBandSize w:val="1"/>
      <w:tblCellMar>
        <w:top w:w="100.0" w:type="dxa"/>
        <w:left w:w="100.0" w:type="dxa"/>
        <w:bottom w:w="100.0" w:type="dxa"/>
        <w:right w:w="100.0" w:type="dxa"/>
      </w:tblCellMar>
    </w:tblPr>
  </w:style>
  <w:style w:type="table" w:styleId="af6" w:customStyle="1">
    <w:basedOn w:val="TableNormal00"/>
    <w:tblPr>
      <w:tblStyleRowBandSize w:val="1"/>
      <w:tblStyleColBandSize w:val="1"/>
      <w:tblCellMar>
        <w:top w:w="100.0" w:type="dxa"/>
        <w:left w:w="100.0" w:type="dxa"/>
        <w:bottom w:w="100.0" w:type="dxa"/>
        <w:right w:w="100.0" w:type="dxa"/>
      </w:tblCellMar>
    </w:tblPr>
  </w:style>
  <w:style w:type="table" w:styleId="af7" w:customStyle="1">
    <w:basedOn w:val="TableNormal00"/>
    <w:tblPr>
      <w:tblStyleRowBandSize w:val="1"/>
      <w:tblStyleColBandSize w:val="1"/>
      <w:tblCellMar>
        <w:top w:w="100.0" w:type="dxa"/>
        <w:left w:w="100.0" w:type="dxa"/>
        <w:bottom w:w="100.0" w:type="dxa"/>
        <w:right w:w="100.0" w:type="dxa"/>
      </w:tblCellMar>
    </w:tblPr>
  </w:style>
  <w:style w:type="table" w:styleId="af8" w:customStyle="1">
    <w:basedOn w:val="TableNormal00"/>
    <w:tblPr>
      <w:tblStyleRowBandSize w:val="1"/>
      <w:tblStyleColBandSize w:val="1"/>
      <w:tblCellMar>
        <w:top w:w="100.0" w:type="dxa"/>
        <w:left w:w="100.0" w:type="dxa"/>
        <w:bottom w:w="100.0" w:type="dxa"/>
        <w:right w:w="100.0" w:type="dxa"/>
      </w:tblCellMar>
    </w:tblPr>
  </w:style>
  <w:style w:type="table" w:styleId="af9" w:customStyle="1">
    <w:basedOn w:val="TableNormal00"/>
    <w:tblPr>
      <w:tblStyleRowBandSize w:val="1"/>
      <w:tblStyleColBandSize w:val="1"/>
      <w:tblCellMar>
        <w:top w:w="100.0" w:type="dxa"/>
        <w:left w:w="100.0" w:type="dxa"/>
        <w:bottom w:w="100.0" w:type="dxa"/>
        <w:right w:w="100.0" w:type="dxa"/>
      </w:tblCellMar>
    </w:tblPr>
  </w:style>
  <w:style w:type="table" w:styleId="afa" w:customStyle="1">
    <w:basedOn w:val="TableNormal00"/>
    <w:tblPr>
      <w:tblStyleRowBandSize w:val="1"/>
      <w:tblStyleColBandSize w:val="1"/>
      <w:tblCellMar>
        <w:top w:w="100.0" w:type="dxa"/>
        <w:left w:w="100.0" w:type="dxa"/>
        <w:bottom w:w="100.0" w:type="dxa"/>
        <w:right w:w="100.0" w:type="dxa"/>
      </w:tblCellMar>
    </w:tblPr>
  </w:style>
  <w:style w:type="table" w:styleId="afb" w:customStyle="1">
    <w:basedOn w:val="TableNormal00"/>
    <w:tblPr>
      <w:tblStyleRowBandSize w:val="1"/>
      <w:tblStyleColBandSize w:val="1"/>
      <w:tblCellMar>
        <w:top w:w="100.0" w:type="dxa"/>
        <w:left w:w="100.0" w:type="dxa"/>
        <w:bottom w:w="100.0" w:type="dxa"/>
        <w:right w:w="100.0" w:type="dxa"/>
      </w:tblCellMar>
    </w:tblPr>
  </w:style>
  <w:style w:type="table" w:styleId="afc" w:customStyle="1">
    <w:basedOn w:val="TableNormal00"/>
    <w:tblPr>
      <w:tblStyleRowBandSize w:val="1"/>
      <w:tblStyleColBandSize w:val="1"/>
      <w:tblCellMar>
        <w:top w:w="100.0" w:type="dxa"/>
        <w:left w:w="100.0" w:type="dxa"/>
        <w:bottom w:w="100.0" w:type="dxa"/>
        <w:right w:w="100.0" w:type="dxa"/>
      </w:tblCellMar>
    </w:tblPr>
  </w:style>
  <w:style w:type="table" w:styleId="afd" w:customStyle="1">
    <w:basedOn w:val="TableNormal00"/>
    <w:tblPr>
      <w:tblStyleRowBandSize w:val="1"/>
      <w:tblStyleColBandSize w:val="1"/>
      <w:tblCellMar>
        <w:top w:w="100.0" w:type="dxa"/>
        <w:left w:w="100.0" w:type="dxa"/>
        <w:bottom w:w="100.0" w:type="dxa"/>
        <w:right w:w="100.0" w:type="dxa"/>
      </w:tblCellMar>
    </w:tblPr>
  </w:style>
  <w:style w:type="table" w:styleId="afe" w:customStyle="1">
    <w:basedOn w:val="TableNormal00"/>
    <w:tblPr>
      <w:tblStyleRowBandSize w:val="1"/>
      <w:tblStyleColBandSize w:val="1"/>
      <w:tblCellMar>
        <w:top w:w="100.0" w:type="dxa"/>
        <w:left w:w="100.0" w:type="dxa"/>
        <w:bottom w:w="100.0" w:type="dxa"/>
        <w:right w:w="100.0" w:type="dxa"/>
      </w:tblCellMar>
    </w:tblPr>
  </w:style>
  <w:style w:type="table" w:styleId="aff" w:customStyle="1">
    <w:basedOn w:val="TableNormal00"/>
    <w:tblPr>
      <w:tblStyleRowBandSize w:val="1"/>
      <w:tblStyleColBandSize w:val="1"/>
      <w:tblCellMar>
        <w:top w:w="100.0" w:type="dxa"/>
        <w:left w:w="100.0" w:type="dxa"/>
        <w:bottom w:w="100.0" w:type="dxa"/>
        <w:right w:w="100.0" w:type="dxa"/>
      </w:tblCellMar>
    </w:tblPr>
  </w:style>
  <w:style w:type="table" w:styleId="aff0" w:customStyle="1">
    <w:basedOn w:val="TableNormal00"/>
    <w:tblPr>
      <w:tblStyleRowBandSize w:val="1"/>
      <w:tblStyleColBandSize w:val="1"/>
      <w:tblCellMar>
        <w:top w:w="100.0" w:type="dxa"/>
        <w:left w:w="100.0" w:type="dxa"/>
        <w:bottom w:w="100.0" w:type="dxa"/>
        <w:right w:w="100.0" w:type="dxa"/>
      </w:tblCellMar>
    </w:tblPr>
  </w:style>
  <w:style w:type="table" w:styleId="aff1" w:customStyle="1">
    <w:basedOn w:val="TableNormal00"/>
    <w:tblPr>
      <w:tblStyleRowBandSize w:val="1"/>
      <w:tblStyleColBandSize w:val="1"/>
      <w:tblCellMar>
        <w:top w:w="100.0" w:type="dxa"/>
        <w:left w:w="100.0" w:type="dxa"/>
        <w:bottom w:w="100.0" w:type="dxa"/>
        <w:right w:w="100.0" w:type="dxa"/>
      </w:tblCellMar>
    </w:tblPr>
  </w:style>
  <w:style w:type="table" w:styleId="aff2" w:customStyle="1">
    <w:basedOn w:val="TableNormal00"/>
    <w:tblPr>
      <w:tblStyleRowBandSize w:val="1"/>
      <w:tblStyleColBandSize w:val="1"/>
      <w:tblCellMar>
        <w:top w:w="100.0" w:type="dxa"/>
        <w:left w:w="100.0" w:type="dxa"/>
        <w:bottom w:w="100.0" w:type="dxa"/>
        <w:right w:w="100.0" w:type="dxa"/>
      </w:tblCellMar>
    </w:tblPr>
  </w:style>
  <w:style w:type="table" w:styleId="aff3" w:customStyle="1">
    <w:basedOn w:val="TableNormal00"/>
    <w:tblPr>
      <w:tblStyleRowBandSize w:val="1"/>
      <w:tblStyleColBandSize w:val="1"/>
      <w:tblCellMar>
        <w:top w:w="100.0" w:type="dxa"/>
        <w:left w:w="100.0" w:type="dxa"/>
        <w:bottom w:w="100.0" w:type="dxa"/>
        <w:right w:w="100.0" w:type="dxa"/>
      </w:tblCellMar>
    </w:tblPr>
  </w:style>
  <w:style w:type="table" w:styleId="aff4" w:customStyle="1">
    <w:basedOn w:val="TableNormal00"/>
    <w:tblPr>
      <w:tblStyleRowBandSize w:val="1"/>
      <w:tblStyleColBandSize w:val="1"/>
      <w:tblCellMar>
        <w:top w:w="100.0" w:type="dxa"/>
        <w:left w:w="100.0" w:type="dxa"/>
        <w:bottom w:w="100.0" w:type="dxa"/>
        <w:right w:w="100.0" w:type="dxa"/>
      </w:tblCellMar>
    </w:tblPr>
  </w:style>
  <w:style w:type="character" w:styleId="Hipervnculo">
    <w:name w:val="Hyperlink"/>
    <w:basedOn w:val="Fuentedeprrafopredeter"/>
    <w:uiPriority w:val="99"/>
    <w:unhideWhenUsed w:val="1"/>
    <w:rsid w:val="00465FF9"/>
    <w:rPr>
      <w:color w:val="0000ff" w:themeColor="hyperlink"/>
      <w:u w:val="single"/>
    </w:rPr>
  </w:style>
  <w:style w:type="paragraph" w:styleId="Encabezado">
    <w:name w:val="header"/>
    <w:basedOn w:val="Normal1"/>
    <w:link w:val="EncabezadoCar"/>
    <w:uiPriority w:val="99"/>
    <w:unhideWhenUsed w:val="1"/>
    <w:rsid w:val="00496E18"/>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496E18"/>
  </w:style>
  <w:style w:type="paragraph" w:styleId="Piedepgina">
    <w:name w:val="footer"/>
    <w:basedOn w:val="Normal1"/>
    <w:link w:val="PiedepginaCar"/>
    <w:uiPriority w:val="99"/>
    <w:unhideWhenUsed w:val="1"/>
    <w:rsid w:val="00496E18"/>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496E18"/>
  </w:style>
  <w:style w:type="table" w:styleId="Tablaconcuadrcula">
    <w:name w:val="Table Grid"/>
    <w:basedOn w:val="NormalTable1"/>
    <w:uiPriority w:val="39"/>
    <w:rsid w:val="00106284"/>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5" w:customStyle="1">
    <w:basedOn w:val="TableNormal0"/>
    <w:tblPr>
      <w:tblStyleRowBandSize w:val="1"/>
      <w:tblStyleColBandSize w:val="1"/>
      <w:tblCellMar>
        <w:top w:w="100.0" w:type="dxa"/>
        <w:left w:w="100.0" w:type="dxa"/>
        <w:bottom w:w="100.0" w:type="dxa"/>
        <w:right w:w="100.0" w:type="dxa"/>
      </w:tblCellMar>
    </w:tblPr>
  </w:style>
  <w:style w:type="table" w:styleId="aff6" w:customStyle="1">
    <w:basedOn w:val="TableNormal0"/>
    <w:tblPr>
      <w:tblStyleRowBandSize w:val="1"/>
      <w:tblStyleColBandSize w:val="1"/>
      <w:tblCellMar>
        <w:top w:w="100.0" w:type="dxa"/>
        <w:left w:w="100.0" w:type="dxa"/>
        <w:bottom w:w="100.0" w:type="dxa"/>
        <w:right w:w="100.0" w:type="dxa"/>
      </w:tblCellMar>
    </w:tblPr>
  </w:style>
  <w:style w:type="table" w:styleId="aff7" w:customStyle="1">
    <w:basedOn w:val="TableNormal0"/>
    <w:tblPr>
      <w:tblStyleRowBandSize w:val="1"/>
      <w:tblStyleColBandSize w:val="1"/>
      <w:tblCellMar>
        <w:top w:w="100.0" w:type="dxa"/>
        <w:left w:w="100.0" w:type="dxa"/>
        <w:bottom w:w="100.0" w:type="dxa"/>
        <w:right w:w="100.0" w:type="dxa"/>
      </w:tblCellMar>
    </w:tblPr>
  </w:style>
  <w:style w:type="table" w:styleId="aff8" w:customStyle="1">
    <w:basedOn w:val="TableNormal0"/>
    <w:pPr>
      <w:spacing w:line="240" w:lineRule="auto"/>
    </w:pPr>
    <w:tblPr>
      <w:tblStyleRowBandSize w:val="1"/>
      <w:tblStyleColBandSize w:val="1"/>
      <w:tblCellMar>
        <w:left w:w="108.0" w:type="dxa"/>
        <w:right w:w="108.0" w:type="dxa"/>
      </w:tblCellMar>
    </w:tblPr>
  </w:style>
  <w:style w:type="table" w:styleId="aff9" w:customStyle="1">
    <w:basedOn w:val="TableNormal0"/>
    <w:tblPr>
      <w:tblStyleRowBandSize w:val="1"/>
      <w:tblStyleColBandSize w:val="1"/>
      <w:tblCellMar>
        <w:top w:w="100.0" w:type="dxa"/>
        <w:left w:w="100.0" w:type="dxa"/>
        <w:bottom w:w="100.0" w:type="dxa"/>
        <w:right w:w="100.0" w:type="dxa"/>
      </w:tblCellMar>
    </w:tblPr>
  </w:style>
  <w:style w:type="table" w:styleId="affa" w:customStyle="1">
    <w:basedOn w:val="TableNormal0"/>
    <w:tblPr>
      <w:tblStyleRowBandSize w:val="1"/>
      <w:tblStyleColBandSize w:val="1"/>
      <w:tblCellMar>
        <w:top w:w="100.0" w:type="dxa"/>
        <w:left w:w="100.0" w:type="dxa"/>
        <w:bottom w:w="100.0" w:type="dxa"/>
        <w:right w:w="100.0" w:type="dxa"/>
      </w:tblCellMar>
    </w:tblPr>
  </w:style>
  <w:style w:type="table" w:styleId="affb" w:customStyle="1">
    <w:basedOn w:val="TableNormal0"/>
    <w:tblPr>
      <w:tblStyleRowBandSize w:val="1"/>
      <w:tblStyleColBandSize w:val="1"/>
      <w:tblCellMar>
        <w:top w:w="100.0" w:type="dxa"/>
        <w:left w:w="100.0" w:type="dxa"/>
        <w:bottom w:w="100.0" w:type="dxa"/>
        <w:right w:w="100.0" w:type="dxa"/>
      </w:tblCellMar>
    </w:tblPr>
  </w:style>
  <w:style w:type="table" w:styleId="affc" w:customStyle="1">
    <w:basedOn w:val="TableNormal0"/>
    <w:tblPr>
      <w:tblStyleRowBandSize w:val="1"/>
      <w:tblStyleColBandSize w:val="1"/>
      <w:tblCellMar>
        <w:top w:w="100.0" w:type="dxa"/>
        <w:left w:w="100.0" w:type="dxa"/>
        <w:bottom w:w="100.0" w:type="dxa"/>
        <w:right w:w="100.0" w:type="dxa"/>
      </w:tblCellMar>
    </w:tblPr>
  </w:style>
  <w:style w:type="table" w:styleId="affd" w:customStyle="1">
    <w:basedOn w:val="TableNormal0"/>
    <w:tblPr>
      <w:tblStyleRowBandSize w:val="1"/>
      <w:tblStyleColBandSize w:val="1"/>
      <w:tblCellMar>
        <w:top w:w="100.0" w:type="dxa"/>
        <w:left w:w="100.0" w:type="dxa"/>
        <w:bottom w:w="100.0" w:type="dxa"/>
        <w:right w:w="100.0" w:type="dxa"/>
      </w:tblCellMar>
    </w:tblPr>
  </w:style>
  <w:style w:type="table" w:styleId="affe" w:customStyle="1">
    <w:basedOn w:val="TableNormal0"/>
    <w:tblPr>
      <w:tblStyleRowBandSize w:val="1"/>
      <w:tblStyleColBandSize w:val="1"/>
      <w:tblCellMar>
        <w:top w:w="100.0" w:type="dxa"/>
        <w:left w:w="100.0" w:type="dxa"/>
        <w:bottom w:w="100.0" w:type="dxa"/>
        <w:right w:w="100.0" w:type="dxa"/>
      </w:tblCellMar>
    </w:tblPr>
  </w:style>
  <w:style w:type="table" w:styleId="afff" w:customStyle="1">
    <w:basedOn w:val="TableNormal0"/>
    <w:pPr>
      <w:spacing w:line="240" w:lineRule="auto"/>
    </w:pPr>
    <w:tblPr>
      <w:tblStyleRowBandSize w:val="1"/>
      <w:tblStyleColBandSize w:val="1"/>
      <w:tblCellMar>
        <w:left w:w="108.0" w:type="dxa"/>
        <w:right w:w="108.0" w:type="dxa"/>
      </w:tblCellMar>
    </w:tblPr>
  </w:style>
  <w:style w:type="table" w:styleId="afff0" w:customStyle="1">
    <w:basedOn w:val="TableNormal0"/>
    <w:tblPr>
      <w:tblStyleRowBandSize w:val="1"/>
      <w:tblStyleColBandSize w:val="1"/>
      <w:tblCellMar>
        <w:top w:w="100.0" w:type="dxa"/>
        <w:left w:w="100.0" w:type="dxa"/>
        <w:bottom w:w="100.0" w:type="dxa"/>
        <w:right w:w="100.0" w:type="dxa"/>
      </w:tblCellMar>
    </w:tblPr>
  </w:style>
  <w:style w:type="table" w:styleId="afff1" w:customStyle="1">
    <w:basedOn w:val="TableNormal0"/>
    <w:pPr>
      <w:spacing w:line="240" w:lineRule="auto"/>
    </w:pPr>
    <w:tblPr>
      <w:tblStyleRowBandSize w:val="1"/>
      <w:tblStyleColBandSize w:val="1"/>
      <w:tblCellMar>
        <w:left w:w="108.0" w:type="dxa"/>
        <w:right w:w="108.0" w:type="dxa"/>
      </w:tblCellMar>
    </w:tblPr>
  </w:style>
  <w:style w:type="table" w:styleId="afff2" w:customStyle="1">
    <w:basedOn w:val="TableNormal0"/>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A8722E"/>
    <w:rPr>
      <w:sz w:val="16"/>
      <w:szCs w:val="16"/>
    </w:rPr>
  </w:style>
  <w:style w:type="paragraph" w:styleId="Textocomentario">
    <w:name w:val="annotation text"/>
    <w:basedOn w:val="Normal1"/>
    <w:link w:val="TextocomentarioCar"/>
    <w:uiPriority w:val="99"/>
    <w:unhideWhenUsed w:val="1"/>
    <w:rsid w:val="00A8722E"/>
    <w:pPr>
      <w:spacing w:line="240" w:lineRule="auto"/>
    </w:pPr>
    <w:rPr>
      <w:sz w:val="20"/>
      <w:szCs w:val="20"/>
    </w:rPr>
  </w:style>
  <w:style w:type="character" w:styleId="TextocomentarioCar" w:customStyle="1">
    <w:name w:val="Texto comentario Car"/>
    <w:basedOn w:val="Fuentedeprrafopredeter"/>
    <w:link w:val="Textocomentario"/>
    <w:uiPriority w:val="99"/>
    <w:rsid w:val="00A8722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8722E"/>
    <w:rPr>
      <w:b w:val="1"/>
      <w:bCs w:val="1"/>
    </w:rPr>
  </w:style>
  <w:style w:type="character" w:styleId="AsuntodelcomentarioCar" w:customStyle="1">
    <w:name w:val="Asunto del comentario Car"/>
    <w:basedOn w:val="TextocomentarioCar"/>
    <w:link w:val="Asuntodelcomentario"/>
    <w:uiPriority w:val="99"/>
    <w:semiHidden w:val="1"/>
    <w:rsid w:val="00A8722E"/>
    <w:rPr>
      <w:b w:val="1"/>
      <w:bCs w:val="1"/>
      <w:sz w:val="20"/>
      <w:szCs w:val="20"/>
    </w:rPr>
  </w:style>
  <w:style w:type="character" w:styleId="Textoennegrita">
    <w:name w:val="Strong"/>
    <w:basedOn w:val="Fuentedeprrafopredeter"/>
    <w:uiPriority w:val="22"/>
    <w:qFormat w:val="1"/>
    <w:rsid w:val="00A0362D"/>
    <w:rPr>
      <w:b w:val="1"/>
      <w:bCs w:val="1"/>
    </w:rPr>
  </w:style>
  <w:style w:type="paragraph" w:styleId="Prrafodelista">
    <w:name w:val="List Paragraph"/>
    <w:basedOn w:val="Normal1"/>
    <w:uiPriority w:val="34"/>
    <w:qFormat w:val="1"/>
    <w:rsid w:val="00A0362D"/>
    <w:pPr>
      <w:ind w:left="720"/>
      <w:contextualSpacing w:val="1"/>
    </w:pPr>
  </w:style>
  <w:style w:type="paragraph" w:styleId="NormalWeb">
    <w:name w:val="Normal (Web)"/>
    <w:basedOn w:val="Normal1"/>
    <w:uiPriority w:val="99"/>
    <w:unhideWhenUsed w:val="1"/>
    <w:rsid w:val="00562F39"/>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tab-span" w:customStyle="1">
    <w:name w:val="apple-tab-span"/>
    <w:basedOn w:val="Fuentedeprrafopredeter"/>
    <w:rsid w:val="00562F39"/>
  </w:style>
  <w:style w:type="paragraph" w:styleId="Subtitle0" w:customStyle="1">
    <w:name w:val="Subtitle0"/>
    <w:basedOn w:val="Normal1"/>
    <w:next w:val="Normal1"/>
    <w:pPr>
      <w:keepNext w:val="1"/>
      <w:keepLines w:val="1"/>
      <w:spacing w:after="320"/>
    </w:pPr>
    <w:rPr>
      <w:color w:val="666666"/>
      <w:sz w:val="30"/>
      <w:szCs w:val="30"/>
    </w:rPr>
  </w:style>
  <w:style w:type="table" w:styleId="afff3"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4"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5"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6"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7"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8" w:customStyle="1">
    <w:basedOn w:val="NormalTable2"/>
    <w:pPr>
      <w:spacing w:line="240" w:lineRule="auto"/>
    </w:pPr>
    <w:tblPr>
      <w:tblStyleRowBandSize w:val="1"/>
      <w:tblStyleColBandSize w:val="1"/>
      <w:tblCellMar>
        <w:left w:w="108.0" w:type="dxa"/>
        <w:right w:w="108.0" w:type="dxa"/>
      </w:tblCellMar>
    </w:tblPr>
  </w:style>
  <w:style w:type="table" w:styleId="afff9" w:customStyle="1">
    <w:basedOn w:val="NormalTable2"/>
    <w:pPr>
      <w:spacing w:line="240" w:lineRule="auto"/>
    </w:pPr>
    <w:tblPr>
      <w:tblStyleRowBandSize w:val="1"/>
      <w:tblStyleColBandSize w:val="1"/>
      <w:tblCellMar>
        <w:left w:w="108.0" w:type="dxa"/>
        <w:right w:w="108.0" w:type="dxa"/>
      </w:tblCellMar>
    </w:tblPr>
  </w:style>
  <w:style w:type="table" w:styleId="afffa" w:customStyle="1">
    <w:basedOn w:val="NormalTable2"/>
    <w:pPr>
      <w:spacing w:line="240" w:lineRule="auto"/>
    </w:pPr>
    <w:tblPr>
      <w:tblStyleRowBandSize w:val="1"/>
      <w:tblStyleColBandSize w:val="1"/>
      <w:tblCellMar>
        <w:left w:w="108.0" w:type="dxa"/>
        <w:right w:w="108.0" w:type="dxa"/>
      </w:tblCellMar>
    </w:tblPr>
  </w:style>
  <w:style w:type="table" w:styleId="afffb" w:customStyle="1">
    <w:basedOn w:val="NormalTable2"/>
    <w:pPr>
      <w:spacing w:line="240" w:lineRule="auto"/>
    </w:pPr>
    <w:tblPr>
      <w:tblStyleRowBandSize w:val="1"/>
      <w:tblStyleColBandSize w:val="1"/>
      <w:tblCellMar>
        <w:left w:w="108.0" w:type="dxa"/>
        <w:right w:w="108.0" w:type="dxa"/>
      </w:tblCellMar>
    </w:tblPr>
  </w:style>
  <w:style w:type="table" w:styleId="afffc" w:customStyle="1">
    <w:basedOn w:val="NormalTable2"/>
    <w:pPr>
      <w:spacing w:line="240" w:lineRule="auto"/>
    </w:pPr>
    <w:tblPr>
      <w:tblStyleRowBandSize w:val="1"/>
      <w:tblStyleColBandSize w:val="1"/>
      <w:tblCellMar>
        <w:left w:w="108.0" w:type="dxa"/>
        <w:right w:w="108.0" w:type="dxa"/>
      </w:tblCellMar>
    </w:tblPr>
  </w:style>
  <w:style w:type="table" w:styleId="afffd" w:customStyle="1">
    <w:basedOn w:val="NormalTable2"/>
    <w:pPr>
      <w:spacing w:line="240" w:lineRule="auto"/>
    </w:pPr>
    <w:tblPr>
      <w:tblStyleRowBandSize w:val="1"/>
      <w:tblStyleColBandSize w:val="1"/>
      <w:tblCellMar>
        <w:left w:w="108.0" w:type="dxa"/>
        <w:right w:w="108.0" w:type="dxa"/>
      </w:tblCellMar>
    </w:tblPr>
  </w:style>
  <w:style w:type="table" w:styleId="afffe" w:customStyle="1">
    <w:basedOn w:val="NormalTable2"/>
    <w:pPr>
      <w:spacing w:line="240" w:lineRule="auto"/>
    </w:pPr>
    <w:tblPr>
      <w:tblStyleRowBandSize w:val="1"/>
      <w:tblStyleColBandSize w:val="1"/>
      <w:tblCellMar>
        <w:left w:w="108.0" w:type="dxa"/>
        <w:right w:w="108.0" w:type="dxa"/>
      </w:tblCellMar>
    </w:tblPr>
  </w:style>
  <w:style w:type="table" w:styleId="affff" w:customStyle="1">
    <w:basedOn w:val="NormalTable2"/>
    <w:pPr>
      <w:spacing w:line="240" w:lineRule="auto"/>
    </w:pPr>
    <w:tblPr>
      <w:tblStyleRowBandSize w:val="1"/>
      <w:tblStyleColBandSize w:val="1"/>
      <w:tblCellMar>
        <w:left w:w="108.0" w:type="dxa"/>
        <w:right w:w="108.0" w:type="dxa"/>
      </w:tblCellMar>
    </w:tblPr>
  </w:style>
  <w:style w:type="table" w:styleId="affff0" w:customStyle="1">
    <w:basedOn w:val="NormalTable2"/>
    <w:pPr>
      <w:spacing w:line="240" w:lineRule="auto"/>
    </w:pPr>
    <w:tblPr>
      <w:tblStyleRowBandSize w:val="1"/>
      <w:tblStyleColBandSize w:val="1"/>
      <w:tblCellMar>
        <w:left w:w="108.0" w:type="dxa"/>
        <w:right w:w="108.0" w:type="dxa"/>
      </w:tblCellMar>
    </w:tblPr>
  </w:style>
  <w:style w:type="table" w:styleId="affff1" w:customStyle="1">
    <w:basedOn w:val="NormalTable2"/>
    <w:pPr>
      <w:spacing w:line="240" w:lineRule="auto"/>
    </w:pPr>
    <w:tblPr>
      <w:tblStyleRowBandSize w:val="1"/>
      <w:tblStyleColBandSize w:val="1"/>
      <w:tblCellMar>
        <w:left w:w="108.0" w:type="dxa"/>
        <w:right w:w="108.0" w:type="dxa"/>
      </w:tblCellMar>
    </w:tblPr>
  </w:style>
  <w:style w:type="table" w:styleId="affff2" w:customStyle="1">
    <w:basedOn w:val="NormalTable2"/>
    <w:pPr>
      <w:spacing w:line="240" w:lineRule="auto"/>
    </w:pPr>
    <w:tblPr>
      <w:tblStyleRowBandSize w:val="1"/>
      <w:tblStyleColBandSize w:val="1"/>
      <w:tblCellMar>
        <w:left w:w="108.0" w:type="dxa"/>
        <w:right w:w="108.0" w:type="dxa"/>
      </w:tblCellMar>
    </w:tblPr>
  </w:style>
  <w:style w:type="table" w:styleId="affff3"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f4" w:customStyle="1">
    <w:basedOn w:val="NormalTable2"/>
    <w:pPr>
      <w:spacing w:line="240" w:lineRule="auto"/>
    </w:pPr>
    <w:tblPr>
      <w:tblStyleRowBandSize w:val="1"/>
      <w:tblStyleColBandSize w:val="1"/>
      <w:tblCellMar>
        <w:left w:w="108.0" w:type="dxa"/>
        <w:right w:w="108.0" w:type="dxa"/>
      </w:tblCellMar>
    </w:tblPr>
  </w:style>
  <w:style w:type="table" w:styleId="affff5"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f6" w:customStyle="1">
    <w:basedOn w:val="NormalTable2"/>
    <w:pPr>
      <w:spacing w:line="240" w:lineRule="auto"/>
    </w:pPr>
    <w:tblPr>
      <w:tblStyleRowBandSize w:val="1"/>
      <w:tblStyleColBandSize w:val="1"/>
      <w:tblCellMar>
        <w:left w:w="108.0" w:type="dxa"/>
        <w:right w:w="108.0" w:type="dxa"/>
      </w:tblCellMar>
    </w:tblPr>
  </w:style>
  <w:style w:type="table" w:styleId="affff7" w:customStyle="1">
    <w:basedOn w:val="NormalTable2"/>
    <w:pPr>
      <w:spacing w:line="240" w:lineRule="auto"/>
    </w:pPr>
    <w:tblPr>
      <w:tblStyleRowBandSize w:val="1"/>
      <w:tblStyleColBandSize w:val="1"/>
      <w:tblCellMar>
        <w:top w:w="100.0" w:type="dxa"/>
        <w:left w:w="100.0" w:type="dxa"/>
        <w:bottom w:w="100.0" w:type="dxa"/>
        <w:right w:w="100.0" w:type="dxa"/>
      </w:tblCellMar>
    </w:tblPr>
  </w:style>
  <w:style w:type="table" w:styleId="affff8" w:customStyle="1">
    <w:basedOn w:val="NormalTable2"/>
    <w:pPr>
      <w:spacing w:line="240" w:lineRule="auto"/>
    </w:pPr>
    <w:tblPr>
      <w:tblStyleRowBandSize w:val="1"/>
      <w:tblStyleColBandSize w:val="1"/>
      <w:tblCellMar>
        <w:left w:w="108.0" w:type="dxa"/>
        <w:right w:w="108.0" w:type="dxa"/>
      </w:tblCellMar>
    </w:tblPr>
  </w:style>
  <w:style w:type="table" w:styleId="affff9" w:customStyle="1">
    <w:basedOn w:val="NormalTable2"/>
    <w:pPr>
      <w:spacing w:line="240" w:lineRule="auto"/>
    </w:pPr>
    <w:tblPr>
      <w:tblStyleRowBandSize w:val="1"/>
      <w:tblStyleColBandSize w:val="1"/>
      <w:tblCellMar>
        <w:left w:w="108.0" w:type="dxa"/>
        <w:right w:w="108.0" w:type="dxa"/>
      </w:tblCellMar>
    </w:tblPr>
  </w:style>
  <w:style w:type="table" w:styleId="affffa" w:customStyle="1">
    <w:basedOn w:val="NormalTable2"/>
    <w:tblPr>
      <w:tblStyleRowBandSize w:val="1"/>
      <w:tblStyleColBandSize w:val="1"/>
      <w:tblCellMar>
        <w:left w:w="115.0" w:type="dxa"/>
        <w:right w:w="115.0" w:type="dxa"/>
      </w:tblCellMar>
    </w:tblPr>
  </w:style>
  <w:style w:type="paragraph" w:styleId="Subtitle1" w:customStyle="1">
    <w:name w:val="Subtitle1"/>
    <w:basedOn w:val="Normal1"/>
    <w:next w:val="Normal1"/>
    <w:pPr>
      <w:keepNext w:val="1"/>
      <w:keepLines w:val="1"/>
      <w:spacing w:after="320"/>
    </w:pPr>
    <w:rPr>
      <w:color w:val="666666"/>
      <w:sz w:val="30"/>
      <w:szCs w:val="30"/>
    </w:rPr>
  </w:style>
  <w:style w:type="table" w:styleId="affffb" w:customStyle="1">
    <w:basedOn w:val="NormalTable2"/>
    <w:pPr>
      <w:spacing w:line="240" w:lineRule="auto"/>
    </w:pPr>
    <w:tblPr>
      <w:tblStyleRowBandSize w:val="1"/>
      <w:tblStyleColBandSize w:val="1"/>
      <w:tblCellMar>
        <w:left w:w="115.0" w:type="dxa"/>
        <w:right w:w="115.0" w:type="dxa"/>
      </w:tblCellMar>
    </w:tblPr>
  </w:style>
  <w:style w:type="table" w:styleId="affffc" w:customStyle="1">
    <w:basedOn w:val="NormalTable2"/>
    <w:pPr>
      <w:spacing w:line="240" w:lineRule="auto"/>
    </w:pPr>
    <w:tblPr>
      <w:tblStyleRowBandSize w:val="1"/>
      <w:tblStyleColBandSize w:val="1"/>
      <w:tblCellMar>
        <w:left w:w="115.0" w:type="dxa"/>
        <w:right w:w="115.0" w:type="dxa"/>
      </w:tblCellMar>
    </w:tblPr>
  </w:style>
  <w:style w:type="table" w:styleId="affffd" w:customStyle="1">
    <w:basedOn w:val="NormalTable2"/>
    <w:pPr>
      <w:spacing w:line="240" w:lineRule="auto"/>
    </w:pPr>
    <w:tblPr>
      <w:tblStyleRowBandSize w:val="1"/>
      <w:tblStyleColBandSize w:val="1"/>
      <w:tblCellMar>
        <w:left w:w="115.0" w:type="dxa"/>
        <w:right w:w="115.0" w:type="dxa"/>
      </w:tblCellMar>
    </w:tblPr>
  </w:style>
  <w:style w:type="table" w:styleId="affffe" w:customStyle="1">
    <w:basedOn w:val="NormalTable2"/>
    <w:pPr>
      <w:spacing w:line="240" w:lineRule="auto"/>
    </w:pPr>
    <w:tblPr>
      <w:tblStyleRowBandSize w:val="1"/>
      <w:tblStyleColBandSize w:val="1"/>
      <w:tblCellMar>
        <w:left w:w="115.0" w:type="dxa"/>
        <w:right w:w="115.0" w:type="dxa"/>
      </w:tblCellMar>
    </w:tblPr>
  </w:style>
  <w:style w:type="table" w:styleId="afffff" w:customStyle="1">
    <w:basedOn w:val="NormalTable2"/>
    <w:pPr>
      <w:spacing w:line="240" w:lineRule="auto"/>
    </w:pPr>
    <w:tblPr>
      <w:tblStyleRowBandSize w:val="1"/>
      <w:tblStyleColBandSize w:val="1"/>
      <w:tblCellMar>
        <w:left w:w="115.0" w:type="dxa"/>
        <w:right w:w="115.0" w:type="dxa"/>
      </w:tblCellMar>
    </w:tblPr>
  </w:style>
  <w:style w:type="table" w:styleId="afffff0" w:customStyle="1">
    <w:basedOn w:val="NormalTable2"/>
    <w:tblPr>
      <w:tblStyleRowBandSize w:val="1"/>
      <w:tblStyleColBandSize w:val="1"/>
      <w:tblCellMar>
        <w:top w:w="100.0" w:type="dxa"/>
        <w:left w:w="100.0" w:type="dxa"/>
        <w:bottom w:w="100.0" w:type="dxa"/>
        <w:right w:w="100.0" w:type="dxa"/>
      </w:tblCellMar>
    </w:tblPr>
  </w:style>
  <w:style w:type="table" w:styleId="afffff1" w:customStyle="1">
    <w:basedOn w:val="NormalTable2"/>
    <w:pPr>
      <w:spacing w:line="240" w:lineRule="auto"/>
    </w:pPr>
    <w:tblPr>
      <w:tblStyleRowBandSize w:val="1"/>
      <w:tblStyleColBandSize w:val="1"/>
      <w:tblCellMar>
        <w:left w:w="115.0" w:type="dxa"/>
        <w:right w:w="115.0" w:type="dxa"/>
      </w:tblCellMar>
    </w:tblPr>
  </w:style>
  <w:style w:type="table" w:styleId="afffff2" w:customStyle="1">
    <w:basedOn w:val="NormalTable2"/>
    <w:pPr>
      <w:spacing w:line="240" w:lineRule="auto"/>
    </w:pPr>
    <w:tblPr>
      <w:tblStyleRowBandSize w:val="1"/>
      <w:tblStyleColBandSize w:val="1"/>
      <w:tblCellMar>
        <w:left w:w="115.0" w:type="dxa"/>
        <w:right w:w="115.0" w:type="dxa"/>
      </w:tblCellMar>
    </w:tblPr>
  </w:style>
  <w:style w:type="table" w:styleId="afffff3" w:customStyle="1">
    <w:basedOn w:val="NormalTable2"/>
    <w:pPr>
      <w:spacing w:line="240" w:lineRule="auto"/>
    </w:pPr>
    <w:tblPr>
      <w:tblStyleRowBandSize w:val="1"/>
      <w:tblStyleColBandSize w:val="1"/>
      <w:tblCellMar>
        <w:left w:w="115.0" w:type="dxa"/>
        <w:right w:w="115.0" w:type="dxa"/>
      </w:tblCellMar>
    </w:tblPr>
  </w:style>
  <w:style w:type="table" w:styleId="afffff4" w:customStyle="1">
    <w:basedOn w:val="NormalTable2"/>
    <w:pPr>
      <w:spacing w:line="240" w:lineRule="auto"/>
    </w:pPr>
    <w:tblPr>
      <w:tblStyleRowBandSize w:val="1"/>
      <w:tblStyleColBandSize w:val="1"/>
      <w:tblCellMar>
        <w:left w:w="115.0" w:type="dxa"/>
        <w:right w:w="115.0" w:type="dxa"/>
      </w:tblCellMar>
    </w:tblPr>
  </w:style>
  <w:style w:type="table" w:styleId="afffff5" w:customStyle="1">
    <w:basedOn w:val="NormalTable2"/>
    <w:pPr>
      <w:spacing w:line="240" w:lineRule="auto"/>
    </w:pPr>
    <w:tblPr>
      <w:tblStyleRowBandSize w:val="1"/>
      <w:tblStyleColBandSize w:val="1"/>
      <w:tblCellMar>
        <w:left w:w="115.0" w:type="dxa"/>
        <w:right w:w="115.0" w:type="dxa"/>
      </w:tblCellMar>
    </w:tblPr>
  </w:style>
  <w:style w:type="table" w:styleId="afffff6" w:customStyle="1">
    <w:basedOn w:val="NormalTable2"/>
    <w:tblPr>
      <w:tblStyleRowBandSize w:val="1"/>
      <w:tblStyleColBandSize w:val="1"/>
      <w:tblCellMar>
        <w:top w:w="100.0" w:type="dxa"/>
        <w:left w:w="100.0" w:type="dxa"/>
        <w:bottom w:w="100.0" w:type="dxa"/>
        <w:right w:w="100.0" w:type="dxa"/>
      </w:tblCellMar>
    </w:tblPr>
  </w:style>
  <w:style w:type="table" w:styleId="afffff7" w:customStyle="1">
    <w:basedOn w:val="NormalTable2"/>
    <w:pPr>
      <w:spacing w:line="240" w:lineRule="auto"/>
    </w:pPr>
    <w:tblPr>
      <w:tblStyleRowBandSize w:val="1"/>
      <w:tblStyleColBandSize w:val="1"/>
      <w:tblCellMar>
        <w:left w:w="115.0" w:type="dxa"/>
        <w:right w:w="115.0" w:type="dxa"/>
      </w:tblCellMar>
    </w:tblPr>
  </w:style>
  <w:style w:type="table" w:styleId="afffff8" w:customStyle="1">
    <w:basedOn w:val="NormalTable2"/>
    <w:pPr>
      <w:spacing w:line="240" w:lineRule="auto"/>
    </w:pPr>
    <w:tblPr>
      <w:tblStyleRowBandSize w:val="1"/>
      <w:tblStyleColBandSize w:val="1"/>
      <w:tblCellMar>
        <w:left w:w="115.0" w:type="dxa"/>
        <w:right w:w="115.0" w:type="dxa"/>
      </w:tblCellMar>
    </w:tblPr>
  </w:style>
  <w:style w:type="table" w:styleId="afffff9" w:customStyle="1">
    <w:basedOn w:val="NormalTable2"/>
    <w:pPr>
      <w:spacing w:line="240" w:lineRule="auto"/>
    </w:pPr>
    <w:tblPr>
      <w:tblStyleRowBandSize w:val="1"/>
      <w:tblStyleColBandSize w:val="1"/>
      <w:tblCellMar>
        <w:left w:w="115.0" w:type="dxa"/>
        <w:right w:w="115.0" w:type="dxa"/>
      </w:tblCellMar>
    </w:tblPr>
  </w:style>
  <w:style w:type="table" w:styleId="afffffa" w:customStyle="1">
    <w:basedOn w:val="NormalTable2"/>
    <w:pPr>
      <w:spacing w:line="240" w:lineRule="auto"/>
    </w:pPr>
    <w:tblPr>
      <w:tblStyleRowBandSize w:val="1"/>
      <w:tblStyleColBandSize w:val="1"/>
      <w:tblCellMar>
        <w:left w:w="115.0" w:type="dxa"/>
        <w:right w:w="115.0" w:type="dxa"/>
      </w:tblCellMar>
    </w:tblPr>
  </w:style>
  <w:style w:type="table" w:styleId="afffffb" w:customStyle="1">
    <w:basedOn w:val="NormalTable2"/>
    <w:pPr>
      <w:spacing w:line="240" w:lineRule="auto"/>
    </w:pPr>
    <w:tblPr>
      <w:tblStyleRowBandSize w:val="1"/>
      <w:tblStyleColBandSize w:val="1"/>
      <w:tblCellMar>
        <w:left w:w="115.0" w:type="dxa"/>
        <w:right w:w="115.0" w:type="dxa"/>
      </w:tblCellMar>
    </w:tblPr>
  </w:style>
  <w:style w:type="table" w:styleId="afffffc" w:customStyle="1">
    <w:basedOn w:val="NormalTable2"/>
    <w:pPr>
      <w:spacing w:line="240" w:lineRule="auto"/>
    </w:pPr>
    <w:tblPr>
      <w:tblStyleRowBandSize w:val="1"/>
      <w:tblStyleColBandSize w:val="1"/>
      <w:tblCellMar>
        <w:left w:w="115.0" w:type="dxa"/>
        <w:right w:w="115.0" w:type="dxa"/>
      </w:tblCellMar>
    </w:tblPr>
  </w:style>
  <w:style w:type="table" w:styleId="afffffd" w:customStyle="1">
    <w:basedOn w:val="NormalTable2"/>
    <w:pPr>
      <w:spacing w:line="240" w:lineRule="auto"/>
    </w:pPr>
    <w:tblPr>
      <w:tblStyleRowBandSize w:val="1"/>
      <w:tblStyleColBandSize w:val="1"/>
      <w:tblCellMar>
        <w:left w:w="115.0" w:type="dxa"/>
        <w:right w:w="115.0" w:type="dxa"/>
      </w:tblCellMar>
    </w:tblPr>
  </w:style>
  <w:style w:type="table" w:styleId="afffffe" w:customStyle="1">
    <w:basedOn w:val="NormalTable2"/>
    <w:pPr>
      <w:spacing w:line="240" w:lineRule="auto"/>
    </w:pPr>
    <w:tblPr>
      <w:tblStyleRowBandSize w:val="1"/>
      <w:tblStyleColBandSize w:val="1"/>
      <w:tblCellMar>
        <w:left w:w="115.0" w:type="dxa"/>
        <w:right w:w="115.0" w:type="dxa"/>
      </w:tblCellMar>
    </w:tblPr>
  </w:style>
  <w:style w:type="table" w:styleId="affffff" w:customStyle="1">
    <w:basedOn w:val="NormalTable2"/>
    <w:pPr>
      <w:spacing w:line="240" w:lineRule="auto"/>
    </w:pPr>
    <w:tblPr>
      <w:tblStyleRowBandSize w:val="1"/>
      <w:tblStyleColBandSize w:val="1"/>
      <w:tblCellMar>
        <w:left w:w="115.0" w:type="dxa"/>
        <w:right w:w="115.0" w:type="dxa"/>
      </w:tblCellMar>
    </w:tblPr>
  </w:style>
  <w:style w:type="table" w:styleId="affffff0" w:customStyle="1">
    <w:basedOn w:val="NormalTable2"/>
    <w:pPr>
      <w:spacing w:line="240" w:lineRule="auto"/>
    </w:pPr>
    <w:tblPr>
      <w:tblStyleRowBandSize w:val="1"/>
      <w:tblStyleColBandSize w:val="1"/>
      <w:tblCellMar>
        <w:left w:w="115.0" w:type="dxa"/>
        <w:right w:w="115.0" w:type="dxa"/>
      </w:tblCellMar>
    </w:tblPr>
  </w:style>
  <w:style w:type="table" w:styleId="affffff1" w:customStyle="1">
    <w:basedOn w:val="NormalTable2"/>
    <w:pPr>
      <w:spacing w:line="240" w:lineRule="auto"/>
    </w:pPr>
    <w:tblPr>
      <w:tblStyleRowBandSize w:val="1"/>
      <w:tblStyleColBandSize w:val="1"/>
      <w:tblCellMar>
        <w:left w:w="115.0" w:type="dxa"/>
        <w:right w:w="115.0" w:type="dxa"/>
      </w:tblCellMar>
    </w:tblPr>
  </w:style>
  <w:style w:type="table" w:styleId="affffff2" w:customStyle="1">
    <w:basedOn w:val="NormalTable2"/>
    <w:pPr>
      <w:spacing w:line="240" w:lineRule="auto"/>
    </w:pPr>
    <w:tblPr>
      <w:tblStyleRowBandSize w:val="1"/>
      <w:tblStyleColBandSize w:val="1"/>
      <w:tblCellMar>
        <w:left w:w="115.0" w:type="dxa"/>
        <w:right w:w="115.0" w:type="dxa"/>
      </w:tblCellMar>
    </w:tblPr>
  </w:style>
  <w:style w:type="table" w:styleId="affffff3" w:customStyle="1">
    <w:basedOn w:val="NormalTable2"/>
    <w:pPr>
      <w:spacing w:line="240" w:lineRule="auto"/>
    </w:pPr>
    <w:tblPr>
      <w:tblStyleRowBandSize w:val="1"/>
      <w:tblStyleColBandSize w:val="1"/>
      <w:tblCellMar>
        <w:left w:w="115.0" w:type="dxa"/>
        <w:right w:w="115.0" w:type="dxa"/>
      </w:tblCellMar>
    </w:tblPr>
  </w:style>
  <w:style w:type="table" w:styleId="affffff4" w:customStyle="1">
    <w:basedOn w:val="NormalTable2"/>
    <w:pPr>
      <w:spacing w:line="240" w:lineRule="auto"/>
    </w:pPr>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D86FB2"/>
    <w:rPr>
      <w:color w:val="605e5c"/>
      <w:shd w:color="auto" w:fill="e1dfdd" w:val="clear"/>
    </w:rPr>
  </w:style>
  <w:style w:type="table" w:styleId="affffff5" w:customStyle="1">
    <w:basedOn w:val="TableNormal0"/>
    <w:pPr>
      <w:spacing w:line="240" w:lineRule="auto"/>
    </w:pPr>
    <w:tblPr>
      <w:tblStyleRowBandSize w:val="1"/>
      <w:tblStyleColBandSize w:val="1"/>
      <w:tblCellMar>
        <w:top w:w="100.0" w:type="dxa"/>
        <w:left w:w="115.0" w:type="dxa"/>
        <w:bottom w:w="100.0" w:type="dxa"/>
        <w:right w:w="115.0" w:type="dxa"/>
      </w:tblCellMar>
    </w:tblPr>
  </w:style>
  <w:style w:type="table" w:styleId="affffff6" w:customStyle="1">
    <w:basedOn w:val="TableNormal0"/>
    <w:tblPr>
      <w:tblStyleRowBandSize w:val="1"/>
      <w:tblStyleColBandSize w:val="1"/>
      <w:tblCellMar>
        <w:left w:w="115.0" w:type="dxa"/>
        <w:right w:w="115.0" w:type="dxa"/>
      </w:tblCellMar>
    </w:tblPr>
  </w:style>
  <w:style w:type="table" w:styleId="affffff7" w:customStyle="1">
    <w:basedOn w:val="TableNormal0"/>
    <w:pPr>
      <w:spacing w:line="240" w:lineRule="auto"/>
    </w:pPr>
    <w:tblPr>
      <w:tblStyleRowBandSize w:val="1"/>
      <w:tblStyleColBandSize w:val="1"/>
      <w:tblCellMar>
        <w:top w:w="100.0" w:type="dxa"/>
        <w:left w:w="115.0" w:type="dxa"/>
        <w:bottom w:w="100.0" w:type="dxa"/>
        <w:right w:w="115.0" w:type="dxa"/>
      </w:tblCellMar>
    </w:tblPr>
  </w:style>
  <w:style w:type="table" w:styleId="affffff8" w:customStyle="1">
    <w:basedOn w:val="TableNormal0"/>
    <w:tblPr>
      <w:tblStyleRowBandSize w:val="1"/>
      <w:tblStyleColBandSize w:val="1"/>
      <w:tblCellMar>
        <w:left w:w="115.0" w:type="dxa"/>
        <w:right w:w="115.0" w:type="dxa"/>
      </w:tblCellMar>
    </w:tblPr>
  </w:style>
  <w:style w:type="paragraph" w:styleId="HTMLconformatoprevio">
    <w:name w:val="HTML Preformatted"/>
    <w:basedOn w:val="Normal"/>
    <w:link w:val="HTMLconformatoprevioCar"/>
    <w:uiPriority w:val="99"/>
    <w:semiHidden w:val="1"/>
    <w:unhideWhenUsed w:val="1"/>
    <w:rsid w:val="00D56C47"/>
    <w:pPr>
      <w:spacing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D56C47"/>
    <w:rPr>
      <w:rFonts w:ascii="Consolas" w:hAnsi="Consolas"/>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BiU4MeQFbal0lHuIo7kS+1HPA==">CgMxLjA4AHIhMUppcElYQi1CYUdiczNWaUlGMVFGM2h2bnBJQTlrUXh2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2024-08-16T12:29:00Z</dcterms:created>
  <dc:creator>Susana Tapia</dc:creator>
</cp:coreProperties>
</file>