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6062C" w14:textId="77777777" w:rsidR="00973454" w:rsidRDefault="00000000">
      <w:pPr>
        <w:spacing w:line="240" w:lineRule="auto"/>
        <w:ind w:hanging="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FORMATO DE PRESENTACIÓN DE PROPUESTA ARTÍSTICA</w:t>
      </w:r>
    </w:p>
    <w:p w14:paraId="4BC78D17" w14:textId="77777777" w:rsidR="00973454" w:rsidRDefault="00973454">
      <w:pPr>
        <w:spacing w:line="240" w:lineRule="auto"/>
        <w:ind w:hanging="2"/>
        <w:jc w:val="center"/>
        <w:rPr>
          <w:b/>
          <w:sz w:val="20"/>
          <w:szCs w:val="20"/>
        </w:rPr>
      </w:pPr>
    </w:p>
    <w:p w14:paraId="633967E0" w14:textId="191FF216" w:rsidR="00973454" w:rsidRDefault="00000000" w:rsidP="00236C01">
      <w:pPr>
        <w:spacing w:line="240" w:lineRule="auto"/>
        <w:ind w:hanging="2"/>
        <w:jc w:val="both"/>
        <w:rPr>
          <w:b/>
          <w:color w:val="00000A"/>
          <w:sz w:val="20"/>
          <w:szCs w:val="20"/>
        </w:rPr>
      </w:pPr>
      <w:r>
        <w:rPr>
          <w:b/>
          <w:color w:val="00000A"/>
          <w:sz w:val="20"/>
          <w:szCs w:val="20"/>
        </w:rPr>
        <w:t xml:space="preserve">Nombre de la </w:t>
      </w:r>
      <w:r w:rsidR="00236C01">
        <w:rPr>
          <w:b/>
          <w:color w:val="00000A"/>
          <w:sz w:val="20"/>
          <w:szCs w:val="20"/>
        </w:rPr>
        <w:t>invitación</w:t>
      </w:r>
      <w:r>
        <w:rPr>
          <w:b/>
          <w:color w:val="00000A"/>
          <w:sz w:val="20"/>
          <w:szCs w:val="20"/>
        </w:rPr>
        <w:t xml:space="preserve">: </w:t>
      </w:r>
      <w:bookmarkStart w:id="0" w:name="_heading=h.pu2odksgtsf0" w:colFirst="0" w:colLast="0"/>
      <w:bookmarkEnd w:id="0"/>
      <w:r w:rsidR="0036551A">
        <w:rPr>
          <w:b/>
          <w:color w:val="00000A"/>
          <w:sz w:val="20"/>
          <w:szCs w:val="20"/>
        </w:rPr>
        <w:t>EN BOGOTÁ SÍ SUENA</w:t>
      </w:r>
      <w:r w:rsidR="00236C01">
        <w:rPr>
          <w:b/>
          <w:color w:val="00000A"/>
          <w:sz w:val="20"/>
          <w:szCs w:val="20"/>
        </w:rPr>
        <w:t xml:space="preserve"> </w:t>
      </w:r>
    </w:p>
    <w:p w14:paraId="5BC0F403" w14:textId="77777777" w:rsidR="00236C01" w:rsidRDefault="00236C01" w:rsidP="00236C01">
      <w:pPr>
        <w:spacing w:line="240" w:lineRule="auto"/>
        <w:ind w:hanging="2"/>
        <w:jc w:val="both"/>
        <w:rPr>
          <w:sz w:val="20"/>
          <w:szCs w:val="20"/>
        </w:rPr>
      </w:pPr>
    </w:p>
    <w:p w14:paraId="2C52E008" w14:textId="7C513DA2" w:rsidR="00973454" w:rsidRDefault="00000000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bookmarkStart w:id="1" w:name="_heading=h.dicpkidetlya" w:colFirst="0" w:colLast="0"/>
      <w:bookmarkEnd w:id="1"/>
      <w:r>
        <w:rPr>
          <w:sz w:val="20"/>
          <w:szCs w:val="20"/>
        </w:rPr>
        <w:t xml:space="preserve">Antes de diligenciar este formato te recomendamos leer atentamente la convocatoria. Asegúrate de haber resuelto todas tus inquietudes a través del canal de atención  </w:t>
      </w:r>
      <w:hyperlink r:id="rId5" w:history="1">
        <w:r w:rsidR="00236C01" w:rsidRPr="004344F4">
          <w:rPr>
            <w:rStyle w:val="Hipervnculo"/>
            <w:sz w:val="20"/>
            <w:szCs w:val="20"/>
          </w:rPr>
          <w:t>invitacionesculturales@ofb.gov.co</w:t>
        </w:r>
      </w:hyperlink>
    </w:p>
    <w:p w14:paraId="02695CB7" w14:textId="77777777" w:rsidR="00973454" w:rsidRDefault="00973454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bookmarkStart w:id="2" w:name="_heading=h.kninnasv1xvx" w:colFirst="0" w:colLast="0"/>
      <w:bookmarkEnd w:id="2"/>
    </w:p>
    <w:p w14:paraId="1F1688BD" w14:textId="77777777" w:rsidR="00973454" w:rsidRDefault="00000000">
      <w:pPr>
        <w:spacing w:line="240" w:lineRule="auto"/>
        <w:ind w:right="13"/>
        <w:jc w:val="both"/>
      </w:pPr>
      <w:r>
        <w:rPr>
          <w:rFonts w:ascii="Roboto" w:eastAsia="Roboto" w:hAnsi="Roboto" w:cs="Roboto"/>
        </w:rPr>
        <w:t xml:space="preserve">Todos los campos son </w:t>
      </w:r>
      <w:r>
        <w:rPr>
          <w:rFonts w:ascii="Roboto" w:eastAsia="Roboto" w:hAnsi="Roboto" w:cs="Roboto"/>
          <w:b/>
        </w:rPr>
        <w:t>OBLIGATORIOS</w:t>
      </w:r>
      <w:r>
        <w:rPr>
          <w:rFonts w:ascii="Roboto" w:eastAsia="Roboto" w:hAnsi="Roboto" w:cs="Roboto"/>
        </w:rPr>
        <w:t xml:space="preserve">, de lo contrario tu propuesta quedará </w:t>
      </w:r>
      <w:r>
        <w:rPr>
          <w:rFonts w:ascii="Roboto" w:eastAsia="Roboto" w:hAnsi="Roboto" w:cs="Roboto"/>
          <w:b/>
        </w:rPr>
        <w:t>RECHAZADA</w:t>
      </w:r>
      <w:r>
        <w:rPr>
          <w:rFonts w:ascii="Roboto" w:eastAsia="Roboto" w:hAnsi="Roboto" w:cs="Roboto"/>
        </w:rPr>
        <w:t>.</w:t>
      </w:r>
    </w:p>
    <w:p w14:paraId="3E886D3D" w14:textId="77777777" w:rsidR="00973454" w:rsidRDefault="00973454">
      <w:pPr>
        <w:spacing w:line="240" w:lineRule="auto"/>
        <w:ind w:left="703" w:right="13"/>
        <w:jc w:val="both"/>
        <w:rPr>
          <w:rFonts w:ascii="Roboto" w:eastAsia="Roboto" w:hAnsi="Roboto" w:cs="Roboto"/>
        </w:rPr>
      </w:pPr>
    </w:p>
    <w:p w14:paraId="12D39EF2" w14:textId="3F56F8A2" w:rsidR="00973454" w:rsidRDefault="00000000">
      <w:pPr>
        <w:spacing w:line="240" w:lineRule="auto"/>
        <w:ind w:right="13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ANEXA ESTE FORMATO EN LA PLATAFORMA DE IN</w:t>
      </w:r>
      <w:r w:rsidR="0036551A">
        <w:rPr>
          <w:rFonts w:ascii="Roboto" w:eastAsia="Roboto" w:hAnsi="Roboto" w:cs="Roboto"/>
          <w:b/>
        </w:rPr>
        <w:t>VITACIONES CULTURALES COMO</w:t>
      </w:r>
      <w:r>
        <w:rPr>
          <w:rFonts w:ascii="Roboto" w:eastAsia="Roboto" w:hAnsi="Roboto" w:cs="Roboto"/>
          <w:b/>
        </w:rPr>
        <w:t xml:space="preserve"> ARCHIVO PDF.</w:t>
      </w:r>
    </w:p>
    <w:p w14:paraId="5B855EF6" w14:textId="77777777" w:rsidR="00973454" w:rsidRDefault="00973454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bookmarkStart w:id="3" w:name="_heading=h.97gxvsmci3hr" w:colFirst="0" w:colLast="0"/>
      <w:bookmarkEnd w:id="3"/>
    </w:p>
    <w:p w14:paraId="2698F449" w14:textId="77777777" w:rsidR="00973454" w:rsidRDefault="00000000">
      <w:pPr>
        <w:spacing w:after="140" w:line="240" w:lineRule="auto"/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>RECUERDA QUE ESTE FORMATO DEBE SER DILIGENCIADO EN SU TOTALIDAD.</w:t>
      </w:r>
    </w:p>
    <w:p w14:paraId="54E06418" w14:textId="77777777" w:rsidR="00973454" w:rsidRDefault="00973454">
      <w:pPr>
        <w:spacing w:line="240" w:lineRule="auto"/>
        <w:jc w:val="center"/>
        <w:rPr>
          <w:rFonts w:ascii="Roboto" w:eastAsia="Roboto" w:hAnsi="Roboto" w:cs="Roboto"/>
          <w:b/>
          <w:u w:val="single"/>
        </w:rPr>
      </w:pPr>
    </w:p>
    <w:p w14:paraId="3F6CC2D0" w14:textId="60E2B932" w:rsidR="00973454" w:rsidRDefault="00000000">
      <w:pPr>
        <w:tabs>
          <w:tab w:val="left" w:pos="270"/>
        </w:tabs>
        <w:spacing w:line="240" w:lineRule="auto"/>
        <w:jc w:val="both"/>
        <w:rPr>
          <w:rFonts w:ascii="Roboto" w:eastAsia="Roboto" w:hAnsi="Roboto" w:cs="Roboto"/>
          <w:color w:val="262626"/>
        </w:rPr>
      </w:pPr>
      <w:r>
        <w:rPr>
          <w:rFonts w:ascii="Roboto" w:eastAsia="Roboto" w:hAnsi="Roboto" w:cs="Roboto"/>
          <w:b/>
        </w:rPr>
        <w:t xml:space="preserve">1. </w:t>
      </w:r>
      <w:r>
        <w:rPr>
          <w:rFonts w:ascii="Roboto" w:eastAsia="Roboto" w:hAnsi="Roboto" w:cs="Roboto"/>
          <w:b/>
          <w:color w:val="262626"/>
        </w:rPr>
        <w:t>INFORMACIÓN DE</w:t>
      </w:r>
      <w:r w:rsidR="00505A5B">
        <w:rPr>
          <w:rFonts w:ascii="Roboto" w:eastAsia="Roboto" w:hAnsi="Roboto" w:cs="Roboto"/>
          <w:b/>
          <w:color w:val="262626"/>
        </w:rPr>
        <w:t xml:space="preserve"> LA AGRUPACIÓN PARTIC</w:t>
      </w:r>
      <w:r w:rsidR="0036551A">
        <w:rPr>
          <w:rFonts w:ascii="Roboto" w:eastAsia="Roboto" w:hAnsi="Roboto" w:cs="Roboto"/>
          <w:b/>
          <w:color w:val="262626"/>
        </w:rPr>
        <w:t>I</w:t>
      </w:r>
      <w:r w:rsidR="00505A5B">
        <w:rPr>
          <w:rFonts w:ascii="Roboto" w:eastAsia="Roboto" w:hAnsi="Roboto" w:cs="Roboto"/>
          <w:b/>
          <w:color w:val="262626"/>
        </w:rPr>
        <w:t>PANTE</w:t>
      </w:r>
    </w:p>
    <w:p w14:paraId="4A7A7416" w14:textId="77777777" w:rsidR="00973454" w:rsidRDefault="00973454">
      <w:pPr>
        <w:tabs>
          <w:tab w:val="left" w:pos="270"/>
        </w:tabs>
        <w:spacing w:line="240" w:lineRule="auto"/>
        <w:jc w:val="both"/>
        <w:rPr>
          <w:rFonts w:ascii="Roboto" w:eastAsia="Roboto" w:hAnsi="Roboto" w:cs="Roboto"/>
          <w:color w:val="262626"/>
        </w:rPr>
      </w:pPr>
    </w:p>
    <w:tbl>
      <w:tblPr>
        <w:tblStyle w:val="afff6"/>
        <w:tblW w:w="100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4997"/>
      </w:tblGrid>
      <w:tr w:rsidR="00505A5B" w14:paraId="433AB0FF" w14:textId="77777777">
        <w:tc>
          <w:tcPr>
            <w:tcW w:w="5098" w:type="dxa"/>
            <w:shd w:val="clear" w:color="auto" w:fill="DBE5F1"/>
            <w:vAlign w:val="center"/>
          </w:tcPr>
          <w:p w14:paraId="731E06F0" w14:textId="17886BEB" w:rsidR="00505A5B" w:rsidRDefault="00505A5B">
            <w:pPr>
              <w:tabs>
                <w:tab w:val="left" w:pos="270"/>
              </w:tabs>
              <w:spacing w:line="240" w:lineRule="auto"/>
              <w:jc w:val="both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Nombre de la agrupación</w:t>
            </w:r>
          </w:p>
        </w:tc>
        <w:tc>
          <w:tcPr>
            <w:tcW w:w="4997" w:type="dxa"/>
            <w:vAlign w:val="center"/>
          </w:tcPr>
          <w:p w14:paraId="61FD0877" w14:textId="77777777" w:rsidR="00505A5B" w:rsidRDefault="00505A5B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61FBE1FE" w14:textId="77777777">
        <w:tc>
          <w:tcPr>
            <w:tcW w:w="5098" w:type="dxa"/>
            <w:shd w:val="clear" w:color="auto" w:fill="DBE5F1"/>
            <w:vAlign w:val="center"/>
          </w:tcPr>
          <w:p w14:paraId="56C4579E" w14:textId="77B5D3C6" w:rsidR="00973454" w:rsidRDefault="00000000">
            <w:pPr>
              <w:tabs>
                <w:tab w:val="left" w:pos="270"/>
              </w:tabs>
              <w:spacing w:line="240" w:lineRule="auto"/>
              <w:jc w:val="both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b/>
              </w:rPr>
              <w:t>Nombre completo de</w:t>
            </w:r>
            <w:r w:rsidR="00236C01">
              <w:rPr>
                <w:rFonts w:ascii="Roboto" w:eastAsia="Roboto" w:hAnsi="Roboto" w:cs="Roboto"/>
                <w:b/>
              </w:rPr>
              <w:t>l representante de la agrupación</w:t>
            </w:r>
          </w:p>
        </w:tc>
        <w:tc>
          <w:tcPr>
            <w:tcW w:w="4997" w:type="dxa"/>
            <w:vAlign w:val="center"/>
          </w:tcPr>
          <w:p w14:paraId="45622A41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169B162F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2F8E6A78" w14:textId="7800C8E0" w:rsidR="00973454" w:rsidRDefault="00000000">
            <w:pPr>
              <w:tabs>
                <w:tab w:val="left" w:pos="270"/>
              </w:tabs>
              <w:spacing w:line="240" w:lineRule="auto"/>
              <w:jc w:val="both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Documento de Identificación de</w:t>
            </w:r>
            <w:r w:rsidR="00236C01">
              <w:rPr>
                <w:rFonts w:ascii="Roboto" w:eastAsia="Roboto" w:hAnsi="Roboto" w:cs="Roboto"/>
                <w:b/>
              </w:rPr>
              <w:t>l representante de la agrupación</w:t>
            </w:r>
            <w:r>
              <w:rPr>
                <w:rFonts w:ascii="Roboto" w:eastAsia="Roboto" w:hAnsi="Roboto" w:cs="Roboto"/>
                <w:b/>
              </w:rPr>
              <w:t xml:space="preserve"> </w:t>
            </w:r>
          </w:p>
        </w:tc>
        <w:tc>
          <w:tcPr>
            <w:tcW w:w="4997" w:type="dxa"/>
            <w:vAlign w:val="center"/>
          </w:tcPr>
          <w:p w14:paraId="059740BC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2A47EED0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1A163A1E" w14:textId="4735803C" w:rsidR="00973454" w:rsidRDefault="00000000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b/>
              </w:rPr>
              <w:t xml:space="preserve">Teléfono </w:t>
            </w:r>
            <w:r>
              <w:rPr>
                <w:rFonts w:ascii="Roboto" w:eastAsia="Roboto" w:hAnsi="Roboto" w:cs="Roboto"/>
                <w:b/>
              </w:rPr>
              <w:t>de</w:t>
            </w:r>
            <w:r w:rsidR="00236C01">
              <w:rPr>
                <w:rFonts w:ascii="Roboto" w:eastAsia="Roboto" w:hAnsi="Roboto" w:cs="Roboto"/>
                <w:b/>
              </w:rPr>
              <w:t xml:space="preserve">l representante </w:t>
            </w:r>
            <w:r w:rsidR="0036551A">
              <w:rPr>
                <w:rFonts w:ascii="Roboto" w:eastAsia="Roboto" w:hAnsi="Roboto" w:cs="Roboto"/>
                <w:b/>
              </w:rPr>
              <w:t>de la</w:t>
            </w:r>
            <w:r>
              <w:rPr>
                <w:rFonts w:ascii="Roboto" w:eastAsia="Roboto" w:hAnsi="Roboto" w:cs="Roboto"/>
                <w:b/>
              </w:rPr>
              <w:t xml:space="preserve"> </w:t>
            </w:r>
            <w:r w:rsidR="00236C01">
              <w:rPr>
                <w:rFonts w:ascii="Roboto" w:eastAsia="Roboto" w:hAnsi="Roboto" w:cs="Roboto"/>
                <w:b/>
              </w:rPr>
              <w:t xml:space="preserve">agrupación </w:t>
            </w:r>
          </w:p>
        </w:tc>
        <w:tc>
          <w:tcPr>
            <w:tcW w:w="4997" w:type="dxa"/>
            <w:vAlign w:val="center"/>
          </w:tcPr>
          <w:p w14:paraId="61C05348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2CD62B81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24A16C7E" w14:textId="1A5464CF" w:rsidR="00973454" w:rsidRDefault="00000000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Correo electrónico </w:t>
            </w:r>
            <w:r w:rsidR="00236C01">
              <w:rPr>
                <w:rFonts w:ascii="Roboto" w:eastAsia="Roboto" w:hAnsi="Roboto" w:cs="Roboto"/>
                <w:b/>
              </w:rPr>
              <w:t xml:space="preserve">del representante </w:t>
            </w:r>
            <w:r w:rsidR="0036551A">
              <w:rPr>
                <w:rFonts w:ascii="Roboto" w:eastAsia="Roboto" w:hAnsi="Roboto" w:cs="Roboto"/>
                <w:b/>
              </w:rPr>
              <w:t>de la</w:t>
            </w:r>
            <w:r w:rsidR="00236C01">
              <w:rPr>
                <w:rFonts w:ascii="Roboto" w:eastAsia="Roboto" w:hAnsi="Roboto" w:cs="Roboto"/>
                <w:b/>
              </w:rPr>
              <w:t xml:space="preserve"> agrupación</w:t>
            </w:r>
          </w:p>
        </w:tc>
        <w:tc>
          <w:tcPr>
            <w:tcW w:w="4997" w:type="dxa"/>
            <w:vAlign w:val="center"/>
          </w:tcPr>
          <w:p w14:paraId="5FCBE9D3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1CFED4FB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2F4FC443" w14:textId="7924B472" w:rsidR="00973454" w:rsidRDefault="0036551A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Centro Filarmónico al que pertenece </w:t>
            </w:r>
            <w:r w:rsidR="00236C01">
              <w:rPr>
                <w:rFonts w:ascii="Roboto" w:eastAsia="Roboto" w:hAnsi="Roboto" w:cs="Roboto"/>
                <w:b/>
              </w:rPr>
              <w:t xml:space="preserve"> </w:t>
            </w:r>
          </w:p>
        </w:tc>
        <w:tc>
          <w:tcPr>
            <w:tcW w:w="4997" w:type="dxa"/>
            <w:vAlign w:val="center"/>
          </w:tcPr>
          <w:p w14:paraId="2229145C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A16470" w14:paraId="3A8A7F8A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00875FD0" w14:textId="549308CA" w:rsidR="00A16470" w:rsidRDefault="0036551A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Nombre del Artista Formador Principal</w:t>
            </w:r>
            <w:r w:rsidR="00236C01">
              <w:rPr>
                <w:rFonts w:ascii="Roboto" w:eastAsia="Roboto" w:hAnsi="Roboto" w:cs="Roboto"/>
                <w:b/>
              </w:rPr>
              <w:t xml:space="preserve"> </w:t>
            </w:r>
          </w:p>
        </w:tc>
        <w:tc>
          <w:tcPr>
            <w:tcW w:w="4997" w:type="dxa"/>
            <w:vAlign w:val="center"/>
          </w:tcPr>
          <w:p w14:paraId="647368DB" w14:textId="77777777" w:rsidR="00A16470" w:rsidRDefault="00A16470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</w:tbl>
    <w:p w14:paraId="773D6690" w14:textId="77777777" w:rsidR="00973454" w:rsidRDefault="00973454">
      <w:pPr>
        <w:tabs>
          <w:tab w:val="left" w:pos="270"/>
        </w:tabs>
        <w:spacing w:line="240" w:lineRule="auto"/>
        <w:jc w:val="both"/>
        <w:rPr>
          <w:rFonts w:ascii="Roboto" w:eastAsia="Roboto" w:hAnsi="Roboto" w:cs="Roboto"/>
          <w:b/>
        </w:rPr>
      </w:pPr>
    </w:p>
    <w:p w14:paraId="2750A683" w14:textId="206C1147" w:rsidR="00973454" w:rsidRDefault="00000000">
      <w:pPr>
        <w:spacing w:line="240" w:lineRule="auto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 </w:t>
      </w:r>
      <w:r w:rsidR="00505A5B">
        <w:rPr>
          <w:rFonts w:ascii="Roboto" w:eastAsia="Roboto" w:hAnsi="Roboto" w:cs="Roboto"/>
          <w:b/>
        </w:rPr>
        <w:t xml:space="preserve">2. INFORMACIÓN DE LOS MIEMBROS DE LA AGRUPACIÓN </w:t>
      </w:r>
    </w:p>
    <w:p w14:paraId="57468CB3" w14:textId="77777777" w:rsidR="00505A5B" w:rsidRDefault="00505A5B">
      <w:pPr>
        <w:spacing w:line="240" w:lineRule="auto"/>
        <w:jc w:val="both"/>
        <w:rPr>
          <w:rFonts w:ascii="Roboto" w:eastAsia="Roboto" w:hAnsi="Roboto" w:cs="Roboto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2313"/>
        <w:gridCol w:w="2804"/>
        <w:gridCol w:w="2161"/>
      </w:tblGrid>
      <w:tr w:rsidR="00505A5B" w14:paraId="2D35B68B" w14:textId="4FE638BE" w:rsidTr="00505A5B">
        <w:tc>
          <w:tcPr>
            <w:tcW w:w="2686" w:type="dxa"/>
            <w:shd w:val="clear" w:color="auto" w:fill="DBE5F1" w:themeFill="accent1" w:themeFillTint="33"/>
          </w:tcPr>
          <w:p w14:paraId="6EA79DE1" w14:textId="332BA241" w:rsidR="00505A5B" w:rsidRDefault="00505A5B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NOMBRE COMPLETO</w:t>
            </w:r>
          </w:p>
        </w:tc>
        <w:tc>
          <w:tcPr>
            <w:tcW w:w="2313" w:type="dxa"/>
            <w:shd w:val="clear" w:color="auto" w:fill="DBE5F1" w:themeFill="accent1" w:themeFillTint="33"/>
          </w:tcPr>
          <w:p w14:paraId="454A6650" w14:textId="33591707" w:rsidR="00505A5B" w:rsidRDefault="00505A5B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 xml:space="preserve">TIPO DE DOCUMENTO </w:t>
            </w:r>
          </w:p>
        </w:tc>
        <w:tc>
          <w:tcPr>
            <w:tcW w:w="2804" w:type="dxa"/>
            <w:shd w:val="clear" w:color="auto" w:fill="DBE5F1" w:themeFill="accent1" w:themeFillTint="33"/>
          </w:tcPr>
          <w:p w14:paraId="2F60BCBF" w14:textId="22018B24" w:rsidR="00505A5B" w:rsidRDefault="00505A5B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NÚEMRO DE DOCUMENTO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14:paraId="4E1BAFCF" w14:textId="3DD1DFB4" w:rsidR="00505A5B" w:rsidRDefault="00505A5B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EDAD</w:t>
            </w:r>
          </w:p>
        </w:tc>
      </w:tr>
      <w:tr w:rsidR="00505A5B" w14:paraId="7AAFFDFD" w14:textId="1734696D" w:rsidTr="00505A5B">
        <w:tc>
          <w:tcPr>
            <w:tcW w:w="2686" w:type="dxa"/>
          </w:tcPr>
          <w:p w14:paraId="00A8AD18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1246BCDE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620526D7" w14:textId="5243E8CC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50BD2A2D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21A695E9" w14:textId="0407E74E" w:rsidTr="00505A5B">
        <w:tc>
          <w:tcPr>
            <w:tcW w:w="2686" w:type="dxa"/>
          </w:tcPr>
          <w:p w14:paraId="4CAFD031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263A76A8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0FD2B641" w14:textId="3EC8538F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3E413E7A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4E4D8180" w14:textId="6806AF6D" w:rsidTr="00505A5B">
        <w:tc>
          <w:tcPr>
            <w:tcW w:w="2686" w:type="dxa"/>
          </w:tcPr>
          <w:p w14:paraId="0ED1CB43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531819FF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216F84FC" w14:textId="2BE6DF7A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6384D205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</w:tbl>
    <w:p w14:paraId="50B7F914" w14:textId="77777777" w:rsidR="0036551A" w:rsidRDefault="0036551A">
      <w:pPr>
        <w:spacing w:line="240" w:lineRule="auto"/>
        <w:jc w:val="both"/>
        <w:rPr>
          <w:rFonts w:ascii="Roboto" w:eastAsia="Roboto" w:hAnsi="Roboto" w:cs="Roboto"/>
          <w:b/>
          <w:sz w:val="28"/>
          <w:szCs w:val="28"/>
        </w:rPr>
      </w:pPr>
    </w:p>
    <w:p w14:paraId="1C21DF63" w14:textId="68A849B8" w:rsidR="0036551A" w:rsidRDefault="0036551A" w:rsidP="0036551A">
      <w:pPr>
        <w:spacing w:line="240" w:lineRule="auto"/>
        <w:jc w:val="both"/>
        <w:rPr>
          <w:rFonts w:ascii="Roboto" w:eastAsia="Roboto" w:hAnsi="Roboto" w:cs="Roboto"/>
          <w:b/>
        </w:rPr>
      </w:pPr>
      <w:r w:rsidRPr="0036551A">
        <w:rPr>
          <w:rFonts w:ascii="Roboto" w:eastAsia="Roboto" w:hAnsi="Roboto" w:cs="Roboto"/>
          <w:b/>
        </w:rPr>
        <w:t>3.</w:t>
      </w:r>
      <w:r w:rsidRPr="0036551A">
        <w:rPr>
          <w:rFonts w:ascii="Roboto" w:eastAsia="Roboto" w:hAnsi="Roboto" w:cs="Roboto"/>
          <w:b/>
        </w:rPr>
        <w:t xml:space="preserve"> PROPUESTA</w:t>
      </w:r>
    </w:p>
    <w:p w14:paraId="650A4368" w14:textId="77777777" w:rsidR="0036551A" w:rsidRPr="0036551A" w:rsidRDefault="0036551A" w:rsidP="0036551A">
      <w:pPr>
        <w:spacing w:line="240" w:lineRule="auto"/>
        <w:jc w:val="both"/>
        <w:rPr>
          <w:rFonts w:ascii="Roboto" w:eastAsia="Roboto" w:hAnsi="Roboto" w:cs="Roboto"/>
          <w:b/>
        </w:rPr>
      </w:pPr>
    </w:p>
    <w:p w14:paraId="5A83AA56" w14:textId="41E800E2" w:rsidR="0036551A" w:rsidRPr="0036551A" w:rsidRDefault="0036551A" w:rsidP="0036551A">
      <w:pPr>
        <w:spacing w:line="240" w:lineRule="auto"/>
        <w:jc w:val="both"/>
        <w:rPr>
          <w:rFonts w:ascii="Roboto" w:eastAsia="Roboto" w:hAnsi="Roboto" w:cs="Roboto"/>
          <w:bCs/>
        </w:rPr>
      </w:pPr>
      <w:r w:rsidRPr="0036551A">
        <w:rPr>
          <w:rFonts w:ascii="Roboto" w:eastAsia="Roboto" w:hAnsi="Roboto" w:cs="Roboto"/>
          <w:bCs/>
        </w:rPr>
        <w:t>Recuerde que la invitación convoca a agrupaciones musicales vinculadas a sus procesos formativos conformadas dentro del programa de formación, con mínimo 40 niños, niñas, adolescentes y jóvenes que hagan parte activa de los procesos de formación musical de la Filarmónica de Bogotá, a presentar una propuesta de circulación, para la realización de un concierto.</w:t>
      </w:r>
    </w:p>
    <w:p w14:paraId="082A8920" w14:textId="77777777" w:rsidR="0036551A" w:rsidRPr="0036551A" w:rsidRDefault="0036551A" w:rsidP="0036551A">
      <w:pPr>
        <w:spacing w:line="240" w:lineRule="auto"/>
        <w:jc w:val="both"/>
        <w:rPr>
          <w:rFonts w:ascii="Roboto" w:eastAsia="Roboto" w:hAnsi="Roboto" w:cs="Roboto"/>
          <w:b/>
        </w:rPr>
      </w:pPr>
      <w:r w:rsidRPr="0036551A">
        <w:rPr>
          <w:rFonts w:ascii="Roboto" w:eastAsia="Roboto" w:hAnsi="Roboto" w:cs="Roboto"/>
          <w:b/>
        </w:rPr>
        <w:t xml:space="preserve"> </w:t>
      </w:r>
    </w:p>
    <w:tbl>
      <w:tblPr>
        <w:tblW w:w="9972" w:type="dxa"/>
        <w:tblInd w:w="10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972"/>
      </w:tblGrid>
      <w:tr w:rsidR="0036551A" w:rsidRPr="0036551A" w14:paraId="35DC74F0" w14:textId="77777777" w:rsidTr="00F12AE3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0FE74205" w14:textId="55BDD661" w:rsidR="0036551A" w:rsidRPr="0036551A" w:rsidRDefault="0036551A" w:rsidP="0036551A">
            <w:pPr>
              <w:spacing w:line="240" w:lineRule="auto"/>
              <w:jc w:val="both"/>
              <w:rPr>
                <w:color w:val="000000"/>
                <w:sz w:val="20"/>
                <w:szCs w:val="20"/>
                <w:lang w:eastAsia="zh-CN" w:bidi="hi-IN"/>
              </w:rPr>
            </w:pPr>
            <w:r>
              <w:rPr>
                <w:rFonts w:ascii="Roboto" w:eastAsia="Roboto" w:hAnsi="Roboto" w:cs="Roboto"/>
                <w:b/>
              </w:rPr>
              <w:lastRenderedPageBreak/>
              <w:t>D</w:t>
            </w:r>
            <w:r w:rsidRPr="0036551A">
              <w:rPr>
                <w:rFonts w:ascii="Roboto" w:eastAsia="Roboto" w:hAnsi="Roboto" w:cs="Roboto"/>
                <w:b/>
              </w:rPr>
              <w:t>escripción del concierto</w:t>
            </w:r>
            <w:r w:rsidR="001F17AF">
              <w:rPr>
                <w:rFonts w:ascii="Roboto" w:eastAsia="Roboto" w:hAnsi="Roboto" w:cs="Roboto"/>
                <w:b/>
              </w:rPr>
              <w:t>.</w:t>
            </w:r>
            <w:r w:rsidRPr="0036551A">
              <w:rPr>
                <w:rFonts w:ascii="Roboto" w:eastAsia="Roboto" w:hAnsi="Roboto" w:cs="Roboto"/>
                <w:bCs/>
              </w:rPr>
              <w:t xml:space="preserve"> </w:t>
            </w:r>
            <w:r w:rsidRPr="0036551A">
              <w:rPr>
                <w:rFonts w:ascii="Roboto" w:eastAsia="Roboto" w:hAnsi="Roboto" w:cs="Roboto"/>
                <w:bCs/>
              </w:rPr>
              <w:t xml:space="preserve">Describe de manera detallada la propuesta del concierto, duración, repertorio, etc. </w:t>
            </w:r>
          </w:p>
        </w:tc>
      </w:tr>
      <w:tr w:rsidR="0036551A" w:rsidRPr="0036551A" w14:paraId="3A4B262D" w14:textId="77777777" w:rsidTr="00F12AE3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57EF1BA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  <w:sz w:val="20"/>
                <w:szCs w:val="20"/>
                <w:lang w:eastAsia="zh-CN" w:bidi="hi-IN"/>
              </w:rPr>
            </w:pPr>
          </w:p>
          <w:p w14:paraId="520C64E8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  <w:sz w:val="20"/>
                <w:szCs w:val="20"/>
                <w:lang w:eastAsia="zh-CN" w:bidi="hi-IN"/>
              </w:rPr>
            </w:pPr>
          </w:p>
          <w:p w14:paraId="4087E72E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  <w:sz w:val="20"/>
                <w:szCs w:val="20"/>
                <w:lang w:eastAsia="zh-CN" w:bidi="hi-IN"/>
              </w:rPr>
            </w:pPr>
          </w:p>
          <w:p w14:paraId="38BCB3D1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6551A" w:rsidRPr="0036551A" w14:paraId="3232DD88" w14:textId="77777777" w:rsidTr="00F12AE3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3EA745F0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color w:val="000000"/>
                <w:sz w:val="20"/>
                <w:szCs w:val="20"/>
                <w:lang w:eastAsia="zh-CN" w:bidi="hi-IN"/>
              </w:rPr>
            </w:pPr>
            <w:r w:rsidRPr="0036551A">
              <w:rPr>
                <w:b/>
                <w:color w:val="000000"/>
                <w:sz w:val="20"/>
                <w:szCs w:val="20"/>
                <w:lang w:eastAsia="zh-CN" w:bidi="hi-IN"/>
              </w:rPr>
              <w:t xml:space="preserve">Justificación y pertinencia. </w:t>
            </w:r>
            <w:r w:rsidRPr="0036551A">
              <w:rPr>
                <w:sz w:val="20"/>
                <w:szCs w:val="20"/>
                <w:lang w:eastAsia="zh-CN" w:bidi="hi-IN"/>
              </w:rPr>
              <w:t xml:space="preserve">Describe de qué manera el contenido a realizar contribuirá al propósito de esta invitación cultural. </w:t>
            </w:r>
          </w:p>
        </w:tc>
      </w:tr>
      <w:tr w:rsidR="0036551A" w:rsidRPr="0036551A" w14:paraId="6BA35192" w14:textId="77777777" w:rsidTr="00F12AE3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4697FF9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0"/>
                <w:szCs w:val="20"/>
                <w:lang w:eastAsia="zh-CN" w:bidi="hi-IN"/>
              </w:rPr>
            </w:pPr>
          </w:p>
          <w:p w14:paraId="3E5F5DEE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  <w:sz w:val="20"/>
                <w:szCs w:val="20"/>
                <w:lang w:eastAsia="zh-CN" w:bidi="hi-IN"/>
              </w:rPr>
            </w:pPr>
            <w:r w:rsidRPr="0036551A">
              <w:rPr>
                <w:color w:val="000000"/>
                <w:sz w:val="20"/>
                <w:szCs w:val="20"/>
                <w:lang w:eastAsia="zh-CN" w:bidi="hi-IN"/>
              </w:rPr>
              <w:br/>
            </w:r>
            <w:r w:rsidRPr="0036551A">
              <w:rPr>
                <w:color w:val="000000"/>
                <w:sz w:val="20"/>
                <w:szCs w:val="20"/>
                <w:lang w:eastAsia="zh-CN" w:bidi="hi-IN"/>
              </w:rPr>
              <w:br/>
            </w:r>
          </w:p>
        </w:tc>
      </w:tr>
    </w:tbl>
    <w:p w14:paraId="268B1A2F" w14:textId="77777777" w:rsidR="0036551A" w:rsidRPr="0036551A" w:rsidRDefault="0036551A" w:rsidP="0036551A">
      <w:pPr>
        <w:spacing w:line="240" w:lineRule="auto"/>
        <w:jc w:val="both"/>
        <w:rPr>
          <w:rFonts w:ascii="Roboto" w:eastAsia="Roboto" w:hAnsi="Roboto" w:cs="Roboto"/>
          <w:b/>
        </w:rPr>
      </w:pPr>
    </w:p>
    <w:p w14:paraId="41783D4A" w14:textId="77777777" w:rsidR="0036551A" w:rsidRPr="0036551A" w:rsidRDefault="0036551A" w:rsidP="0036551A">
      <w:pPr>
        <w:spacing w:line="240" w:lineRule="auto"/>
        <w:jc w:val="both"/>
        <w:rPr>
          <w:rFonts w:ascii="Roboto" w:eastAsia="Roboto" w:hAnsi="Roboto" w:cs="Roboto"/>
          <w:b/>
        </w:rPr>
      </w:pPr>
    </w:p>
    <w:p w14:paraId="2229EA35" w14:textId="4408C33B" w:rsidR="0036551A" w:rsidRPr="0036551A" w:rsidRDefault="0036551A" w:rsidP="001F17A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hanging="2"/>
        <w:jc w:val="both"/>
        <w:rPr>
          <w:color w:val="000000"/>
          <w:sz w:val="20"/>
          <w:szCs w:val="20"/>
          <w:lang w:eastAsia="zh-CN" w:bidi="hi-IN"/>
        </w:rPr>
      </w:pPr>
      <w:r w:rsidRPr="0036551A">
        <w:rPr>
          <w:b/>
          <w:sz w:val="20"/>
          <w:szCs w:val="20"/>
          <w:lang w:eastAsia="zh-CN" w:bidi="hi-IN"/>
        </w:rPr>
        <w:t>4</w:t>
      </w:r>
      <w:r w:rsidR="001F17AF" w:rsidRPr="0036551A">
        <w:rPr>
          <w:b/>
          <w:color w:val="000000"/>
          <w:sz w:val="20"/>
          <w:szCs w:val="20"/>
          <w:lang w:eastAsia="zh-CN" w:bidi="hi-IN"/>
        </w:rPr>
        <w:t>. PRESUPUESTO</w:t>
      </w:r>
    </w:p>
    <w:tbl>
      <w:tblPr>
        <w:tblW w:w="9975" w:type="dxa"/>
        <w:tblInd w:w="98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110"/>
        <w:gridCol w:w="1635"/>
        <w:gridCol w:w="1425"/>
        <w:gridCol w:w="1425"/>
        <w:gridCol w:w="1470"/>
        <w:gridCol w:w="1470"/>
      </w:tblGrid>
      <w:tr w:rsidR="0036551A" w:rsidRPr="0036551A" w14:paraId="676BD96A" w14:textId="77777777" w:rsidTr="00F12AE3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3D0ABC4F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b/>
                <w:color w:val="000000"/>
                <w:sz w:val="20"/>
                <w:szCs w:val="20"/>
                <w:lang w:eastAsia="zh-CN" w:bidi="hi-IN"/>
              </w:rPr>
            </w:pPr>
            <w:r w:rsidRPr="0036551A">
              <w:rPr>
                <w:b/>
                <w:sz w:val="20"/>
                <w:szCs w:val="20"/>
                <w:lang w:eastAsia="zh-CN" w:bidi="hi-IN"/>
              </w:rPr>
              <w:t xml:space="preserve">NOMBRE DE LA ACTIVIDAD </w:t>
            </w:r>
            <w:r w:rsidRPr="0036551A">
              <w:rPr>
                <w:sz w:val="20"/>
                <w:szCs w:val="20"/>
                <w:vertAlign w:val="superscript"/>
                <w:lang w:eastAsia="zh-CN" w:bidi="hi-IN"/>
              </w:rPr>
              <w:t xml:space="preserve"> </w:t>
            </w: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5FE7005C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b/>
                <w:color w:val="000000"/>
                <w:sz w:val="20"/>
                <w:szCs w:val="20"/>
                <w:lang w:eastAsia="zh-CN" w:bidi="hi-IN"/>
              </w:rPr>
            </w:pPr>
            <w:r w:rsidRPr="0036551A">
              <w:rPr>
                <w:b/>
                <w:sz w:val="20"/>
                <w:szCs w:val="20"/>
                <w:lang w:eastAsia="zh-CN" w:bidi="hi-IN"/>
              </w:rPr>
              <w:t xml:space="preserve">TIPO DE GASTO </w:t>
            </w:r>
            <w:r w:rsidRPr="0036551A">
              <w:rPr>
                <w:rFonts w:ascii="Liberation Serif" w:eastAsia="Liberation Serif" w:hAnsi="Liberation Serif" w:cs="Mangal"/>
                <w:sz w:val="20"/>
                <w:szCs w:val="20"/>
                <w:lang w:eastAsia="zh-CN" w:bidi="hi-IN"/>
              </w:rPr>
              <w:t xml:space="preserve">     </w:t>
            </w: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3C05A536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  <w:lang w:eastAsia="zh-CN" w:bidi="hi-IN"/>
              </w:rPr>
            </w:pPr>
            <w:r w:rsidRPr="0036551A">
              <w:rPr>
                <w:b/>
                <w:sz w:val="20"/>
                <w:szCs w:val="20"/>
                <w:lang w:eastAsia="zh-CN" w:bidi="hi-IN"/>
              </w:rPr>
              <w:t>DESCRIPCIÓN</w:t>
            </w: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3F9FCFA6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b/>
                <w:color w:val="000000"/>
                <w:sz w:val="20"/>
                <w:szCs w:val="20"/>
                <w:lang w:eastAsia="zh-CN" w:bidi="hi-IN"/>
              </w:rPr>
            </w:pPr>
            <w:r w:rsidRPr="0036551A">
              <w:rPr>
                <w:b/>
                <w:sz w:val="20"/>
                <w:szCs w:val="20"/>
                <w:lang w:eastAsia="zh-CN" w:bidi="hi-IN"/>
              </w:rPr>
              <w:t>CANTIDAD</w:t>
            </w: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70EDF4A2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b/>
                <w:color w:val="000000"/>
                <w:sz w:val="20"/>
                <w:szCs w:val="20"/>
                <w:lang w:eastAsia="zh-CN" w:bidi="hi-IN"/>
              </w:rPr>
            </w:pPr>
            <w:r w:rsidRPr="0036551A">
              <w:rPr>
                <w:b/>
                <w:sz w:val="20"/>
                <w:szCs w:val="20"/>
                <w:lang w:eastAsia="zh-CN" w:bidi="hi-IN"/>
              </w:rPr>
              <w:t>VALOR UNITARIO</w:t>
            </w: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73CEE92E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b/>
                <w:color w:val="000000"/>
                <w:sz w:val="20"/>
                <w:szCs w:val="20"/>
                <w:lang w:eastAsia="zh-CN" w:bidi="hi-IN"/>
              </w:rPr>
            </w:pPr>
            <w:r w:rsidRPr="0036551A">
              <w:rPr>
                <w:b/>
                <w:sz w:val="20"/>
                <w:szCs w:val="20"/>
                <w:lang w:eastAsia="zh-CN" w:bidi="hi-IN"/>
              </w:rPr>
              <w:t xml:space="preserve">VALOR TOTAL </w:t>
            </w: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63D46D24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b/>
                <w:sz w:val="20"/>
                <w:szCs w:val="20"/>
                <w:lang w:eastAsia="zh-CN" w:bidi="hi-IN"/>
              </w:rPr>
            </w:pPr>
            <w:r w:rsidRPr="0036551A">
              <w:rPr>
                <w:b/>
                <w:sz w:val="20"/>
                <w:szCs w:val="20"/>
                <w:lang w:eastAsia="zh-CN" w:bidi="hi-IN"/>
              </w:rPr>
              <w:t>RECURSOS PROPIOS</w:t>
            </w:r>
          </w:p>
        </w:tc>
      </w:tr>
      <w:tr w:rsidR="0036551A" w:rsidRPr="0036551A" w14:paraId="408D9F1B" w14:textId="77777777" w:rsidTr="00F12AE3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2F80A175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4BED932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89F4F3E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2AFF5EE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  <w:bookmarkStart w:id="4" w:name="_heading=h.gjdgxs" w:colFirst="0" w:colLast="0"/>
            <w:bookmarkEnd w:id="4"/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37AA7B1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380116E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329AAE4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6551A" w:rsidRPr="0036551A" w14:paraId="2DAE08B7" w14:textId="77777777" w:rsidTr="00F12AE3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41DA414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02C61DD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1B349E1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6261A79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ED276B6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B210D64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E0B9709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6551A" w:rsidRPr="0036551A" w14:paraId="7604A296" w14:textId="77777777" w:rsidTr="00F12AE3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8912329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2FE84BB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936D38C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75E84FE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020C3AA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3FF1DDD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D29573D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6551A" w:rsidRPr="0036551A" w14:paraId="60EFB40F" w14:textId="77777777" w:rsidTr="00F12AE3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2ADE561F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2E9AA008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CFA124B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209CBAB6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7B3AE83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33A9BA1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A712043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6551A" w:rsidRPr="0036551A" w14:paraId="20EF5A7C" w14:textId="77777777" w:rsidTr="00F12AE3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6DB8ED2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002F34C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C3C5864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217CD7F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6333A75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656729E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D78089E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</w:tr>
      <w:tr w:rsidR="0036551A" w:rsidRPr="0036551A" w14:paraId="4B74D58D" w14:textId="77777777" w:rsidTr="00F12AE3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96F0CA8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b/>
                <w:color w:val="000000"/>
                <w:sz w:val="20"/>
                <w:szCs w:val="20"/>
                <w:lang w:eastAsia="zh-CN" w:bidi="hi-IN"/>
              </w:rPr>
            </w:pPr>
            <w:r w:rsidRPr="0036551A">
              <w:rPr>
                <w:b/>
                <w:color w:val="000000"/>
                <w:sz w:val="20"/>
                <w:szCs w:val="20"/>
                <w:lang w:eastAsia="zh-CN" w:bidi="hi-IN"/>
              </w:rPr>
              <w:t>TOTAL</w:t>
            </w: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445590E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37647A1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BA6A149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2865764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26D38A7F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C74E4A9" w14:textId="77777777" w:rsidR="0036551A" w:rsidRPr="0036551A" w:rsidRDefault="0036551A" w:rsidP="0036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0"/>
                <w:szCs w:val="20"/>
                <w:lang w:eastAsia="zh-CN" w:bidi="hi-IN"/>
              </w:rPr>
            </w:pPr>
          </w:p>
        </w:tc>
      </w:tr>
    </w:tbl>
    <w:p w14:paraId="5C3157DD" w14:textId="77777777" w:rsidR="0036551A" w:rsidRPr="0036551A" w:rsidRDefault="0036551A" w:rsidP="003655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Liberation Serif" w:eastAsia="Liberation Serif" w:hAnsi="Liberation Serif" w:cs="Mangal"/>
          <w:color w:val="000000"/>
          <w:sz w:val="20"/>
          <w:szCs w:val="20"/>
          <w:lang w:eastAsia="zh-CN" w:bidi="hi-IN"/>
        </w:rPr>
      </w:pPr>
    </w:p>
    <w:p w14:paraId="6C04AAB9" w14:textId="57F60C8B" w:rsidR="0036551A" w:rsidRPr="0036551A" w:rsidRDefault="0036551A" w:rsidP="0036551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hanging="2"/>
        <w:jc w:val="both"/>
        <w:rPr>
          <w:sz w:val="20"/>
          <w:szCs w:val="20"/>
          <w:lang w:eastAsia="zh-CN" w:bidi="hi-IN"/>
        </w:rPr>
      </w:pPr>
      <w:r w:rsidRPr="0036551A">
        <w:rPr>
          <w:sz w:val="20"/>
          <w:szCs w:val="20"/>
          <w:lang w:eastAsia="zh-CN" w:bidi="hi-IN"/>
        </w:rPr>
        <w:t>a. Señala cada uno de los conceptos de gastos correspondientes al desarrollo del proyecto. Ten en cuenta los</w:t>
      </w:r>
      <w:r w:rsidR="001F17AF">
        <w:rPr>
          <w:sz w:val="20"/>
          <w:szCs w:val="20"/>
          <w:lang w:eastAsia="zh-CN" w:bidi="hi-IN"/>
        </w:rPr>
        <w:t xml:space="preserve"> escenarios (podrán ser en préstamo o alquiler)</w:t>
      </w:r>
      <w:r w:rsidRPr="0036551A">
        <w:rPr>
          <w:sz w:val="20"/>
          <w:szCs w:val="20"/>
          <w:lang w:eastAsia="zh-CN" w:bidi="hi-IN"/>
        </w:rPr>
        <w:t xml:space="preserve"> recursos humanos, técnicos, operativos y logísticos que debes usar en cada una de las distintas actividades y etapas del proyecto.</w:t>
      </w:r>
    </w:p>
    <w:p w14:paraId="0A167B90" w14:textId="77777777" w:rsidR="0036551A" w:rsidRPr="0036551A" w:rsidRDefault="0036551A" w:rsidP="0036551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hanging="2"/>
        <w:jc w:val="both"/>
        <w:rPr>
          <w:sz w:val="20"/>
          <w:szCs w:val="20"/>
          <w:lang w:eastAsia="zh-CN" w:bidi="hi-IN"/>
        </w:rPr>
      </w:pPr>
      <w:r w:rsidRPr="0036551A">
        <w:rPr>
          <w:sz w:val="20"/>
          <w:szCs w:val="20"/>
          <w:lang w:eastAsia="zh-CN" w:bidi="hi-IN"/>
        </w:rPr>
        <w:t xml:space="preserve">b. Los “Recursos del presupuesto” deben corresponder al 100% de los recursos asignados en la invitación y destinarse para los temas logísticos, de </w:t>
      </w:r>
      <w:proofErr w:type="spellStart"/>
      <w:r w:rsidRPr="0036551A">
        <w:rPr>
          <w:sz w:val="20"/>
          <w:szCs w:val="20"/>
          <w:lang w:eastAsia="zh-CN" w:bidi="hi-IN"/>
        </w:rPr>
        <w:t>pre-producción</w:t>
      </w:r>
      <w:proofErr w:type="spellEnd"/>
      <w:r w:rsidRPr="0036551A">
        <w:rPr>
          <w:sz w:val="20"/>
          <w:szCs w:val="20"/>
          <w:lang w:eastAsia="zh-CN" w:bidi="hi-IN"/>
        </w:rPr>
        <w:t xml:space="preserve"> y producción del montaje propuesto </w:t>
      </w:r>
    </w:p>
    <w:p w14:paraId="1B8EFCA3" w14:textId="77777777" w:rsidR="0036551A" w:rsidRPr="0036551A" w:rsidRDefault="0036551A" w:rsidP="0036551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hanging="2"/>
        <w:jc w:val="both"/>
        <w:rPr>
          <w:sz w:val="20"/>
          <w:szCs w:val="20"/>
          <w:lang w:eastAsia="zh-CN" w:bidi="hi-IN"/>
        </w:rPr>
      </w:pPr>
      <w:r w:rsidRPr="0036551A">
        <w:rPr>
          <w:sz w:val="20"/>
          <w:szCs w:val="20"/>
          <w:lang w:eastAsia="zh-CN" w:bidi="hi-IN"/>
        </w:rPr>
        <w:t xml:space="preserve">c. En caso de que el valor total de la propuesta supere el valor asignado en la convocatoria, deberás relacionar el excedente en la columna “Recursos Propios” </w:t>
      </w:r>
    </w:p>
    <w:p w14:paraId="577EAAF7" w14:textId="77777777" w:rsidR="0036551A" w:rsidRPr="0036551A" w:rsidRDefault="0036551A" w:rsidP="003655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b/>
          <w:sz w:val="20"/>
          <w:szCs w:val="20"/>
          <w:lang w:eastAsia="zh-CN" w:bidi="hi-IN"/>
        </w:rPr>
      </w:pPr>
      <w:r w:rsidRPr="0036551A">
        <w:rPr>
          <w:sz w:val="20"/>
          <w:szCs w:val="20"/>
          <w:lang w:eastAsia="zh-CN" w:bidi="hi-IN"/>
        </w:rPr>
        <w:t xml:space="preserve">Los gastos administrativos NO podrán deducirse de los recursos económicos entregados por la Orquesta Filarmónica de Bogotá. Tampoco podrán comprarse equipos, pagar arriendos, hipotecas, deudas o servicios de la persona natural participante, ni compra de tiquetes aéreos o terrestre, ni gastos de hospedaje.  </w:t>
      </w:r>
    </w:p>
    <w:p w14:paraId="3171B6F3" w14:textId="77777777" w:rsidR="0036551A" w:rsidRPr="0036551A" w:rsidRDefault="0036551A" w:rsidP="003655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b/>
          <w:sz w:val="20"/>
          <w:szCs w:val="20"/>
          <w:lang w:eastAsia="zh-CN" w:bidi="hi-IN"/>
        </w:rPr>
      </w:pPr>
    </w:p>
    <w:p w14:paraId="73D626B6" w14:textId="3B12A725" w:rsidR="0036551A" w:rsidRPr="0036551A" w:rsidRDefault="0036551A" w:rsidP="001F17AF">
      <w:pPr>
        <w:spacing w:before="240"/>
        <w:jc w:val="both"/>
        <w:rPr>
          <w:rFonts w:ascii="Roboto" w:eastAsia="Roboto" w:hAnsi="Roboto" w:cs="Roboto"/>
          <w:b/>
          <w:sz w:val="28"/>
          <w:szCs w:val="28"/>
        </w:rPr>
      </w:pPr>
      <w:bookmarkStart w:id="5" w:name="_heading=h.vib9uxasy1s" w:colFirst="0" w:colLast="0"/>
      <w:bookmarkEnd w:id="5"/>
      <w:r w:rsidRPr="0036551A">
        <w:rPr>
          <w:rFonts w:ascii="Roboto" w:eastAsia="Roboto" w:hAnsi="Roboto" w:cs="Roboto"/>
          <w:b/>
          <w:sz w:val="24"/>
          <w:szCs w:val="24"/>
          <w:lang w:eastAsia="zh-CN" w:bidi="hi-IN"/>
        </w:rPr>
        <w:t xml:space="preserve">RECUERDA QUE: </w:t>
      </w:r>
      <w:r w:rsidRPr="0036551A">
        <w:rPr>
          <w:rFonts w:ascii="Roboto" w:eastAsia="Roboto" w:hAnsi="Roboto" w:cs="Roboto"/>
          <w:sz w:val="24"/>
          <w:szCs w:val="24"/>
          <w:lang w:eastAsia="zh-CN" w:bidi="hi-IN"/>
        </w:rPr>
        <w:t xml:space="preserve">El contenido del presente formato es considerado de carácter </w:t>
      </w:r>
      <w:r w:rsidRPr="0036551A">
        <w:rPr>
          <w:rFonts w:ascii="Roboto" w:eastAsia="Roboto" w:hAnsi="Roboto" w:cs="Roboto"/>
          <w:b/>
          <w:sz w:val="24"/>
          <w:szCs w:val="24"/>
          <w:lang w:eastAsia="zh-CN" w:bidi="hi-IN"/>
        </w:rPr>
        <w:t>TÉCNICO</w:t>
      </w:r>
      <w:r w:rsidRPr="0036551A">
        <w:rPr>
          <w:rFonts w:ascii="Roboto" w:eastAsia="Roboto" w:hAnsi="Roboto" w:cs="Roboto"/>
          <w:sz w:val="24"/>
          <w:szCs w:val="24"/>
          <w:lang w:eastAsia="zh-CN" w:bidi="hi-IN"/>
        </w:rPr>
        <w:t xml:space="preserve">, por ende, </w:t>
      </w:r>
      <w:r w:rsidRPr="0036551A">
        <w:rPr>
          <w:rFonts w:ascii="Roboto" w:eastAsia="Roboto" w:hAnsi="Roboto" w:cs="Roboto"/>
          <w:b/>
          <w:sz w:val="24"/>
          <w:szCs w:val="24"/>
          <w:lang w:eastAsia="zh-CN" w:bidi="hi-IN"/>
        </w:rPr>
        <w:t>NO ES SUBSANABLE,</w:t>
      </w:r>
      <w:r w:rsidRPr="0036551A">
        <w:rPr>
          <w:rFonts w:ascii="Roboto" w:eastAsia="Roboto" w:hAnsi="Roboto" w:cs="Roboto"/>
          <w:sz w:val="24"/>
          <w:szCs w:val="24"/>
          <w:lang w:eastAsia="zh-CN" w:bidi="hi-IN"/>
        </w:rPr>
        <w:t xml:space="preserve"> es decir, no presentarlo, presentarlo incompleto o presentarlo sin el cumplimiento de las condiciones generales y específicas de la convocatoria al momento de la inscripción, implica que la propuesta será </w:t>
      </w:r>
      <w:r w:rsidRPr="0036551A">
        <w:rPr>
          <w:rFonts w:ascii="Roboto" w:eastAsia="Roboto" w:hAnsi="Roboto" w:cs="Roboto"/>
          <w:b/>
          <w:sz w:val="24"/>
          <w:szCs w:val="24"/>
          <w:lang w:eastAsia="zh-CN" w:bidi="hi-IN"/>
        </w:rPr>
        <w:t>RECHAZADA</w:t>
      </w:r>
      <w:r w:rsidRPr="0036551A">
        <w:rPr>
          <w:rFonts w:ascii="Roboto" w:eastAsia="Roboto" w:hAnsi="Roboto" w:cs="Roboto"/>
          <w:sz w:val="24"/>
          <w:szCs w:val="24"/>
          <w:lang w:eastAsia="zh-CN" w:bidi="hi-IN"/>
        </w:rPr>
        <w:t>.</w:t>
      </w:r>
    </w:p>
    <w:p w14:paraId="475E104E" w14:textId="77777777" w:rsidR="0036551A" w:rsidRDefault="0036551A">
      <w:pPr>
        <w:spacing w:line="240" w:lineRule="auto"/>
        <w:jc w:val="both"/>
        <w:rPr>
          <w:rFonts w:ascii="Roboto" w:eastAsia="Roboto" w:hAnsi="Roboto" w:cs="Roboto"/>
          <w:b/>
          <w:sz w:val="28"/>
          <w:szCs w:val="28"/>
        </w:rPr>
      </w:pPr>
    </w:p>
    <w:p w14:paraId="00D11149" w14:textId="61192F3F" w:rsidR="0036551A" w:rsidRDefault="0036551A">
      <w:pPr>
        <w:spacing w:line="240" w:lineRule="auto"/>
        <w:jc w:val="both"/>
        <w:rPr>
          <w:rFonts w:ascii="Roboto" w:eastAsia="Roboto" w:hAnsi="Roboto" w:cs="Roboto"/>
          <w:b/>
          <w:sz w:val="28"/>
          <w:szCs w:val="28"/>
        </w:rPr>
      </w:pPr>
    </w:p>
    <w:p w14:paraId="1FC02E8E" w14:textId="77777777" w:rsidR="0036551A" w:rsidRDefault="0036551A">
      <w:pPr>
        <w:spacing w:line="240" w:lineRule="auto"/>
        <w:jc w:val="both"/>
        <w:rPr>
          <w:rFonts w:ascii="Roboto" w:eastAsia="Roboto" w:hAnsi="Roboto" w:cs="Roboto"/>
          <w:b/>
          <w:sz w:val="28"/>
          <w:szCs w:val="28"/>
        </w:rPr>
      </w:pPr>
    </w:p>
    <w:p w14:paraId="27EA51CA" w14:textId="77777777" w:rsidR="0036551A" w:rsidRDefault="0036551A">
      <w:pPr>
        <w:spacing w:line="240" w:lineRule="auto"/>
        <w:jc w:val="both"/>
        <w:rPr>
          <w:rFonts w:ascii="Roboto" w:eastAsia="Roboto" w:hAnsi="Roboto" w:cs="Roboto"/>
          <w:b/>
          <w:sz w:val="28"/>
          <w:szCs w:val="28"/>
        </w:rPr>
      </w:pPr>
    </w:p>
    <w:p w14:paraId="236E0066" w14:textId="77777777" w:rsidR="0036551A" w:rsidRDefault="0036551A">
      <w:pPr>
        <w:spacing w:line="240" w:lineRule="auto"/>
        <w:jc w:val="both"/>
        <w:rPr>
          <w:rFonts w:ascii="Roboto" w:eastAsia="Roboto" w:hAnsi="Roboto" w:cs="Roboto"/>
          <w:b/>
          <w:sz w:val="28"/>
          <w:szCs w:val="28"/>
        </w:rPr>
      </w:pPr>
    </w:p>
    <w:p w14:paraId="26CC1425" w14:textId="77777777" w:rsidR="0036551A" w:rsidRDefault="0036551A">
      <w:pPr>
        <w:spacing w:line="240" w:lineRule="auto"/>
        <w:jc w:val="both"/>
        <w:rPr>
          <w:rFonts w:ascii="Roboto" w:eastAsia="Roboto" w:hAnsi="Roboto" w:cs="Roboto"/>
          <w:b/>
          <w:sz w:val="28"/>
          <w:szCs w:val="28"/>
        </w:rPr>
      </w:pPr>
    </w:p>
    <w:sectPr w:rsidR="0036551A">
      <w:pgSz w:w="12240" w:h="15840"/>
      <w:pgMar w:top="1133" w:right="1133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62164BD-E787-4000-8E95-2FE2B85D4B80}"/>
    <w:embedItalic r:id="rId2" w:fontKey="{0A5B583C-73B6-43D5-937E-6C00A85FB0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FCFF919-BBCF-48B1-B994-5DB0DFBB0C2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95CB1BD8-81D7-4B88-8024-1543D6D803AA}"/>
    <w:embedBold r:id="rId5" w:fontKey="{1CA535D6-5BA6-41F1-8FE4-84315C6F702A}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789C14CC-5340-4BD7-AC54-EC73022447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7941269-0BFA-4BFA-A2F5-F96FE3EA7B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454"/>
    <w:rsid w:val="001F17AF"/>
    <w:rsid w:val="00236C01"/>
    <w:rsid w:val="0036551A"/>
    <w:rsid w:val="00505A5B"/>
    <w:rsid w:val="00556022"/>
    <w:rsid w:val="006E16D9"/>
    <w:rsid w:val="00967BFB"/>
    <w:rsid w:val="00973454"/>
    <w:rsid w:val="00A16470"/>
    <w:rsid w:val="00A932CC"/>
    <w:rsid w:val="00A9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219EA"/>
  <w15:docId w15:val="{687A2469-4930-46E8-BA20-493EE06DB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E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103A89"/>
    <w:pPr>
      <w:tabs>
        <w:tab w:val="center" w:pos="4419"/>
        <w:tab w:val="right" w:pos="8838"/>
      </w:tabs>
      <w:spacing w:line="240" w:lineRule="auto"/>
    </w:pPr>
    <w:rPr>
      <w:sz w:val="20"/>
      <w:szCs w:val="20"/>
      <w:lang w:val="en-US"/>
    </w:rPr>
  </w:style>
  <w:style w:type="character" w:customStyle="1" w:styleId="EncabezadoCar">
    <w:name w:val="Encabezado Car"/>
    <w:basedOn w:val="Fuentedeprrafopredeter"/>
    <w:link w:val="Encabezado"/>
    <w:rsid w:val="00103A89"/>
    <w:rPr>
      <w:sz w:val="20"/>
      <w:szCs w:val="20"/>
      <w:lang w:val="en-US"/>
    </w:r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4035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4035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4035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4035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40354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25B05"/>
    <w:pPr>
      <w:spacing w:line="240" w:lineRule="auto"/>
    </w:pPr>
    <w:rPr>
      <w:rFonts w:asciiTheme="minorHAnsi" w:eastAsiaTheme="minorHAnsi" w:hAnsiTheme="minorHAnsi" w:cstheme="minorBidi"/>
      <w:lang w:val="es-ES" w:eastAsia="en-US"/>
    </w:rPr>
  </w:style>
  <w:style w:type="paragraph" w:styleId="Prrafodelista">
    <w:name w:val="List Paragraph"/>
    <w:basedOn w:val="Normal"/>
    <w:uiPriority w:val="34"/>
    <w:qFormat/>
    <w:rsid w:val="001566EF"/>
    <w:pPr>
      <w:ind w:left="720"/>
      <w:contextualSpacing/>
    </w:p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36C0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36C0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05A5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invitacionesculturales@ofb.gov.co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1pajE1IXoeHhX4dar+GMOZhlxw==">CgMxLjAyDmgucHUyb2Rrc2d0c2YwMg5oLmRpY3BraWRldGx5YTIOaC5rbmlubmFzdjF4dngyDmguOTdneHZzbWNpM2hyOAByITFUeDJzU3FrX2FNSzNZZHYwVHJFM0FDS1lGVTM3VFpvUQ==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491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Francisca Hernandez Hernandez</dc:creator>
  <cp:lastModifiedBy>Ethel Andrea Aragon Meneses</cp:lastModifiedBy>
  <cp:revision>2</cp:revision>
  <dcterms:created xsi:type="dcterms:W3CDTF">2025-09-19T02:49:00Z</dcterms:created>
  <dcterms:modified xsi:type="dcterms:W3CDTF">2025-09-19T02:49:00Z</dcterms:modified>
</cp:coreProperties>
</file>