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firstLine="0"/>
        <w:jc w:val="center"/>
        <w:rPr>
          <w:rFonts w:ascii="Arial" w:cs="Arial" w:eastAsia="Arial" w:hAnsi="Arial"/>
          <w:b w:val="1"/>
          <w:sz w:val="24"/>
          <w:szCs w:val="24"/>
          <w:shd w:fill="f9f9f9" w:val="clear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Invitacion cultural Arte Popular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Bienal Internacional de Arte y Ciudad de Bogotá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center"/>
        <w:rPr>
          <w:rFonts w:ascii="Arial" w:cs="Arial" w:eastAsia="Arial" w:hAnsi="Arial"/>
          <w:sz w:val="22"/>
          <w:szCs w:val="22"/>
          <w:shd w:fill="f9f9f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¿Cuál es el nombre de tu(s)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obra(s)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? _____________________________________________________   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58" w:hanging="36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Dirección a la que debe enviarse la obra: 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hanging="2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Obra(s)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5.0" w:type="dxa"/>
        <w:jc w:val="left"/>
        <w:tblLayout w:type="fixed"/>
        <w:tblLook w:val="0000"/>
      </w:tblPr>
      <w:tblGrid>
        <w:gridCol w:w="9905"/>
        <w:tblGridChange w:id="0">
          <w:tblGrid>
            <w:gridCol w:w="990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Reseña artística de la(s) obra(s)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Características de la(s) obra(s)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Describa las características principales de la(s) obra(s), como: tipo de obra(s), dimensiones, etc. </w:t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Describa las técnicas y materiales utilizados en la realización de la(s) obra(s)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134" w:right="1191" w:header="51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376.0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330"/>
      <w:gridCol w:w="6157"/>
      <w:gridCol w:w="2889"/>
      <w:tblGridChange w:id="0">
        <w:tblGrid>
          <w:gridCol w:w="1330"/>
          <w:gridCol w:w="6157"/>
          <w:gridCol w:w="2889"/>
        </w:tblGrid>
      </w:tblGridChange>
    </w:tblGrid>
    <w:tr>
      <w:trPr>
        <w:cantSplit w:val="0"/>
        <w:trHeight w:val="4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-59684</wp:posOffset>
                </wp:positionH>
                <wp:positionV relativeFrom="paragraph">
                  <wp:posOffset>221615</wp:posOffset>
                </wp:positionV>
                <wp:extent cx="810697" cy="839309"/>
                <wp:effectExtent b="0" l="0" r="0" t="0"/>
                <wp:wrapNone/>
                <wp:docPr id="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697" cy="839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" w:lineRule="auto"/>
            <w:ind w:left="1" w:hanging="3"/>
            <w:jc w:val="center"/>
            <w:rPr>
              <w:color w:val="000000"/>
              <w:sz w:val="25"/>
              <w:szCs w:val="25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2" w:lineRule="auto"/>
            <w:ind w:left="0" w:hanging="2"/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GESTIÓN DE LA PROMOCIÓN DE AGENTES Y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PCR-PR-01-FR-03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50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 : 01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09" w:lineRule="auto"/>
            <w:ind w:left="0" w:hanging="2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PRESENTACIÓN DE LA </w:t>
          </w: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INICIATIVA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04/12/2023</w:t>
          </w:r>
        </w:p>
      </w:tc>
    </w:tr>
    <w:tr>
      <w:trPr>
        <w:cantSplit w:val="0"/>
        <w:trHeight w:val="489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35" w:lineRule="auto"/>
            <w:ind w:left="0" w:hanging="2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tabs>
        <w:tab w:val="left" w:leader="none" w:pos="8760"/>
      </w:tabs>
      <w:spacing w:before="72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8" w:hanging="360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CO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numPr>
        <w:numId w:val="1"/>
      </w:numPr>
      <w:spacing w:after="120" w:before="480" w:line="240" w:lineRule="auto"/>
      <w:ind w:left="-1" w:hanging="1"/>
      <w:contextualSpacing w:val="1"/>
    </w:pPr>
    <w:rPr>
      <w:b w:val="1"/>
      <w:sz w:val="48"/>
      <w:szCs w:val="48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80" w:before="360" w:line="240" w:lineRule="auto"/>
      <w:ind w:left="-1" w:hanging="1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80" w:before="280" w:line="240" w:lineRule="auto"/>
      <w:ind w:left="-1" w:hanging="1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40" w:before="240" w:line="240" w:lineRule="auto"/>
      <w:ind w:left="-1" w:hanging="1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40" w:before="220" w:line="240" w:lineRule="auto"/>
      <w:ind w:left="-1" w:hanging="1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40" w:before="200" w:line="240" w:lineRule="auto"/>
      <w:ind w:left="-1" w:hanging="1"/>
      <w:contextualSpacing w:val="1"/>
      <w:outlineLvl w:val="5"/>
    </w:pPr>
    <w:rPr>
      <w:b w:val="1"/>
    </w:rPr>
  </w:style>
  <w:style w:type="paragraph" w:styleId="Ttulo7">
    <w:name w:val="heading 7"/>
    <w:basedOn w:val="Normal"/>
    <w:next w:val="Normal"/>
    <w:pPr>
      <w:keepNext w:val="1"/>
      <w:widowControl w:val="1"/>
      <w:spacing w:after="200" w:line="276" w:lineRule="auto"/>
      <w:textDirection w:val="lrTb"/>
      <w:outlineLvl w:val="6"/>
    </w:pPr>
    <w:rPr>
      <w:rFonts w:ascii="Arial" w:cs="Arial" w:eastAsia="Arial" w:hAnsi="Arial"/>
      <w:b w:val="1"/>
      <w:color w:val="ff0000"/>
      <w:kern w:val="1"/>
      <w:lang w:bidi="hi-IN" w:eastAsia="zh-CN"/>
    </w:rPr>
  </w:style>
  <w:style w:type="paragraph" w:styleId="Ttulo8">
    <w:name w:val="heading 8"/>
    <w:basedOn w:val="Normal"/>
    <w:next w:val="Normal"/>
    <w:pPr>
      <w:keepNext w:val="1"/>
      <w:widowControl w:val="1"/>
      <w:spacing w:after="200" w:line="276" w:lineRule="auto"/>
      <w:textDirection w:val="lrTb"/>
      <w:outlineLvl w:val="7"/>
    </w:pPr>
    <w:rPr>
      <w:rFonts w:ascii="Arial" w:cs="Arial" w:eastAsia="Arial" w:hAnsi="Arial"/>
      <w:b w:val="1"/>
      <w:color w:val="000000"/>
      <w:kern w:val="1"/>
      <w:sz w:val="18"/>
      <w:szCs w:val="18"/>
      <w:lang w:bidi="hi-IN" w:eastAsia="zh-CN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textDirection w:val="lrTb"/>
    </w:pPr>
    <w:rPr>
      <w:b w:val="1"/>
      <w:color w:val="000000"/>
      <w:kern w:val="1"/>
      <w:sz w:val="72"/>
      <w:szCs w:val="72"/>
      <w:lang w:bidi="hi-IN" w:eastAsia="zh-C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next w:val="TableNormal7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 w:val="1"/>
      <w:bCs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es-CO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WW8Num4z0" w:customStyle="1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1" w:customStyle="1">
    <w:name w:val="ListLabel 1"/>
    <w:rPr>
      <w:b w:val="1"/>
      <w:i w:val="1"/>
      <w:w w:val="100"/>
      <w:position w:val="0"/>
      <w:sz w:val="20"/>
      <w:effect w:val="none"/>
      <w:vertAlign w:val="baseline"/>
      <w:cs w:val="0"/>
      <w:em w:val="none"/>
    </w:rPr>
  </w:style>
  <w:style w:type="character" w:styleId="ListLabel2" w:customStyle="1">
    <w:name w:val="ListLabel 2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3" w:customStyle="1">
    <w:name w:val="ListLabel 3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4" w:customStyle="1">
    <w:name w:val="ListLabel 4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5" w:customStyle="1">
    <w:name w:val="ListLabel 5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6" w:customStyle="1">
    <w:name w:val="ListLabel 6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ListLabel9" w:customStyle="1">
    <w:name w:val="ListLabel 9"/>
    <w:rPr>
      <w:w w:val="100"/>
      <w:position w:val="0"/>
      <w:sz w:val="20"/>
      <w:effect w:val="none"/>
      <w:vertAlign w:val="baseline"/>
      <w:cs w:val="0"/>
      <w:em w:val="none"/>
    </w:rPr>
  </w:style>
  <w:style w:type="character" w:styleId="Ttulo7Car" w:customStyle="1">
    <w:name w:val="Título 7 Car"/>
    <w:rPr>
      <w:rFonts w:ascii="Arial" w:cs="Arial" w:eastAsia="Arial" w:hAnsi="Arial"/>
      <w:b w:val="1"/>
      <w:color w:val="ff0000"/>
      <w:w w:val="100"/>
      <w:kern w:val="1"/>
      <w:position w:val="-1"/>
      <w:effect w:val="none"/>
      <w:vertAlign w:val="baseline"/>
      <w:cs w:val="0"/>
      <w:em w:val="none"/>
      <w:lang w:bidi="hi-IN" w:eastAsia="zh-CN"/>
    </w:rPr>
  </w:style>
  <w:style w:type="character" w:styleId="Ninguno" w:customStyle="1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gc" w:customStyle="1">
    <w:name w:val="_tgc"/>
    <w:rPr>
      <w:w w:val="100"/>
      <w:position w:val="-1"/>
      <w:effect w:val="none"/>
      <w:vertAlign w:val="baseline"/>
      <w:cs w:val="0"/>
      <w:em w:val="none"/>
    </w:rPr>
  </w:style>
  <w:style w:type="character" w:styleId="Ttulo8Car" w:customStyle="1">
    <w:name w:val="Título 8 Car"/>
    <w:rPr>
      <w:rFonts w:ascii="Arial" w:cs="Arial" w:eastAsia="Arial" w:hAnsi="Arial"/>
      <w:b w:val="1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zh-CN"/>
    </w:rPr>
  </w:style>
  <w:style w:type="character" w:styleId="Textodecuerpo2Car" w:customStyle="1">
    <w:name w:val="Texto de cuerpo 2 Car"/>
    <w:rPr>
      <w:rFonts w:ascii="Arial" w:cs="Arial" w:hAnsi="Arial"/>
      <w:b w:val="1"/>
      <w:bCs w:val="1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/>
    </w:rPr>
  </w:style>
  <w:style w:type="paragraph" w:styleId="Encabezado2" w:customStyle="1">
    <w:name w:val="Encabezado2"/>
    <w:basedOn w:val="Normal"/>
    <w:next w:val="Textoindependiente"/>
    <w:pPr>
      <w:keepNext w:val="1"/>
      <w:spacing w:after="120" w:before="240"/>
      <w:textDirection w:val="lrTb"/>
    </w:pPr>
    <w:rPr>
      <w:rFonts w:ascii="Liberation Sans" w:cs="Arial Unicode MS" w:eastAsia="Arial Unicode MS" w:hAnsi="Liberation Sans"/>
      <w:color w:val="000000"/>
      <w:kern w:val="1"/>
      <w:sz w:val="28"/>
      <w:szCs w:val="28"/>
      <w:lang w:bidi="hi-IN" w:eastAsia="zh-CN"/>
    </w:rPr>
  </w:style>
  <w:style w:type="paragraph" w:styleId="Textoindependiente">
    <w:name w:val="Body Text"/>
    <w:basedOn w:val="Normal"/>
    <w:pPr>
      <w:spacing w:after="140" w:line="288" w:lineRule="auto"/>
      <w:textDirection w:val="lrTb"/>
    </w:pPr>
    <w:rPr>
      <w:color w:val="000000"/>
      <w:kern w:val="1"/>
      <w:lang w:bidi="hi-IN" w:eastAsia="zh-CN"/>
    </w:rPr>
  </w:style>
  <w:style w:type="paragraph" w:styleId="Lista">
    <w:name w:val="List"/>
    <w:basedOn w:val="Textoindependiente"/>
  </w:style>
  <w:style w:type="paragraph" w:styleId="Epgrafe" w:customStyle="1">
    <w:name w:val="Epígrafe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ndice" w:customStyle="1">
    <w:name w:val="Índice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LO-normal" w:customStyle="1">
    <w:name w:val="LO-normal"/>
    <w:pPr>
      <w:suppressAutoHyphens w:val="1"/>
      <w:spacing w:line="1" w:lineRule="atLeast"/>
      <w:ind w:left="-1" w:leftChars="-1" w:hangingChars="1"/>
      <w:textAlignment w:val="top"/>
      <w:outlineLvl w:val="0"/>
    </w:pPr>
    <w:rPr>
      <w:color w:val="000000"/>
      <w:kern w:val="1"/>
      <w:position w:val="-1"/>
      <w:lang w:bidi="hi-IN" w:eastAsia="zh-CN"/>
    </w:rPr>
  </w:style>
  <w:style w:type="paragraph" w:styleId="Encabezado1" w:customStyle="1">
    <w:name w:val="Encabezado1"/>
    <w:basedOn w:val="LO-normal"/>
    <w:next w:val="Normal"/>
    <w:pPr>
      <w:keepNext w:val="1"/>
      <w:keepLines w:val="1"/>
      <w:spacing w:after="120" w:before="480" w:line="240" w:lineRule="auto"/>
      <w:contextualSpacing w:val="1"/>
    </w:pPr>
    <w:rPr>
      <w:b w:val="1"/>
      <w:sz w:val="72"/>
      <w:szCs w:val="72"/>
    </w:rPr>
  </w:style>
  <w:style w:type="paragraph" w:styleId="Epgrafe1" w:customStyle="1">
    <w:name w:val="Epígrafe1"/>
    <w:basedOn w:val="Normal"/>
    <w:pPr>
      <w:suppressLineNumbers w:val="1"/>
      <w:spacing w:after="120" w:before="120"/>
      <w:textDirection w:val="lrTb"/>
    </w:pPr>
    <w:rPr>
      <w:i w:val="1"/>
      <w:iCs w:val="1"/>
      <w:color w:val="000000"/>
      <w:kern w:val="1"/>
      <w:sz w:val="24"/>
      <w:szCs w:val="24"/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pPr>
      <w:textDirection w:val="lrTb"/>
    </w:pPr>
    <w:rPr>
      <w:color w:val="000000"/>
      <w:kern w:val="1"/>
      <w:lang w:bidi="hi-IN" w:eastAsia="zh-CN"/>
    </w:rPr>
  </w:style>
  <w:style w:type="paragraph" w:styleId="Piedepgina">
    <w:name w:val="footer"/>
    <w:basedOn w:val="Normal"/>
    <w:link w:val="PiedepginaCar"/>
    <w:uiPriority w:val="99"/>
    <w:pPr>
      <w:textDirection w:val="lrTb"/>
    </w:pPr>
    <w:rPr>
      <w:color w:val="000000"/>
      <w:kern w:val="1"/>
      <w:lang w:bidi="hi-IN" w:eastAsia="zh-CN"/>
    </w:rPr>
  </w:style>
  <w:style w:type="paragraph" w:styleId="Contenidodelatabla" w:customStyle="1">
    <w:name w:val="Contenido de la tabla"/>
    <w:basedOn w:val="Normal"/>
    <w:pPr>
      <w:suppressLineNumbers w:val="1"/>
      <w:textDirection w:val="lrTb"/>
    </w:pPr>
    <w:rPr>
      <w:color w:val="000000"/>
      <w:kern w:val="1"/>
      <w:lang w:bidi="hi-IN" w:eastAsia="zh-CN"/>
    </w:r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Listavistosa-nfasis11" w:customStyle="1">
    <w:name w:val="Lista vistosa - Énfasis 11"/>
    <w:basedOn w:val="Normal"/>
    <w:pPr>
      <w:widowControl w:val="1"/>
      <w:spacing w:after="200" w:line="276" w:lineRule="auto"/>
      <w:ind w:left="720" w:firstLine="0"/>
      <w:textDirection w:val="lrTb"/>
    </w:pPr>
    <w:rPr>
      <w:rFonts w:ascii="Calibri" w:cs="Calibri" w:hAnsi="Calibri"/>
      <w:color w:val="00000a"/>
      <w:kern w:val="1"/>
      <w:sz w:val="22"/>
      <w:szCs w:val="22"/>
      <w:lang w:bidi="hi-IN" w:eastAsia="zh-CN"/>
    </w:rPr>
  </w:style>
  <w:style w:type="paragraph" w:styleId="Textodecuerpo21" w:customStyle="1">
    <w:name w:val="Texto de cuerpo 21"/>
    <w:basedOn w:val="Normal"/>
    <w:pPr>
      <w:jc w:val="center"/>
      <w:textDirection w:val="lrTb"/>
    </w:pPr>
    <w:rPr>
      <w:rFonts w:ascii="Arial" w:cs="Arial" w:hAnsi="Arial"/>
      <w:b w:val="1"/>
      <w:bCs w:val="1"/>
      <w:color w:val="000000"/>
      <w:kern w:val="1"/>
      <w:sz w:val="22"/>
      <w:szCs w:val="22"/>
      <w:lang w:bidi="hi-IN" w:eastAsia="zh-CN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pPr>
      <w:textDirection w:val="lrTb"/>
    </w:pPr>
    <w:rPr>
      <w:color w:val="000000"/>
      <w:kern w:val="1"/>
      <w:szCs w:val="18"/>
      <w:lang w:bidi="hi-IN" w:eastAsia="zh-CN"/>
    </w:rPr>
  </w:style>
  <w:style w:type="character" w:styleId="TextocomentarioCar" w:customStyle="1">
    <w:name w:val="Texto comentario Car"/>
    <w:rPr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color w:val="000000"/>
      <w:w w:val="100"/>
      <w:kern w:val="1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Textodeglobo">
    <w:name w:val="Balloon Text"/>
    <w:basedOn w:val="Normal"/>
    <w:pPr>
      <w:textDirection w:val="lrTb"/>
    </w:pPr>
    <w:rPr>
      <w:rFonts w:ascii="Segoe UI" w:cs="Mangal" w:hAnsi="Segoe UI"/>
      <w:color w:val="000000"/>
      <w:kern w:val="1"/>
      <w:sz w:val="18"/>
      <w:szCs w:val="16"/>
      <w:lang w:bidi="hi-IN" w:eastAsia="zh-CN"/>
    </w:rPr>
  </w:style>
  <w:style w:type="character" w:styleId="TextodegloboCar" w:customStyle="1">
    <w:name w:val="Texto de globo Car"/>
    <w:rPr>
      <w:rFonts w:ascii="Segoe UI" w:cs="Mangal" w:hAnsi="Segoe UI"/>
      <w:color w:val="000000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table" w:styleId="a" w:customStyle="1">
    <w:basedOn w:val="TableNormala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qFormat w:val="1"/>
    <w:pPr>
      <w:textDirection w:val="lrTb"/>
    </w:pPr>
    <w:rPr>
      <w:color w:val="000000"/>
      <w:kern w:val="1"/>
      <w:sz w:val="24"/>
      <w:szCs w:val="21"/>
      <w:lang w:bidi="hi-IN" w:eastAsia="zh-CN"/>
    </w:rPr>
  </w:style>
  <w:style w:type="table" w:styleId="af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9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112EB7"/>
    <w:pPr>
      <w:spacing w:line="240" w:lineRule="auto"/>
    </w:p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112EB7"/>
    <w:rPr>
      <w:position w:val="-1"/>
      <w:lang w:eastAsia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12EB7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285E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85EB8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285EB8"/>
    <w:pPr>
      <w:widowControl w:val="1"/>
      <w:suppressAutoHyphens w:val="0"/>
      <w:spacing w:line="240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55744"/>
    <w:rPr>
      <w:color w:val="800080" w:themeColor="followedHyperlink"/>
      <w:u w:val="single"/>
    </w:rPr>
  </w:style>
  <w:style w:type="table" w:styleId="affff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iedepginaCar" w:customStyle="1">
    <w:name w:val="Pie de página Car"/>
    <w:basedOn w:val="Fuentedeprrafopredeter"/>
    <w:link w:val="Piedepgina"/>
    <w:uiPriority w:val="99"/>
    <w:rsid w:val="00CD6D90"/>
    <w:rPr>
      <w:color w:val="000000"/>
      <w:kern w:val="1"/>
      <w:position w:val="-1"/>
      <w:lang w:bidi="hi-IN" w:eastAsia="zh-CN"/>
    </w:rPr>
  </w:style>
  <w:style w:type="table" w:styleId="af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a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c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d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e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f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gZr84RSciejbGazt/PJGvIPbw==">CgMxLjA4AHIhMV9MM1otakxZT201a05fd283LUtGNVEwMUVfVnNwelV2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2020-04-25T02:24:00Z</dcterms:created>
  <dc:creator>Zoad</dc:creator>
</cp:coreProperties>
</file>