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5665" w:rsidRDefault="00784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B85665" w:rsidRDefault="00B8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B85665" w:rsidRDefault="00B8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B85665" w:rsidRDefault="00B856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50A2F0E1" w:rsidR="00B85665" w:rsidRDefault="007840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postulante para participar en el Programa Distrital de Estímulos – PDE 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, manifiesto BAJO LA GRAVEDAD DE JURAMENTO que,  mi lugar de resid</w:t>
      </w:r>
      <w:r>
        <w:rPr>
          <w:rFonts w:ascii="Arial" w:eastAsia="Arial" w:hAnsi="Arial" w:cs="Arial"/>
          <w:color w:val="000000"/>
        </w:rPr>
        <w:t xml:space="preserve">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</w:t>
      </w:r>
      <w:r>
        <w:rPr>
          <w:rFonts w:ascii="Arial" w:eastAsia="Arial" w:hAnsi="Arial" w:cs="Arial"/>
          <w:b/>
          <w:color w:val="000000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las Condiciones </w:t>
      </w:r>
      <w:r>
        <w:rPr>
          <w:rFonts w:ascii="Arial" w:eastAsia="Arial" w:hAnsi="Arial" w:cs="Arial"/>
          <w:b/>
        </w:rPr>
        <w:t>Generales de Participación del Programa Distrital de Estímulos 2025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B85665" w:rsidRDefault="00B856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1372313F" w:rsidR="00B85665" w:rsidRDefault="00784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Artículo 442</w:t>
      </w:r>
      <w:r>
        <w:rPr>
          <w:rFonts w:ascii="Arial" w:eastAsia="Arial" w:hAnsi="Arial" w:cs="Arial"/>
          <w:color w:val="000000"/>
        </w:rPr>
        <w:t xml:space="preserve"> del Código Penal Colombiano que determina que:</w:t>
      </w:r>
    </w:p>
    <w:p w14:paraId="00000008" w14:textId="77777777" w:rsidR="00B85665" w:rsidRDefault="00784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</w:t>
      </w:r>
      <w:r>
        <w:rPr>
          <w:rFonts w:ascii="Arial" w:eastAsia="Arial" w:hAnsi="Arial" w:cs="Arial"/>
          <w:i/>
          <w:color w:val="000000"/>
        </w:rPr>
        <w:t>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B85665" w:rsidRDefault="00784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B85665" w:rsidRDefault="00B856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0000000D" w14:textId="686B5DDB" w:rsidR="00B85665" w:rsidRDefault="00784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Firma, ____________________________</w:t>
      </w:r>
    </w:p>
    <w:p w14:paraId="0000000E" w14:textId="645D5DF5" w:rsidR="00B85665" w:rsidRDefault="007840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 _____________________________</w:t>
      </w:r>
    </w:p>
    <w:p w14:paraId="0000000F" w14:textId="77777777" w:rsidR="00B85665" w:rsidRDefault="00B85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B85665" w:rsidRDefault="00B85665"/>
    <w:sectPr w:rsidR="00B8566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65"/>
    <w:rsid w:val="007840AA"/>
    <w:rsid w:val="00B8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934A"/>
  <w15:docId w15:val="{06E9B87D-DFA9-4DB0-BB25-F2F214BA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BADQKz74Y32nPQSzXZ7cSpYtZw==">CgMxLjA4AHIhMXhCeHdORkx3WWUzaVRNa0EtZzZLVnV6ZDRtanIwVlJi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Carolina Morales</cp:lastModifiedBy>
  <cp:revision>2</cp:revision>
  <dcterms:created xsi:type="dcterms:W3CDTF">2025-01-20T12:28:00Z</dcterms:created>
  <dcterms:modified xsi:type="dcterms:W3CDTF">2025-01-20T12:28:00Z</dcterms:modified>
</cp:coreProperties>
</file>