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0F6E" w14:textId="12AA1CAC" w:rsidR="007F7A5F" w:rsidRPr="00B66F8A" w:rsidRDefault="0078717E" w:rsidP="00485FA7">
      <w:pPr>
        <w:pStyle w:val="Textoindependiente"/>
        <w:contextualSpacing/>
        <w:jc w:val="both"/>
        <w:rPr>
          <w:rFonts w:ascii="Arial" w:hAnsi="Arial" w:cs="Arial"/>
          <w:sz w:val="24"/>
          <w:szCs w:val="24"/>
        </w:rPr>
      </w:pPr>
      <w:r>
        <w:rPr>
          <w:rFonts w:ascii="Arial" w:hAnsi="Arial" w:cs="Arial"/>
          <w:sz w:val="24"/>
          <w:szCs w:val="24"/>
        </w:rPr>
        <w:t>CIUDAD</w:t>
      </w:r>
      <w:r w:rsidR="007F7A5F" w:rsidRPr="00B66F8A">
        <w:rPr>
          <w:rFonts w:ascii="Arial" w:hAnsi="Arial" w:cs="Arial" w:hint="cs"/>
          <w:sz w:val="24"/>
          <w:szCs w:val="24"/>
        </w:rPr>
        <w:t xml:space="preserve">, </w:t>
      </w:r>
      <w:r>
        <w:rPr>
          <w:rFonts w:ascii="Arial" w:hAnsi="Arial" w:cs="Arial"/>
          <w:sz w:val="24"/>
          <w:szCs w:val="24"/>
        </w:rPr>
        <w:t>FECHA</w:t>
      </w:r>
    </w:p>
    <w:p w14:paraId="06A8DA1D" w14:textId="036966E9" w:rsidR="007F7A5F" w:rsidRDefault="007F7A5F" w:rsidP="00485FA7">
      <w:pPr>
        <w:pStyle w:val="Textoindependiente"/>
        <w:contextualSpacing/>
        <w:jc w:val="both"/>
        <w:rPr>
          <w:rFonts w:ascii="Arial" w:hAnsi="Arial" w:cs="Arial"/>
          <w:sz w:val="24"/>
          <w:szCs w:val="24"/>
        </w:rPr>
      </w:pPr>
    </w:p>
    <w:p w14:paraId="7D9DA560" w14:textId="77777777" w:rsidR="0076088F" w:rsidRPr="00B66F8A" w:rsidRDefault="0076088F" w:rsidP="00485FA7">
      <w:pPr>
        <w:pStyle w:val="Textoindependiente"/>
        <w:contextualSpacing/>
        <w:jc w:val="both"/>
        <w:rPr>
          <w:rFonts w:ascii="Arial" w:hAnsi="Arial" w:cs="Arial"/>
          <w:sz w:val="24"/>
          <w:szCs w:val="24"/>
        </w:rPr>
      </w:pPr>
    </w:p>
    <w:p w14:paraId="00161B94" w14:textId="77777777" w:rsidR="007F7A5F" w:rsidRPr="00B66F8A" w:rsidRDefault="007F7A5F" w:rsidP="00485FA7">
      <w:pPr>
        <w:pStyle w:val="Textoindependiente"/>
        <w:contextualSpacing/>
        <w:jc w:val="both"/>
        <w:rPr>
          <w:rFonts w:ascii="Arial" w:hAnsi="Arial" w:cs="Arial"/>
          <w:sz w:val="24"/>
          <w:szCs w:val="24"/>
        </w:rPr>
      </w:pPr>
    </w:p>
    <w:p w14:paraId="6B2CAE71" w14:textId="77777777" w:rsidR="007F7A5F" w:rsidRPr="00B66F8A" w:rsidRDefault="007F7A5F" w:rsidP="00485FA7">
      <w:pPr>
        <w:pStyle w:val="Textoindependiente"/>
        <w:contextualSpacing/>
        <w:jc w:val="both"/>
        <w:rPr>
          <w:rFonts w:ascii="Arial" w:hAnsi="Arial" w:cs="Arial"/>
          <w:spacing w:val="-7"/>
          <w:sz w:val="24"/>
          <w:szCs w:val="24"/>
        </w:rPr>
      </w:pPr>
      <w:r w:rsidRPr="00B66F8A">
        <w:rPr>
          <w:rFonts w:ascii="Arial" w:hAnsi="Arial" w:cs="Arial" w:hint="cs"/>
          <w:sz w:val="24"/>
          <w:szCs w:val="24"/>
        </w:rPr>
        <w:t>Doctora</w:t>
      </w:r>
    </w:p>
    <w:p w14:paraId="2C2D0F4D" w14:textId="77777777" w:rsidR="007F7A5F" w:rsidRPr="00B66F8A" w:rsidRDefault="007F7A5F" w:rsidP="00485FA7">
      <w:pPr>
        <w:pStyle w:val="Textoindependiente"/>
        <w:contextualSpacing/>
        <w:jc w:val="both"/>
        <w:rPr>
          <w:rFonts w:ascii="Arial" w:hAnsi="Arial" w:cs="Arial"/>
          <w:b/>
          <w:bCs/>
          <w:sz w:val="24"/>
          <w:szCs w:val="24"/>
        </w:rPr>
      </w:pPr>
      <w:r w:rsidRPr="00B66F8A">
        <w:rPr>
          <w:rFonts w:ascii="Arial" w:hAnsi="Arial" w:cs="Arial" w:hint="cs"/>
          <w:b/>
          <w:bCs/>
          <w:sz w:val="24"/>
          <w:szCs w:val="24"/>
        </w:rPr>
        <w:t>Maira Ximena Salamanca Rocha</w:t>
      </w:r>
    </w:p>
    <w:p w14:paraId="57B0D3F7" w14:textId="77777777" w:rsidR="007F7A5F" w:rsidRPr="00B66F8A" w:rsidRDefault="007F7A5F" w:rsidP="00485FA7">
      <w:pPr>
        <w:pStyle w:val="Textoindependiente"/>
        <w:contextualSpacing/>
        <w:jc w:val="both"/>
        <w:rPr>
          <w:rFonts w:ascii="Arial" w:hAnsi="Arial" w:cs="Arial"/>
          <w:spacing w:val="-1"/>
          <w:sz w:val="24"/>
          <w:szCs w:val="24"/>
        </w:rPr>
      </w:pPr>
      <w:r w:rsidRPr="00B66F8A">
        <w:rPr>
          <w:rFonts w:ascii="Arial" w:hAnsi="Arial" w:cs="Arial" w:hint="cs"/>
          <w:spacing w:val="-1"/>
          <w:sz w:val="24"/>
          <w:szCs w:val="24"/>
        </w:rPr>
        <w:t>Subdirectora de las Artes</w:t>
      </w:r>
    </w:p>
    <w:p w14:paraId="35C08026" w14:textId="77777777" w:rsidR="007F7A5F" w:rsidRPr="00B66F8A" w:rsidRDefault="007F7A5F" w:rsidP="00485FA7">
      <w:pPr>
        <w:pStyle w:val="Textoindependiente"/>
        <w:contextualSpacing/>
        <w:jc w:val="both"/>
        <w:rPr>
          <w:rFonts w:ascii="Arial" w:hAnsi="Arial" w:cs="Arial"/>
          <w:spacing w:val="-59"/>
          <w:sz w:val="24"/>
          <w:szCs w:val="24"/>
        </w:rPr>
      </w:pPr>
      <w:r w:rsidRPr="00B66F8A">
        <w:rPr>
          <w:rFonts w:ascii="Arial" w:hAnsi="Arial" w:cs="Arial" w:hint="cs"/>
          <w:sz w:val="24"/>
          <w:szCs w:val="24"/>
        </w:rPr>
        <w:t>Instituto Distrital de las Artes - Idartes</w:t>
      </w:r>
      <w:r w:rsidRPr="00B66F8A">
        <w:rPr>
          <w:rFonts w:ascii="Arial" w:hAnsi="Arial" w:cs="Arial" w:hint="cs"/>
          <w:spacing w:val="-59"/>
          <w:sz w:val="24"/>
          <w:szCs w:val="24"/>
        </w:rPr>
        <w:t xml:space="preserve"> </w:t>
      </w:r>
    </w:p>
    <w:p w14:paraId="35010E58" w14:textId="77777777" w:rsidR="007F7A5F" w:rsidRPr="00B66F8A" w:rsidRDefault="003A7372" w:rsidP="00485FA7">
      <w:pPr>
        <w:pStyle w:val="Textoindependiente"/>
        <w:contextualSpacing/>
        <w:jc w:val="both"/>
        <w:rPr>
          <w:rFonts w:ascii="Arial" w:hAnsi="Arial" w:cs="Arial"/>
          <w:sz w:val="24"/>
          <w:szCs w:val="24"/>
        </w:rPr>
      </w:pPr>
      <w:hyperlink r:id="rId5" w:history="1">
        <w:r w:rsidR="007F7A5F" w:rsidRPr="00B66F8A">
          <w:rPr>
            <w:rStyle w:val="Hipervnculo"/>
            <w:rFonts w:ascii="Arial" w:hAnsi="Arial" w:cs="Arial" w:hint="cs"/>
            <w:color w:val="auto"/>
            <w:sz w:val="24"/>
            <w:szCs w:val="24"/>
          </w:rPr>
          <w:t>contactenos@idartes.gov.co</w:t>
        </w:r>
      </w:hyperlink>
    </w:p>
    <w:p w14:paraId="049005F6" w14:textId="77777777" w:rsidR="007F7A5F" w:rsidRPr="00B66F8A" w:rsidRDefault="007F7A5F" w:rsidP="00485FA7">
      <w:pPr>
        <w:pStyle w:val="Textoindependiente"/>
        <w:contextualSpacing/>
        <w:jc w:val="both"/>
        <w:rPr>
          <w:rFonts w:ascii="Arial" w:hAnsi="Arial" w:cs="Arial"/>
          <w:sz w:val="24"/>
          <w:szCs w:val="24"/>
        </w:rPr>
      </w:pPr>
    </w:p>
    <w:p w14:paraId="2441667E" w14:textId="77777777" w:rsidR="007F7A5F" w:rsidRPr="00B66F8A" w:rsidRDefault="007F7A5F" w:rsidP="00485FA7">
      <w:pPr>
        <w:pStyle w:val="Textoindependiente"/>
        <w:contextualSpacing/>
        <w:jc w:val="both"/>
        <w:rPr>
          <w:rFonts w:ascii="Arial" w:hAnsi="Arial" w:cs="Arial"/>
          <w:sz w:val="24"/>
          <w:szCs w:val="24"/>
        </w:rPr>
      </w:pPr>
    </w:p>
    <w:p w14:paraId="29A03F38" w14:textId="2550ECE0" w:rsidR="00485FA7" w:rsidRPr="00B66F8A" w:rsidRDefault="007F7A5F" w:rsidP="00485FA7">
      <w:pPr>
        <w:pStyle w:val="NormalWeb"/>
        <w:spacing w:before="0" w:beforeAutospacing="0" w:after="0" w:afterAutospacing="0"/>
        <w:contextualSpacing/>
        <w:jc w:val="both"/>
        <w:rPr>
          <w:rFonts w:ascii="Arial" w:hAnsi="Arial" w:cs="Arial"/>
        </w:rPr>
      </w:pPr>
      <w:r w:rsidRPr="00B66F8A">
        <w:rPr>
          <w:rFonts w:ascii="Arial" w:hAnsi="Arial" w:cs="Arial" w:hint="cs"/>
          <w:b/>
          <w:bCs/>
        </w:rPr>
        <w:t>Asunto:</w:t>
      </w:r>
      <w:r w:rsidRPr="00B66F8A">
        <w:rPr>
          <w:rFonts w:ascii="Arial" w:hAnsi="Arial" w:cs="Arial" w:hint="cs"/>
        </w:rPr>
        <w:t xml:space="preserve"> Formalización de acuerdo </w:t>
      </w:r>
      <w:r w:rsidR="00485FA7" w:rsidRPr="00B66F8A">
        <w:rPr>
          <w:rFonts w:ascii="Arial" w:hAnsi="Arial" w:cs="Arial" w:hint="cs"/>
        </w:rPr>
        <w:t>RESIDENCIA</w:t>
      </w:r>
      <w:r w:rsidR="0078717E">
        <w:rPr>
          <w:rFonts w:ascii="Arial" w:hAnsi="Arial" w:cs="Arial"/>
        </w:rPr>
        <w:t xml:space="preserve"> XXX</w:t>
      </w:r>
      <w:r w:rsidR="000F2488">
        <w:rPr>
          <w:rFonts w:ascii="Arial" w:hAnsi="Arial" w:cs="Arial"/>
        </w:rPr>
        <w:t>.</w:t>
      </w:r>
    </w:p>
    <w:p w14:paraId="7F9C7CAF" w14:textId="38CFD983" w:rsidR="007F7A5F" w:rsidRPr="00B66F8A" w:rsidRDefault="007F7A5F" w:rsidP="00485FA7">
      <w:pPr>
        <w:contextualSpacing/>
        <w:jc w:val="both"/>
        <w:rPr>
          <w:rFonts w:ascii="Arial" w:hAnsi="Arial" w:cs="Arial"/>
          <w:sz w:val="24"/>
          <w:szCs w:val="24"/>
          <w:lang w:val="es-CO"/>
        </w:rPr>
      </w:pPr>
    </w:p>
    <w:p w14:paraId="31685177" w14:textId="3AE44BD4" w:rsidR="007F7A5F" w:rsidRPr="00B66F8A" w:rsidRDefault="007F7A5F" w:rsidP="00485FA7">
      <w:pPr>
        <w:pStyle w:val="Textoindependiente"/>
        <w:contextualSpacing/>
        <w:jc w:val="both"/>
        <w:rPr>
          <w:rFonts w:ascii="Arial" w:hAnsi="Arial" w:cs="Arial"/>
          <w:sz w:val="24"/>
          <w:szCs w:val="24"/>
        </w:rPr>
      </w:pPr>
      <w:r w:rsidRPr="00B66F8A">
        <w:rPr>
          <w:rFonts w:ascii="Arial" w:hAnsi="Arial" w:cs="Arial" w:hint="cs"/>
          <w:sz w:val="24"/>
          <w:szCs w:val="24"/>
        </w:rPr>
        <w:t xml:space="preserve">Respetada doctora Salamanca, </w:t>
      </w:r>
      <w:r w:rsidR="00071465">
        <w:rPr>
          <w:rFonts w:ascii="Arial" w:hAnsi="Arial" w:cs="Arial"/>
          <w:sz w:val="24"/>
          <w:szCs w:val="24"/>
        </w:rPr>
        <w:t>a través</w:t>
      </w:r>
      <w:r w:rsidRPr="00B66F8A">
        <w:rPr>
          <w:rFonts w:ascii="Arial" w:hAnsi="Arial" w:cs="Arial" w:hint="cs"/>
          <w:sz w:val="24"/>
          <w:szCs w:val="24"/>
        </w:rPr>
        <w:t xml:space="preserve"> de la presente comunicación me dirijo a usted con el fin de</w:t>
      </w:r>
      <w:r w:rsidRPr="00B66F8A">
        <w:rPr>
          <w:rFonts w:ascii="Arial" w:hAnsi="Arial" w:cs="Arial" w:hint="cs"/>
          <w:spacing w:val="1"/>
          <w:sz w:val="24"/>
          <w:szCs w:val="24"/>
        </w:rPr>
        <w:t xml:space="preserve"> </w:t>
      </w:r>
      <w:r w:rsidRPr="00B66F8A">
        <w:rPr>
          <w:rFonts w:ascii="Arial" w:hAnsi="Arial" w:cs="Arial" w:hint="cs"/>
          <w:sz w:val="24"/>
          <w:szCs w:val="24"/>
        </w:rPr>
        <w:t>formalizar</w:t>
      </w:r>
      <w:r w:rsidRPr="00B66F8A">
        <w:rPr>
          <w:rFonts w:ascii="Arial" w:hAnsi="Arial" w:cs="Arial" w:hint="cs"/>
          <w:spacing w:val="-6"/>
          <w:sz w:val="24"/>
          <w:szCs w:val="24"/>
        </w:rPr>
        <w:t xml:space="preserve"> </w:t>
      </w:r>
      <w:r w:rsidRPr="00B66F8A">
        <w:rPr>
          <w:rFonts w:ascii="Arial" w:hAnsi="Arial" w:cs="Arial" w:hint="cs"/>
          <w:sz w:val="24"/>
          <w:szCs w:val="24"/>
        </w:rPr>
        <w:t>un</w:t>
      </w:r>
      <w:r w:rsidRPr="00B66F8A">
        <w:rPr>
          <w:rFonts w:ascii="Arial" w:hAnsi="Arial" w:cs="Arial" w:hint="cs"/>
          <w:spacing w:val="-5"/>
          <w:sz w:val="24"/>
          <w:szCs w:val="24"/>
        </w:rPr>
        <w:t xml:space="preserve"> </w:t>
      </w:r>
      <w:r w:rsidRPr="00B66F8A">
        <w:rPr>
          <w:rFonts w:ascii="Arial" w:hAnsi="Arial" w:cs="Arial" w:hint="cs"/>
          <w:sz w:val="24"/>
          <w:szCs w:val="24"/>
        </w:rPr>
        <w:t>acuerdo</w:t>
      </w:r>
      <w:r w:rsidRPr="00B66F8A">
        <w:rPr>
          <w:rFonts w:ascii="Arial" w:hAnsi="Arial" w:cs="Arial" w:hint="cs"/>
          <w:spacing w:val="-5"/>
          <w:sz w:val="24"/>
          <w:szCs w:val="24"/>
        </w:rPr>
        <w:t xml:space="preserve"> </w:t>
      </w:r>
      <w:r w:rsidRPr="00B66F8A">
        <w:rPr>
          <w:rFonts w:ascii="Arial" w:hAnsi="Arial" w:cs="Arial" w:hint="cs"/>
          <w:sz w:val="24"/>
          <w:szCs w:val="24"/>
        </w:rPr>
        <w:t>con</w:t>
      </w:r>
      <w:r w:rsidRPr="00B66F8A">
        <w:rPr>
          <w:rFonts w:ascii="Arial" w:hAnsi="Arial" w:cs="Arial" w:hint="cs"/>
          <w:spacing w:val="-5"/>
          <w:sz w:val="24"/>
          <w:szCs w:val="24"/>
        </w:rPr>
        <w:t xml:space="preserve"> </w:t>
      </w:r>
      <w:r w:rsidRPr="00B66F8A">
        <w:rPr>
          <w:rFonts w:ascii="Arial" w:hAnsi="Arial" w:cs="Arial" w:hint="cs"/>
          <w:sz w:val="24"/>
          <w:szCs w:val="24"/>
        </w:rPr>
        <w:t>el</w:t>
      </w:r>
      <w:r w:rsidRPr="00B66F8A">
        <w:rPr>
          <w:rFonts w:ascii="Arial" w:hAnsi="Arial" w:cs="Arial" w:hint="cs"/>
          <w:spacing w:val="-5"/>
          <w:sz w:val="24"/>
          <w:szCs w:val="24"/>
        </w:rPr>
        <w:t xml:space="preserve"> </w:t>
      </w:r>
      <w:r w:rsidRPr="00B66F8A">
        <w:rPr>
          <w:rFonts w:ascii="Arial" w:hAnsi="Arial" w:cs="Arial" w:hint="cs"/>
          <w:sz w:val="24"/>
          <w:szCs w:val="24"/>
        </w:rPr>
        <w:t>Instituto</w:t>
      </w:r>
      <w:r w:rsidRPr="00B66F8A">
        <w:rPr>
          <w:rFonts w:ascii="Arial" w:hAnsi="Arial" w:cs="Arial" w:hint="cs"/>
          <w:spacing w:val="-5"/>
          <w:sz w:val="24"/>
          <w:szCs w:val="24"/>
        </w:rPr>
        <w:t xml:space="preserve"> </w:t>
      </w:r>
      <w:r w:rsidRPr="00B66F8A">
        <w:rPr>
          <w:rFonts w:ascii="Arial" w:hAnsi="Arial" w:cs="Arial" w:hint="cs"/>
          <w:sz w:val="24"/>
          <w:szCs w:val="24"/>
        </w:rPr>
        <w:t>Distrital</w:t>
      </w:r>
      <w:r w:rsidRPr="00B66F8A">
        <w:rPr>
          <w:rFonts w:ascii="Arial" w:hAnsi="Arial" w:cs="Arial" w:hint="cs"/>
          <w:spacing w:val="-5"/>
          <w:sz w:val="24"/>
          <w:szCs w:val="24"/>
        </w:rPr>
        <w:t xml:space="preserve"> </w:t>
      </w:r>
      <w:r w:rsidRPr="00B66F8A">
        <w:rPr>
          <w:rFonts w:ascii="Arial" w:hAnsi="Arial" w:cs="Arial" w:hint="cs"/>
          <w:sz w:val="24"/>
          <w:szCs w:val="24"/>
        </w:rPr>
        <w:t>de</w:t>
      </w:r>
      <w:r w:rsidRPr="00B66F8A">
        <w:rPr>
          <w:rFonts w:ascii="Arial" w:hAnsi="Arial" w:cs="Arial" w:hint="cs"/>
          <w:spacing w:val="-5"/>
          <w:sz w:val="24"/>
          <w:szCs w:val="24"/>
        </w:rPr>
        <w:t xml:space="preserve"> </w:t>
      </w:r>
      <w:r w:rsidRPr="00B66F8A">
        <w:rPr>
          <w:rFonts w:ascii="Arial" w:hAnsi="Arial" w:cs="Arial" w:hint="cs"/>
          <w:sz w:val="24"/>
          <w:szCs w:val="24"/>
        </w:rPr>
        <w:t>las</w:t>
      </w:r>
      <w:r w:rsidRPr="00B66F8A">
        <w:rPr>
          <w:rFonts w:ascii="Arial" w:hAnsi="Arial" w:cs="Arial" w:hint="cs"/>
          <w:spacing w:val="-5"/>
          <w:sz w:val="24"/>
          <w:szCs w:val="24"/>
        </w:rPr>
        <w:t xml:space="preserve"> </w:t>
      </w:r>
      <w:r w:rsidRPr="00B66F8A">
        <w:rPr>
          <w:rFonts w:ascii="Arial" w:hAnsi="Arial" w:cs="Arial" w:hint="cs"/>
          <w:sz w:val="24"/>
          <w:szCs w:val="24"/>
        </w:rPr>
        <w:t>Artes</w:t>
      </w:r>
      <w:r w:rsidRPr="00B66F8A">
        <w:rPr>
          <w:rFonts w:ascii="Arial" w:hAnsi="Arial" w:cs="Arial" w:hint="cs"/>
          <w:spacing w:val="-5"/>
          <w:sz w:val="24"/>
          <w:szCs w:val="24"/>
        </w:rPr>
        <w:t xml:space="preserve"> </w:t>
      </w:r>
      <w:r w:rsidRPr="00B66F8A">
        <w:rPr>
          <w:rFonts w:ascii="Arial" w:hAnsi="Arial" w:cs="Arial" w:hint="cs"/>
          <w:sz w:val="24"/>
          <w:szCs w:val="24"/>
        </w:rPr>
        <w:t>–</w:t>
      </w:r>
      <w:r w:rsidRPr="00B66F8A">
        <w:rPr>
          <w:rFonts w:ascii="Arial" w:hAnsi="Arial" w:cs="Arial" w:hint="cs"/>
          <w:spacing w:val="-5"/>
          <w:sz w:val="24"/>
          <w:szCs w:val="24"/>
        </w:rPr>
        <w:t xml:space="preserve"> </w:t>
      </w:r>
      <w:r w:rsidRPr="00B66F8A">
        <w:rPr>
          <w:rFonts w:ascii="Arial" w:hAnsi="Arial" w:cs="Arial" w:hint="cs"/>
          <w:sz w:val="24"/>
          <w:szCs w:val="24"/>
        </w:rPr>
        <w:t>Idartes</w:t>
      </w:r>
      <w:r w:rsidRPr="00B66F8A">
        <w:rPr>
          <w:rFonts w:ascii="Arial" w:hAnsi="Arial" w:cs="Arial" w:hint="cs"/>
          <w:spacing w:val="-5"/>
          <w:sz w:val="24"/>
          <w:szCs w:val="24"/>
        </w:rPr>
        <w:t xml:space="preserve"> para </w:t>
      </w:r>
      <w:r w:rsidRPr="00B66F8A">
        <w:rPr>
          <w:rFonts w:ascii="Arial" w:hAnsi="Arial" w:cs="Arial" w:hint="cs"/>
          <w:sz w:val="24"/>
          <w:szCs w:val="24"/>
        </w:rPr>
        <w:t>realizar</w:t>
      </w:r>
      <w:r w:rsidRPr="00B66F8A">
        <w:rPr>
          <w:rFonts w:ascii="Arial" w:hAnsi="Arial" w:cs="Arial" w:hint="cs"/>
          <w:spacing w:val="-5"/>
          <w:sz w:val="24"/>
          <w:szCs w:val="24"/>
        </w:rPr>
        <w:t xml:space="preserve"> </w:t>
      </w:r>
      <w:r w:rsidRPr="00B66F8A">
        <w:rPr>
          <w:rFonts w:ascii="Arial" w:hAnsi="Arial" w:cs="Arial" w:hint="cs"/>
          <w:sz w:val="24"/>
          <w:szCs w:val="24"/>
        </w:rPr>
        <w:t>de</w:t>
      </w:r>
      <w:r w:rsidRPr="00B66F8A">
        <w:rPr>
          <w:rFonts w:ascii="Arial" w:hAnsi="Arial" w:cs="Arial" w:hint="cs"/>
          <w:spacing w:val="-3"/>
          <w:sz w:val="24"/>
          <w:szCs w:val="24"/>
        </w:rPr>
        <w:t xml:space="preserve"> </w:t>
      </w:r>
      <w:r w:rsidRPr="00B66F8A">
        <w:rPr>
          <w:rFonts w:ascii="Arial" w:hAnsi="Arial" w:cs="Arial" w:hint="cs"/>
          <w:sz w:val="24"/>
          <w:szCs w:val="24"/>
        </w:rPr>
        <w:t>manera</w:t>
      </w:r>
      <w:r w:rsidRPr="00B66F8A">
        <w:rPr>
          <w:rFonts w:ascii="Arial" w:hAnsi="Arial" w:cs="Arial" w:hint="cs"/>
          <w:spacing w:val="-2"/>
          <w:sz w:val="24"/>
          <w:szCs w:val="24"/>
        </w:rPr>
        <w:t xml:space="preserve"> </w:t>
      </w:r>
      <w:r w:rsidRPr="00B66F8A">
        <w:rPr>
          <w:rFonts w:ascii="Arial" w:hAnsi="Arial" w:cs="Arial" w:hint="cs"/>
          <w:sz w:val="24"/>
          <w:szCs w:val="24"/>
        </w:rPr>
        <w:t>conjunta</w:t>
      </w:r>
      <w:r w:rsidRPr="00B66F8A">
        <w:rPr>
          <w:rFonts w:ascii="Arial" w:hAnsi="Arial" w:cs="Arial" w:hint="cs"/>
          <w:spacing w:val="-2"/>
          <w:sz w:val="24"/>
          <w:szCs w:val="24"/>
        </w:rPr>
        <w:t xml:space="preserve"> </w:t>
      </w:r>
      <w:r w:rsidRPr="00B66F8A">
        <w:rPr>
          <w:rFonts w:ascii="Arial" w:hAnsi="Arial" w:cs="Arial" w:hint="cs"/>
          <w:sz w:val="24"/>
          <w:szCs w:val="24"/>
        </w:rPr>
        <w:t xml:space="preserve">la </w:t>
      </w:r>
      <w:r w:rsidR="00485FA7" w:rsidRPr="00B66F8A">
        <w:rPr>
          <w:rFonts w:ascii="Arial" w:hAnsi="Arial" w:cs="Arial" w:hint="cs"/>
          <w:sz w:val="24"/>
          <w:szCs w:val="24"/>
        </w:rPr>
        <w:t xml:space="preserve">convocatoria RESIDENCIAS </w:t>
      </w:r>
      <w:r w:rsidR="00F41505">
        <w:rPr>
          <w:rFonts w:ascii="Arial" w:hAnsi="Arial" w:cs="Arial"/>
          <w:sz w:val="24"/>
          <w:szCs w:val="24"/>
        </w:rPr>
        <w:t xml:space="preserve">ARTÍSTICAS </w:t>
      </w:r>
      <w:r w:rsidR="00485FA7" w:rsidRPr="00B66F8A">
        <w:rPr>
          <w:rFonts w:ascii="Arial" w:hAnsi="Arial" w:cs="Arial" w:hint="cs"/>
          <w:sz w:val="24"/>
          <w:szCs w:val="24"/>
        </w:rPr>
        <w:t xml:space="preserve">NACIONALES EN ARTES PLÁSTICAS Y VISUALES, CATEGORÍA </w:t>
      </w:r>
      <w:r w:rsidR="0078717E" w:rsidRPr="0078717E">
        <w:rPr>
          <w:rFonts w:ascii="Arial" w:hAnsi="Arial" w:cs="Arial" w:hint="cs"/>
          <w:sz w:val="24"/>
          <w:szCs w:val="24"/>
        </w:rPr>
        <w:t>RESIDENCIA</w:t>
      </w:r>
      <w:r w:rsidR="0078717E" w:rsidRPr="0078717E">
        <w:rPr>
          <w:rFonts w:ascii="Arial" w:hAnsi="Arial" w:cs="Arial"/>
          <w:sz w:val="24"/>
          <w:szCs w:val="24"/>
        </w:rPr>
        <w:t xml:space="preserve"> XXX</w:t>
      </w:r>
      <w:r w:rsidRPr="00B66F8A">
        <w:rPr>
          <w:rFonts w:ascii="Arial" w:hAnsi="Arial" w:cs="Arial" w:hint="cs"/>
          <w:sz w:val="24"/>
          <w:szCs w:val="24"/>
        </w:rPr>
        <w:t>,</w:t>
      </w:r>
      <w:r w:rsidRPr="00B66F8A">
        <w:rPr>
          <w:rFonts w:ascii="Arial" w:hAnsi="Arial" w:cs="Arial" w:hint="cs"/>
          <w:spacing w:val="-2"/>
          <w:sz w:val="24"/>
          <w:szCs w:val="24"/>
        </w:rPr>
        <w:t xml:space="preserve"> </w:t>
      </w:r>
      <w:r w:rsidRPr="00B66F8A">
        <w:rPr>
          <w:rFonts w:ascii="Arial" w:hAnsi="Arial" w:cs="Arial" w:hint="cs"/>
          <w:sz w:val="24"/>
          <w:szCs w:val="24"/>
        </w:rPr>
        <w:t>en</w:t>
      </w:r>
      <w:r w:rsidRPr="00B66F8A">
        <w:rPr>
          <w:rFonts w:ascii="Arial" w:hAnsi="Arial" w:cs="Arial" w:hint="cs"/>
          <w:spacing w:val="-2"/>
          <w:sz w:val="24"/>
          <w:szCs w:val="24"/>
        </w:rPr>
        <w:t xml:space="preserve"> </w:t>
      </w:r>
      <w:r w:rsidRPr="00B66F8A">
        <w:rPr>
          <w:rFonts w:ascii="Arial" w:hAnsi="Arial" w:cs="Arial" w:hint="cs"/>
          <w:sz w:val="24"/>
          <w:szCs w:val="24"/>
        </w:rPr>
        <w:t>la</w:t>
      </w:r>
      <w:r w:rsidRPr="00B66F8A">
        <w:rPr>
          <w:rFonts w:ascii="Arial" w:hAnsi="Arial" w:cs="Arial" w:hint="cs"/>
          <w:spacing w:val="-2"/>
          <w:sz w:val="24"/>
          <w:szCs w:val="24"/>
        </w:rPr>
        <w:t xml:space="preserve"> </w:t>
      </w:r>
      <w:r w:rsidRPr="00B66F8A">
        <w:rPr>
          <w:rFonts w:ascii="Arial" w:hAnsi="Arial" w:cs="Arial" w:hint="cs"/>
          <w:sz w:val="24"/>
          <w:szCs w:val="24"/>
        </w:rPr>
        <w:t>que</w:t>
      </w:r>
      <w:r w:rsidRPr="00B66F8A">
        <w:rPr>
          <w:rFonts w:ascii="Arial" w:hAnsi="Arial" w:cs="Arial" w:hint="cs"/>
          <w:spacing w:val="-2"/>
          <w:sz w:val="24"/>
          <w:szCs w:val="24"/>
        </w:rPr>
        <w:t xml:space="preserve"> </w:t>
      </w:r>
      <w:r w:rsidRPr="00B66F8A">
        <w:rPr>
          <w:rFonts w:ascii="Arial" w:hAnsi="Arial" w:cs="Arial" w:hint="cs"/>
          <w:sz w:val="24"/>
          <w:szCs w:val="24"/>
        </w:rPr>
        <w:t>nos</w:t>
      </w:r>
      <w:r w:rsidRPr="00B66F8A">
        <w:rPr>
          <w:rFonts w:ascii="Arial" w:hAnsi="Arial" w:cs="Arial" w:hint="cs"/>
          <w:spacing w:val="-2"/>
          <w:sz w:val="24"/>
          <w:szCs w:val="24"/>
        </w:rPr>
        <w:t xml:space="preserve"> </w:t>
      </w:r>
      <w:r w:rsidRPr="00B66F8A">
        <w:rPr>
          <w:rFonts w:ascii="Arial" w:hAnsi="Arial" w:cs="Arial" w:hint="cs"/>
          <w:sz w:val="24"/>
          <w:szCs w:val="24"/>
        </w:rPr>
        <w:t>comprometemos</w:t>
      </w:r>
      <w:r w:rsidRPr="00B66F8A">
        <w:rPr>
          <w:rFonts w:ascii="Arial" w:hAnsi="Arial" w:cs="Arial" w:hint="cs"/>
          <w:spacing w:val="-2"/>
          <w:sz w:val="24"/>
          <w:szCs w:val="24"/>
        </w:rPr>
        <w:t xml:space="preserve"> </w:t>
      </w:r>
      <w:r w:rsidRPr="00B66F8A">
        <w:rPr>
          <w:rFonts w:ascii="Arial" w:hAnsi="Arial" w:cs="Arial" w:hint="cs"/>
          <w:sz w:val="24"/>
          <w:szCs w:val="24"/>
        </w:rPr>
        <w:t>a:</w:t>
      </w:r>
    </w:p>
    <w:p w14:paraId="0A0A20DE" w14:textId="77777777" w:rsidR="007F7A5F" w:rsidRPr="00B66F8A" w:rsidRDefault="007F7A5F" w:rsidP="00485FA7">
      <w:pPr>
        <w:pStyle w:val="Textoindependiente"/>
        <w:contextualSpacing/>
        <w:jc w:val="both"/>
        <w:rPr>
          <w:rFonts w:ascii="Arial" w:hAnsi="Arial" w:cs="Arial"/>
          <w:sz w:val="24"/>
          <w:szCs w:val="24"/>
        </w:rPr>
      </w:pPr>
    </w:p>
    <w:p w14:paraId="419BA7EF" w14:textId="2F678172"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 xml:space="preserve">Realizar y entregar un cronograma de actividades de la </w:t>
      </w:r>
      <w:r w:rsidR="00485FA7" w:rsidRPr="00B66F8A">
        <w:rPr>
          <w:rFonts w:ascii="Arial" w:hAnsi="Arial" w:cs="Arial" w:hint="cs"/>
        </w:rPr>
        <w:t xml:space="preserve">RESIDENCIA </w:t>
      </w:r>
      <w:r w:rsidR="0078717E">
        <w:rPr>
          <w:rFonts w:ascii="Arial" w:hAnsi="Arial" w:cs="Arial"/>
        </w:rPr>
        <w:t>XXX</w:t>
      </w:r>
      <w:r w:rsidRPr="00B66F8A">
        <w:rPr>
          <w:rFonts w:ascii="Arial" w:hAnsi="Arial" w:cs="Arial" w:hint="cs"/>
        </w:rPr>
        <w:t xml:space="preserve"> a la Gerencia de Artes Plásticas y Visuales del Idartes.</w:t>
      </w:r>
    </w:p>
    <w:p w14:paraId="0B865A03" w14:textId="73155356"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 xml:space="preserve">Implementar una estrategia de divulgación para </w:t>
      </w:r>
      <w:r w:rsidR="004728B3">
        <w:rPr>
          <w:rFonts w:ascii="Arial" w:hAnsi="Arial" w:cs="Arial"/>
        </w:rPr>
        <w:t xml:space="preserve">invitar </w:t>
      </w:r>
      <w:r w:rsidRPr="00B66F8A">
        <w:rPr>
          <w:rFonts w:ascii="Arial" w:hAnsi="Arial" w:cs="Arial" w:hint="cs"/>
        </w:rPr>
        <w:t>a los artistas colombianos a participar en la</w:t>
      </w:r>
      <w:r w:rsidR="00485FA7" w:rsidRPr="00B66F8A">
        <w:rPr>
          <w:rFonts w:ascii="Arial" w:hAnsi="Arial" w:cs="Arial" w:hint="cs"/>
        </w:rPr>
        <w:t xml:space="preserve"> convocatoria RESIDENCIAS </w:t>
      </w:r>
      <w:r w:rsidR="00A17BF0">
        <w:rPr>
          <w:rFonts w:ascii="Arial" w:hAnsi="Arial" w:cs="Arial"/>
        </w:rPr>
        <w:t xml:space="preserve">ARTÍSTICAS </w:t>
      </w:r>
      <w:r w:rsidR="00485FA7" w:rsidRPr="00B66F8A">
        <w:rPr>
          <w:rFonts w:ascii="Arial" w:hAnsi="Arial" w:cs="Arial" w:hint="cs"/>
        </w:rPr>
        <w:t>NACIONALES</w:t>
      </w:r>
      <w:r w:rsidRPr="00B66F8A">
        <w:rPr>
          <w:rFonts w:ascii="Arial" w:hAnsi="Arial" w:cs="Arial" w:hint="cs"/>
        </w:rPr>
        <w:t xml:space="preserve"> </w:t>
      </w:r>
      <w:r w:rsidR="00485FA7" w:rsidRPr="00B66F8A">
        <w:rPr>
          <w:rFonts w:ascii="Arial" w:hAnsi="Arial" w:cs="Arial" w:hint="cs"/>
        </w:rPr>
        <w:t xml:space="preserve">EN ARTES PLÁSTICAS Y VISUALES, CATEGORÍA RESIDENCIA </w:t>
      </w:r>
      <w:r w:rsidR="0078717E">
        <w:rPr>
          <w:rFonts w:ascii="Arial" w:hAnsi="Arial" w:cs="Arial"/>
        </w:rPr>
        <w:t>XXX</w:t>
      </w:r>
      <w:r w:rsidR="00485FA7" w:rsidRPr="00B66F8A">
        <w:rPr>
          <w:rFonts w:ascii="Arial" w:hAnsi="Arial" w:cs="Arial" w:hint="cs"/>
        </w:rPr>
        <w:t xml:space="preserve"> </w:t>
      </w:r>
      <w:r w:rsidRPr="00B66F8A">
        <w:rPr>
          <w:rFonts w:ascii="Arial" w:hAnsi="Arial" w:cs="Arial" w:hint="cs"/>
        </w:rPr>
        <w:t>del Programa Distrital de Estímulos (PDE) 202</w:t>
      </w:r>
      <w:r w:rsidR="0078717E">
        <w:rPr>
          <w:rFonts w:ascii="Arial" w:hAnsi="Arial" w:cs="Arial"/>
        </w:rPr>
        <w:t>4</w:t>
      </w:r>
      <w:r w:rsidRPr="00B66F8A">
        <w:rPr>
          <w:rFonts w:ascii="Arial" w:hAnsi="Arial" w:cs="Arial" w:hint="cs"/>
        </w:rPr>
        <w:t>, dando a conocer las condiciones específicas de participación oficiales, sin modificar su contenido. La divulgación también se hará por medio de las redes sociales y página web de nuestro espacio e incluirá contenidos alusivos al proceso y avances del proyecto ganador. </w:t>
      </w:r>
    </w:p>
    <w:p w14:paraId="3C37E4EE" w14:textId="77777777" w:rsidR="007F7A5F" w:rsidRPr="00B66F8A" w:rsidRDefault="007F7A5F" w:rsidP="00687AA9">
      <w:pPr>
        <w:pStyle w:val="NormalWeb"/>
        <w:numPr>
          <w:ilvl w:val="0"/>
          <w:numId w:val="1"/>
        </w:numPr>
        <w:spacing w:before="0" w:beforeAutospacing="0" w:after="0" w:afterAutospacing="0"/>
        <w:ind w:left="360" w:hanging="357"/>
        <w:contextualSpacing/>
        <w:jc w:val="both"/>
        <w:textAlignment w:val="baseline"/>
        <w:rPr>
          <w:rFonts w:ascii="Arial" w:hAnsi="Arial" w:cs="Arial"/>
        </w:rPr>
      </w:pPr>
      <w:r w:rsidRPr="00B66F8A">
        <w:rPr>
          <w:rFonts w:ascii="Arial" w:hAnsi="Arial" w:cs="Arial" w:hint="cs"/>
        </w:rPr>
        <w:t>Tener en cuenta el manual de uso de marca entregado por la entidad para implementar la estrategia de divulgación.</w:t>
      </w:r>
    </w:p>
    <w:p w14:paraId="47564F02" w14:textId="58E549EA" w:rsidR="007F7A5F" w:rsidRPr="00B66F8A" w:rsidRDefault="007F7A5F" w:rsidP="00687AA9">
      <w:pPr>
        <w:pStyle w:val="Prrafodelista"/>
        <w:numPr>
          <w:ilvl w:val="0"/>
          <w:numId w:val="1"/>
        </w:numPr>
        <w:spacing w:before="0"/>
        <w:ind w:left="360" w:hanging="357"/>
        <w:contextualSpacing/>
        <w:rPr>
          <w:rFonts w:ascii="Arial" w:hAnsi="Arial" w:cs="Arial"/>
          <w:sz w:val="24"/>
          <w:szCs w:val="24"/>
        </w:rPr>
      </w:pPr>
      <w:r w:rsidRPr="00B66F8A">
        <w:rPr>
          <w:rFonts w:ascii="Arial" w:hAnsi="Arial" w:cs="Arial" w:hint="cs"/>
          <w:sz w:val="24"/>
          <w:szCs w:val="24"/>
        </w:rPr>
        <w:t xml:space="preserve">Designar un (1) profesional idóneo para conformar la terna de jurados que se encargará de hacer la evaluación y selección de propuestas ganadoras de la convocatoria </w:t>
      </w:r>
      <w:r w:rsidR="00485FA7" w:rsidRPr="00B66F8A">
        <w:rPr>
          <w:rFonts w:ascii="Arial" w:hAnsi="Arial" w:cs="Arial" w:hint="cs"/>
          <w:sz w:val="24"/>
          <w:szCs w:val="24"/>
        </w:rPr>
        <w:t xml:space="preserve">RESIDENCIAS </w:t>
      </w:r>
      <w:r w:rsidR="00A17BF0">
        <w:rPr>
          <w:rFonts w:ascii="Arial" w:hAnsi="Arial" w:cs="Arial"/>
          <w:sz w:val="24"/>
          <w:szCs w:val="24"/>
        </w:rPr>
        <w:t xml:space="preserve">ARTÍSTICAS </w:t>
      </w:r>
      <w:r w:rsidR="00485FA7" w:rsidRPr="00B66F8A">
        <w:rPr>
          <w:rFonts w:ascii="Arial" w:hAnsi="Arial" w:cs="Arial" w:hint="cs"/>
          <w:sz w:val="24"/>
          <w:szCs w:val="24"/>
        </w:rPr>
        <w:t xml:space="preserve">NACIONALES EN ARTES PLÁSTICAS Y VISUALES, </w:t>
      </w:r>
      <w:r w:rsidR="0078717E" w:rsidRPr="00FE33C4">
        <w:rPr>
          <w:rFonts w:ascii="Arial" w:hAnsi="Arial" w:cs="Arial" w:hint="cs"/>
          <w:sz w:val="24"/>
          <w:szCs w:val="24"/>
        </w:rPr>
        <w:t xml:space="preserve">CATEGORÍA RESIDENCIA </w:t>
      </w:r>
      <w:r w:rsidR="0078717E" w:rsidRPr="00FE33C4">
        <w:rPr>
          <w:rFonts w:ascii="Arial" w:hAnsi="Arial" w:cs="Arial"/>
          <w:sz w:val="24"/>
          <w:szCs w:val="24"/>
        </w:rPr>
        <w:t>XXX</w:t>
      </w:r>
      <w:r w:rsidRPr="00B66F8A">
        <w:rPr>
          <w:rFonts w:ascii="Arial" w:hAnsi="Arial" w:cs="Arial" w:hint="cs"/>
          <w:sz w:val="24"/>
          <w:szCs w:val="24"/>
        </w:rPr>
        <w:t>, la cual se ofertará a través del PDE 202</w:t>
      </w:r>
      <w:r w:rsidR="0078717E">
        <w:rPr>
          <w:rFonts w:ascii="Arial" w:hAnsi="Arial" w:cs="Arial"/>
          <w:sz w:val="24"/>
          <w:szCs w:val="24"/>
        </w:rPr>
        <w:t>4</w:t>
      </w:r>
      <w:r w:rsidRPr="00B66F8A">
        <w:rPr>
          <w:rFonts w:ascii="Arial" w:hAnsi="Arial" w:cs="Arial" w:hint="cs"/>
          <w:sz w:val="24"/>
          <w:szCs w:val="24"/>
        </w:rPr>
        <w:t>. Este profesional deberá cumplir con las condiciones generales de participación del Banco de Jurados y recibirá un reconocimiento monetario de acuerdo con lo establecido en dichas condiciones. Asimismo, el profesional que se designe como jurado deberá estar inscrito previamente en el Banco de Jurados de la Secretaría Distrital de Cultura, Recreación y Deporte; de no hacerlo en los plazos y términos establecidos en el PDE 202</w:t>
      </w:r>
      <w:r w:rsidR="00FE33C4">
        <w:rPr>
          <w:rFonts w:ascii="Arial" w:hAnsi="Arial" w:cs="Arial"/>
          <w:sz w:val="24"/>
          <w:szCs w:val="24"/>
        </w:rPr>
        <w:t>4</w:t>
      </w:r>
      <w:r w:rsidRPr="00B66F8A">
        <w:rPr>
          <w:rFonts w:ascii="Arial" w:hAnsi="Arial" w:cs="Arial" w:hint="cs"/>
          <w:sz w:val="24"/>
          <w:szCs w:val="24"/>
        </w:rPr>
        <w:t>, el Idartes tendrá la potestad de seleccionar una persona idónea, que se encuentre inscrita en el Banco de Jurados, para cumplir con esta delegación.</w:t>
      </w:r>
    </w:p>
    <w:p w14:paraId="5521E3AE" w14:textId="535E4441"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 xml:space="preserve">Recibir y hospedar </w:t>
      </w:r>
      <w:r w:rsidR="000D045C" w:rsidRPr="00B66F8A">
        <w:rPr>
          <w:rFonts w:ascii="Arial" w:hAnsi="Arial" w:cs="Arial" w:hint="cs"/>
        </w:rPr>
        <w:t xml:space="preserve">por un tiempo mínimo de cuatro semanas, y hasta </w:t>
      </w:r>
      <w:r w:rsidRPr="00B66F8A">
        <w:rPr>
          <w:rFonts w:ascii="Arial" w:hAnsi="Arial" w:cs="Arial" w:hint="cs"/>
        </w:rPr>
        <w:t xml:space="preserve">por </w:t>
      </w:r>
      <w:r w:rsidR="00A17BF0">
        <w:rPr>
          <w:rFonts w:ascii="Arial" w:hAnsi="Arial" w:cs="Arial"/>
        </w:rPr>
        <w:t xml:space="preserve">un periodo máximo de </w:t>
      </w:r>
      <w:r w:rsidR="000D045C" w:rsidRPr="00B66F8A">
        <w:rPr>
          <w:rFonts w:ascii="Arial" w:hAnsi="Arial" w:cs="Arial" w:hint="cs"/>
        </w:rPr>
        <w:t>ocho</w:t>
      </w:r>
      <w:r w:rsidRPr="00B66F8A">
        <w:rPr>
          <w:rFonts w:ascii="Arial" w:hAnsi="Arial" w:cs="Arial" w:hint="cs"/>
        </w:rPr>
        <w:t xml:space="preserve"> semanas</w:t>
      </w:r>
      <w:r w:rsidR="000D045C" w:rsidRPr="00B66F8A">
        <w:rPr>
          <w:rFonts w:ascii="Arial" w:hAnsi="Arial" w:cs="Arial" w:hint="cs"/>
        </w:rPr>
        <w:t>,</w:t>
      </w:r>
      <w:r w:rsidRPr="00B66F8A">
        <w:rPr>
          <w:rFonts w:ascii="Arial" w:hAnsi="Arial" w:cs="Arial" w:hint="cs"/>
        </w:rPr>
        <w:t xml:space="preserve"> a un artista, curador(a) o investigador(a) en el espacio de la </w:t>
      </w:r>
      <w:r w:rsidR="000D045C" w:rsidRPr="00B66F8A">
        <w:rPr>
          <w:rFonts w:ascii="Arial" w:hAnsi="Arial" w:cs="Arial" w:hint="cs"/>
        </w:rPr>
        <w:t xml:space="preserve">RESIDENCIA </w:t>
      </w:r>
      <w:r w:rsidR="006B0380">
        <w:rPr>
          <w:rFonts w:ascii="Arial" w:hAnsi="Arial" w:cs="Arial"/>
        </w:rPr>
        <w:t>XXX</w:t>
      </w:r>
      <w:r w:rsidR="000D045C" w:rsidRPr="00B66F8A">
        <w:rPr>
          <w:rFonts w:ascii="Arial" w:hAnsi="Arial" w:cs="Arial" w:hint="cs"/>
        </w:rPr>
        <w:t>.</w:t>
      </w:r>
    </w:p>
    <w:p w14:paraId="10286FE4" w14:textId="77777777"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Brindar la asesoría y acompañar el trabajo del residente. </w:t>
      </w:r>
    </w:p>
    <w:p w14:paraId="7A5943F5" w14:textId="2087D918"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Apoyar la socialización de la propuesta ganadora de la</w:t>
      </w:r>
      <w:r w:rsidR="000D045C" w:rsidRPr="00B66F8A">
        <w:rPr>
          <w:rFonts w:ascii="Arial" w:hAnsi="Arial" w:cs="Arial" w:hint="cs"/>
        </w:rPr>
        <w:t xml:space="preserve"> convocatoria </w:t>
      </w:r>
      <w:r w:rsidRPr="00B66F8A">
        <w:rPr>
          <w:rFonts w:ascii="Arial" w:hAnsi="Arial" w:cs="Arial" w:hint="cs"/>
        </w:rPr>
        <w:t xml:space="preserve"> </w:t>
      </w:r>
      <w:r w:rsidR="000D045C" w:rsidRPr="00B66F8A">
        <w:rPr>
          <w:rFonts w:ascii="Arial" w:hAnsi="Arial" w:cs="Arial" w:hint="cs"/>
        </w:rPr>
        <w:t xml:space="preserve">RESIDENCIAS </w:t>
      </w:r>
      <w:r w:rsidR="00A17BF0">
        <w:rPr>
          <w:rFonts w:ascii="Arial" w:hAnsi="Arial" w:cs="Arial"/>
        </w:rPr>
        <w:t xml:space="preserve">ARTÍSTICAS </w:t>
      </w:r>
      <w:r w:rsidR="000D045C" w:rsidRPr="00B66F8A">
        <w:rPr>
          <w:rFonts w:ascii="Arial" w:hAnsi="Arial" w:cs="Arial" w:hint="cs"/>
        </w:rPr>
        <w:t xml:space="preserve">NACIONALES EN ARTES PLÁSTICAS Y VISUALES, CATEGORÍA RESIDENCIA </w:t>
      </w:r>
      <w:r w:rsidR="006B0380">
        <w:rPr>
          <w:rFonts w:ascii="Arial" w:hAnsi="Arial" w:cs="Arial"/>
        </w:rPr>
        <w:t>XXX</w:t>
      </w:r>
      <w:r w:rsidRPr="00B66F8A">
        <w:rPr>
          <w:rFonts w:ascii="Arial" w:hAnsi="Arial" w:cs="Arial" w:hint="cs"/>
        </w:rPr>
        <w:t>. </w:t>
      </w:r>
    </w:p>
    <w:p w14:paraId="4D910ECE" w14:textId="77777777" w:rsidR="007F7A5F" w:rsidRPr="00B66F8A"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Asistir a todas las reuniones y actividades convocadas por la Gerencia de Artes Plásticas y Visuales del Idartes.</w:t>
      </w:r>
    </w:p>
    <w:p w14:paraId="2AD8E48A" w14:textId="468D6E34" w:rsidR="00A17BF0" w:rsidRDefault="007F7A5F" w:rsidP="00DA0B76">
      <w:pPr>
        <w:pStyle w:val="NormalWeb"/>
        <w:numPr>
          <w:ilvl w:val="0"/>
          <w:numId w:val="1"/>
        </w:numPr>
        <w:spacing w:before="0" w:beforeAutospacing="0" w:after="0" w:afterAutospacing="0"/>
        <w:ind w:left="360"/>
        <w:contextualSpacing/>
        <w:jc w:val="both"/>
        <w:textAlignment w:val="baseline"/>
        <w:rPr>
          <w:rFonts w:ascii="Arial" w:hAnsi="Arial" w:cs="Arial"/>
        </w:rPr>
      </w:pPr>
      <w:r w:rsidRPr="00FE33C4">
        <w:rPr>
          <w:rFonts w:ascii="Arial" w:hAnsi="Arial" w:cs="Arial" w:hint="cs"/>
        </w:rPr>
        <w:t>Definir los derechos de la residencia en</w:t>
      </w:r>
      <w:r w:rsidR="003C5D93">
        <w:rPr>
          <w:rFonts w:ascii="Arial" w:hAnsi="Arial" w:cs="Arial"/>
        </w:rPr>
        <w:t xml:space="preserve"> un valor máximo de</w:t>
      </w:r>
      <w:r w:rsidRPr="00FE33C4">
        <w:rPr>
          <w:rFonts w:ascii="Arial" w:hAnsi="Arial" w:cs="Arial" w:hint="cs"/>
        </w:rPr>
        <w:t xml:space="preserve"> COP </w:t>
      </w:r>
      <w:r w:rsidR="000D045C" w:rsidRPr="00FE33C4">
        <w:rPr>
          <w:rFonts w:ascii="Arial" w:hAnsi="Arial" w:cs="Arial" w:hint="cs"/>
        </w:rPr>
        <w:t>5.</w:t>
      </w:r>
      <w:r w:rsidR="006B0380" w:rsidRPr="00FE33C4">
        <w:rPr>
          <w:rFonts w:ascii="Arial" w:hAnsi="Arial" w:cs="Arial"/>
        </w:rPr>
        <w:t>50</w:t>
      </w:r>
      <w:r w:rsidR="000D045C" w:rsidRPr="00FE33C4">
        <w:rPr>
          <w:rFonts w:ascii="Arial" w:hAnsi="Arial" w:cs="Arial" w:hint="cs"/>
        </w:rPr>
        <w:t>0.00</w:t>
      </w:r>
      <w:r w:rsidR="00A17BF0" w:rsidRPr="00FE33C4">
        <w:rPr>
          <w:rFonts w:ascii="Arial" w:hAnsi="Arial" w:cs="Arial"/>
        </w:rPr>
        <w:t>0</w:t>
      </w:r>
      <w:r w:rsidR="000D045C" w:rsidRPr="00FE33C4">
        <w:rPr>
          <w:rFonts w:ascii="Arial" w:hAnsi="Arial" w:cs="Arial" w:hint="cs"/>
        </w:rPr>
        <w:t xml:space="preserve"> (cinco millones </w:t>
      </w:r>
      <w:r w:rsidR="006B0380" w:rsidRPr="00FE33C4">
        <w:rPr>
          <w:rFonts w:ascii="Arial" w:hAnsi="Arial" w:cs="Arial"/>
        </w:rPr>
        <w:t>quinientos</w:t>
      </w:r>
      <w:r w:rsidR="000D045C" w:rsidRPr="00FE33C4">
        <w:rPr>
          <w:rFonts w:ascii="Arial" w:hAnsi="Arial" w:cs="Arial" w:hint="cs"/>
        </w:rPr>
        <w:t xml:space="preserve"> mil pesos </w:t>
      </w:r>
      <w:r w:rsidR="00C6433B" w:rsidRPr="00FE33C4">
        <w:rPr>
          <w:rFonts w:ascii="Arial" w:hAnsi="Arial" w:cs="Arial"/>
        </w:rPr>
        <w:t>colombianos</w:t>
      </w:r>
      <w:r w:rsidR="000D045C" w:rsidRPr="00FE33C4">
        <w:rPr>
          <w:rFonts w:ascii="Arial" w:hAnsi="Arial" w:cs="Arial" w:hint="cs"/>
        </w:rPr>
        <w:t>).</w:t>
      </w:r>
    </w:p>
    <w:p w14:paraId="47003715" w14:textId="68AAFA27" w:rsidR="003C5D93" w:rsidRPr="00FE33C4" w:rsidRDefault="003C5D93" w:rsidP="00DA0B76">
      <w:pPr>
        <w:pStyle w:val="NormalWeb"/>
        <w:numPr>
          <w:ilvl w:val="0"/>
          <w:numId w:val="1"/>
        </w:numPr>
        <w:spacing w:before="0" w:beforeAutospacing="0" w:after="0" w:afterAutospacing="0"/>
        <w:ind w:left="360"/>
        <w:contextualSpacing/>
        <w:jc w:val="both"/>
        <w:textAlignment w:val="baseline"/>
        <w:rPr>
          <w:rFonts w:ascii="Arial" w:hAnsi="Arial" w:cs="Arial"/>
        </w:rPr>
      </w:pPr>
      <w:r>
        <w:rPr>
          <w:rFonts w:ascii="Arial" w:hAnsi="Arial" w:cs="Arial"/>
        </w:rPr>
        <w:t>Expedir el correspondiente documento a través de cual se certifique el pago de los derechos de residencia por parte del ganador de la convocatoria.</w:t>
      </w:r>
    </w:p>
    <w:p w14:paraId="68F7047B" w14:textId="4D1A2796" w:rsidR="007F7A5F" w:rsidRPr="00B66F8A" w:rsidRDefault="007F7A5F" w:rsidP="00687AA9">
      <w:pPr>
        <w:pStyle w:val="Prrafodelista"/>
        <w:numPr>
          <w:ilvl w:val="0"/>
          <w:numId w:val="1"/>
        </w:numPr>
        <w:tabs>
          <w:tab w:val="left" w:pos="355"/>
        </w:tabs>
        <w:spacing w:before="0"/>
        <w:ind w:left="360"/>
        <w:contextualSpacing/>
        <w:rPr>
          <w:rFonts w:ascii="Arial" w:hAnsi="Arial" w:cs="Arial"/>
          <w:sz w:val="24"/>
          <w:szCs w:val="24"/>
        </w:rPr>
      </w:pPr>
      <w:r w:rsidRPr="00B66F8A">
        <w:rPr>
          <w:rFonts w:ascii="Arial" w:hAnsi="Arial" w:cs="Arial" w:hint="cs"/>
          <w:sz w:val="24"/>
          <w:szCs w:val="24"/>
        </w:rPr>
        <w:t>Proporcionar</w:t>
      </w:r>
      <w:r w:rsidRPr="00B66F8A">
        <w:rPr>
          <w:rFonts w:ascii="Arial" w:hAnsi="Arial" w:cs="Arial" w:hint="cs"/>
          <w:spacing w:val="-8"/>
          <w:sz w:val="24"/>
          <w:szCs w:val="24"/>
        </w:rPr>
        <w:t xml:space="preserve"> </w:t>
      </w:r>
      <w:r w:rsidRPr="00B66F8A">
        <w:rPr>
          <w:rFonts w:ascii="Arial" w:hAnsi="Arial" w:cs="Arial" w:hint="cs"/>
          <w:sz w:val="24"/>
          <w:szCs w:val="24"/>
        </w:rPr>
        <w:t>al</w:t>
      </w:r>
      <w:r w:rsidRPr="00B66F8A">
        <w:rPr>
          <w:rFonts w:ascii="Arial" w:hAnsi="Arial" w:cs="Arial" w:hint="cs"/>
          <w:spacing w:val="-8"/>
          <w:sz w:val="24"/>
          <w:szCs w:val="24"/>
        </w:rPr>
        <w:t xml:space="preserve"> </w:t>
      </w:r>
      <w:r w:rsidRPr="00B66F8A">
        <w:rPr>
          <w:rFonts w:ascii="Arial" w:hAnsi="Arial" w:cs="Arial" w:hint="cs"/>
          <w:sz w:val="24"/>
          <w:szCs w:val="24"/>
        </w:rPr>
        <w:t>ganador de la convocatoria (el residente) los siguientes beneficios:</w:t>
      </w:r>
      <w:r w:rsidR="006B0380">
        <w:rPr>
          <w:rFonts w:ascii="Arial" w:hAnsi="Arial" w:cs="Arial"/>
          <w:sz w:val="24"/>
          <w:szCs w:val="24"/>
        </w:rPr>
        <w:t xml:space="preserve"> </w:t>
      </w:r>
      <w:r w:rsidR="006B0380" w:rsidRPr="006B0380">
        <w:rPr>
          <w:rFonts w:ascii="Arial" w:hAnsi="Arial" w:cs="Arial"/>
          <w:sz w:val="24"/>
          <w:szCs w:val="24"/>
          <w:highlight w:val="yellow"/>
        </w:rPr>
        <w:t xml:space="preserve">(los que relacione el espacio de residencia </w:t>
      </w:r>
      <w:proofErr w:type="spellStart"/>
      <w:proofErr w:type="gramStart"/>
      <w:r w:rsidR="006B0380" w:rsidRPr="006B0380">
        <w:rPr>
          <w:rFonts w:ascii="Arial" w:hAnsi="Arial" w:cs="Arial"/>
          <w:sz w:val="24"/>
          <w:szCs w:val="24"/>
          <w:highlight w:val="yellow"/>
        </w:rPr>
        <w:t>la</w:t>
      </w:r>
      <w:proofErr w:type="spellEnd"/>
      <w:r w:rsidR="006B0380" w:rsidRPr="006B0380">
        <w:rPr>
          <w:rFonts w:ascii="Arial" w:hAnsi="Arial" w:cs="Arial"/>
          <w:sz w:val="24"/>
          <w:szCs w:val="24"/>
          <w:highlight w:val="yellow"/>
        </w:rPr>
        <w:t xml:space="preserve"> momento</w:t>
      </w:r>
      <w:proofErr w:type="gramEnd"/>
      <w:r w:rsidR="006B0380" w:rsidRPr="006B0380">
        <w:rPr>
          <w:rFonts w:ascii="Arial" w:hAnsi="Arial" w:cs="Arial"/>
          <w:sz w:val="24"/>
          <w:szCs w:val="24"/>
          <w:highlight w:val="yellow"/>
        </w:rPr>
        <w:t xml:space="preserve"> de postularse en la invitación pública destinada para este fin)</w:t>
      </w:r>
      <w:r w:rsidR="006B0380">
        <w:rPr>
          <w:rFonts w:ascii="Arial" w:hAnsi="Arial" w:cs="Arial"/>
          <w:sz w:val="24"/>
          <w:szCs w:val="24"/>
        </w:rPr>
        <w:t xml:space="preserve"> </w:t>
      </w:r>
    </w:p>
    <w:p w14:paraId="5AC03CD1" w14:textId="7F6D90C9"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1BE9FA9D" w14:textId="2958736B" w:rsidR="002A1544" w:rsidRPr="00634F25" w:rsidRDefault="00634F25" w:rsidP="00634F25">
      <w:pPr>
        <w:pStyle w:val="NormalWeb"/>
        <w:numPr>
          <w:ilvl w:val="0"/>
          <w:numId w:val="3"/>
        </w:numPr>
        <w:spacing w:before="0" w:beforeAutospacing="0" w:after="0" w:afterAutospacing="0"/>
        <w:jc w:val="both"/>
        <w:textAlignment w:val="baseline"/>
        <w:rPr>
          <w:rFonts w:ascii="Arial" w:hAnsi="Arial" w:cs="Arial"/>
          <w:color w:val="212934"/>
        </w:rPr>
      </w:pPr>
      <w:r w:rsidRPr="00634F25">
        <w:rPr>
          <w:rFonts w:ascii="Arial" w:hAnsi="Arial" w:cs="Arial"/>
          <w:color w:val="212934"/>
        </w:rPr>
        <w:t>.</w:t>
      </w:r>
    </w:p>
    <w:p w14:paraId="7A4026F5" w14:textId="4150A836"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0A23819D" w14:textId="4E51FF60"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lastRenderedPageBreak/>
        <w:t>.</w:t>
      </w:r>
    </w:p>
    <w:p w14:paraId="0F301A36" w14:textId="3ABEE4F6"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436A499B" w14:textId="48627819"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5F969DCB" w14:textId="04A642E8"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30305076" w14:textId="7961805D"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sidRPr="002A1544">
        <w:rPr>
          <w:rFonts w:ascii="Arial" w:hAnsi="Arial" w:cs="Arial" w:hint="cs"/>
          <w:color w:val="212934"/>
        </w:rPr>
        <w:t>.</w:t>
      </w:r>
    </w:p>
    <w:p w14:paraId="488B7EEE" w14:textId="2C8677EE" w:rsidR="002A1544" w:rsidRPr="002A1544" w:rsidRDefault="002A1544" w:rsidP="002A1544">
      <w:pPr>
        <w:pStyle w:val="NormalWeb"/>
        <w:numPr>
          <w:ilvl w:val="0"/>
          <w:numId w:val="3"/>
        </w:numPr>
        <w:spacing w:before="0" w:beforeAutospacing="0" w:after="0" w:afterAutospacing="0"/>
        <w:jc w:val="both"/>
        <w:textAlignment w:val="baseline"/>
        <w:rPr>
          <w:rFonts w:ascii="Arial" w:hAnsi="Arial" w:cs="Arial"/>
          <w:color w:val="212934"/>
        </w:rPr>
      </w:pPr>
      <w:r>
        <w:rPr>
          <w:rFonts w:ascii="Arial" w:hAnsi="Arial" w:cs="Arial"/>
          <w:color w:val="212934"/>
        </w:rPr>
        <w:t>.</w:t>
      </w:r>
    </w:p>
    <w:p w14:paraId="3EBD96B9" w14:textId="55F98FCD" w:rsidR="003C5D93" w:rsidRPr="003C5D93" w:rsidRDefault="000F2488" w:rsidP="003C5D93">
      <w:pPr>
        <w:pStyle w:val="NormalWeb"/>
        <w:numPr>
          <w:ilvl w:val="0"/>
          <w:numId w:val="3"/>
        </w:numPr>
        <w:spacing w:before="0" w:beforeAutospacing="0" w:after="0" w:afterAutospacing="0"/>
        <w:jc w:val="both"/>
        <w:textAlignment w:val="baseline"/>
        <w:rPr>
          <w:rFonts w:ascii="Arial" w:hAnsi="Arial" w:cs="Arial"/>
          <w:color w:val="212934"/>
        </w:rPr>
      </w:pPr>
      <w:r w:rsidRPr="000F2488">
        <w:rPr>
          <w:rFonts w:ascii="Arial" w:hAnsi="Arial" w:cs="Arial"/>
          <w:color w:val="212934"/>
        </w:rPr>
        <w:t>.</w:t>
      </w:r>
    </w:p>
    <w:p w14:paraId="17986E19" w14:textId="77777777" w:rsidR="000D045C" w:rsidRPr="002A1544" w:rsidRDefault="000D045C" w:rsidP="00687AA9">
      <w:pPr>
        <w:pStyle w:val="Prrafodelista"/>
        <w:tabs>
          <w:tab w:val="left" w:pos="831"/>
        </w:tabs>
        <w:spacing w:before="0"/>
        <w:ind w:left="360" w:firstLine="0"/>
        <w:contextualSpacing/>
        <w:rPr>
          <w:rFonts w:ascii="Arial" w:hAnsi="Arial" w:cs="Arial"/>
          <w:sz w:val="24"/>
          <w:szCs w:val="24"/>
          <w:lang w:val="es-CO"/>
        </w:rPr>
      </w:pPr>
    </w:p>
    <w:p w14:paraId="20AA5E3E" w14:textId="3A25A601" w:rsidR="003C5D93" w:rsidRPr="003C5D93" w:rsidRDefault="003C5D93" w:rsidP="005A6513">
      <w:pPr>
        <w:pStyle w:val="NormalWeb"/>
        <w:numPr>
          <w:ilvl w:val="0"/>
          <w:numId w:val="1"/>
        </w:numPr>
        <w:spacing w:before="0" w:beforeAutospacing="0" w:after="0" w:afterAutospacing="0"/>
        <w:ind w:left="360"/>
        <w:contextualSpacing/>
        <w:jc w:val="both"/>
        <w:textAlignment w:val="baseline"/>
        <w:rPr>
          <w:rFonts w:ascii="Arial" w:hAnsi="Arial" w:cs="Arial"/>
        </w:rPr>
      </w:pPr>
      <w:r w:rsidRPr="003C5D93">
        <w:rPr>
          <w:rFonts w:ascii="Arial" w:hAnsi="Arial" w:cs="Arial"/>
        </w:rPr>
        <w:t xml:space="preserve">Expedir un documento a través del cual se certifique </w:t>
      </w:r>
      <w:r w:rsidR="00143850">
        <w:rPr>
          <w:rFonts w:ascii="Arial" w:hAnsi="Arial" w:cs="Arial"/>
        </w:rPr>
        <w:t xml:space="preserve">la </w:t>
      </w:r>
      <w:r w:rsidR="001E4290">
        <w:rPr>
          <w:rFonts w:ascii="Arial" w:hAnsi="Arial" w:cs="Arial"/>
        </w:rPr>
        <w:t xml:space="preserve">realización y </w:t>
      </w:r>
      <w:r w:rsidR="001E4290" w:rsidRPr="003C5D93">
        <w:rPr>
          <w:rFonts w:ascii="Arial" w:hAnsi="Arial" w:cs="Arial"/>
        </w:rPr>
        <w:t xml:space="preserve">culminación adecuada </w:t>
      </w:r>
      <w:r w:rsidRPr="003C5D93">
        <w:rPr>
          <w:rFonts w:ascii="Arial" w:hAnsi="Arial" w:cs="Arial"/>
        </w:rPr>
        <w:t xml:space="preserve">de la residencia </w:t>
      </w:r>
      <w:r w:rsidR="001E4290">
        <w:rPr>
          <w:rFonts w:ascii="Arial" w:hAnsi="Arial" w:cs="Arial"/>
        </w:rPr>
        <w:t>por parte del ganador de la convocatoria</w:t>
      </w:r>
      <w:r w:rsidRPr="003C5D93">
        <w:rPr>
          <w:rFonts w:ascii="Arial" w:hAnsi="Arial" w:cs="Arial"/>
        </w:rPr>
        <w:t>.</w:t>
      </w:r>
    </w:p>
    <w:p w14:paraId="654ADA4A" w14:textId="6659DE19" w:rsidR="007F7A5F" w:rsidRDefault="007F7A5F" w:rsidP="00687AA9">
      <w:pPr>
        <w:pStyle w:val="NormalWeb"/>
        <w:numPr>
          <w:ilvl w:val="0"/>
          <w:numId w:val="1"/>
        </w:numPr>
        <w:spacing w:before="0" w:beforeAutospacing="0" w:after="0" w:afterAutospacing="0"/>
        <w:ind w:left="360"/>
        <w:contextualSpacing/>
        <w:jc w:val="both"/>
        <w:textAlignment w:val="baseline"/>
        <w:rPr>
          <w:rFonts w:ascii="Arial" w:hAnsi="Arial" w:cs="Arial"/>
        </w:rPr>
      </w:pPr>
      <w:r w:rsidRPr="00B66F8A">
        <w:rPr>
          <w:rFonts w:ascii="Arial" w:hAnsi="Arial" w:cs="Arial" w:hint="cs"/>
        </w:rPr>
        <w:t xml:space="preserve">Los datos de contacto de la persona encargada de recibir al residente en </w:t>
      </w:r>
      <w:proofErr w:type="spellStart"/>
      <w:r w:rsidR="000D045C" w:rsidRPr="00B66F8A">
        <w:rPr>
          <w:rFonts w:ascii="Arial" w:hAnsi="Arial" w:cs="Arial" w:hint="cs"/>
        </w:rPr>
        <w:t>en</w:t>
      </w:r>
      <w:proofErr w:type="spellEnd"/>
      <w:r w:rsidR="000D045C" w:rsidRPr="00B66F8A">
        <w:rPr>
          <w:rFonts w:ascii="Arial" w:hAnsi="Arial" w:cs="Arial" w:hint="cs"/>
        </w:rPr>
        <w:t xml:space="preserve"> el espacio de la RESIDENCIA </w:t>
      </w:r>
      <w:r w:rsidR="00FE33C4">
        <w:rPr>
          <w:rFonts w:ascii="Arial" w:hAnsi="Arial" w:cs="Arial"/>
        </w:rPr>
        <w:t>XXX</w:t>
      </w:r>
      <w:r w:rsidR="000D045C" w:rsidRPr="00B66F8A">
        <w:rPr>
          <w:rFonts w:ascii="Arial" w:hAnsi="Arial" w:cs="Arial" w:hint="cs"/>
        </w:rPr>
        <w:t xml:space="preserve"> </w:t>
      </w:r>
      <w:r w:rsidRPr="00B66F8A">
        <w:rPr>
          <w:rFonts w:ascii="Arial" w:hAnsi="Arial" w:cs="Arial" w:hint="cs"/>
        </w:rPr>
        <w:t>son los siguientes:</w:t>
      </w:r>
    </w:p>
    <w:p w14:paraId="61092C26" w14:textId="77777777" w:rsidR="003C5D93" w:rsidRPr="00B66F8A" w:rsidRDefault="003C5D93" w:rsidP="003C5D93">
      <w:pPr>
        <w:pStyle w:val="NormalWeb"/>
        <w:spacing w:before="0" w:beforeAutospacing="0" w:after="0" w:afterAutospacing="0"/>
        <w:ind w:left="360"/>
        <w:contextualSpacing/>
        <w:jc w:val="both"/>
        <w:textAlignment w:val="baseline"/>
        <w:rPr>
          <w:rFonts w:ascii="Arial" w:hAnsi="Arial" w:cs="Arial"/>
        </w:rPr>
      </w:pPr>
    </w:p>
    <w:p w14:paraId="03A54711" w14:textId="77777777" w:rsidR="007F7A5F" w:rsidRPr="00B66F8A" w:rsidRDefault="007F7A5F" w:rsidP="00687AA9">
      <w:pPr>
        <w:pStyle w:val="Prrafodelista"/>
        <w:tabs>
          <w:tab w:val="left" w:pos="831"/>
        </w:tabs>
        <w:spacing w:before="0"/>
        <w:ind w:left="360" w:firstLine="0"/>
        <w:contextualSpacing/>
        <w:rPr>
          <w:rFonts w:ascii="Arial" w:hAnsi="Arial" w:cs="Arial"/>
          <w:sz w:val="24"/>
          <w:szCs w:val="24"/>
        </w:rPr>
      </w:pPr>
    </w:p>
    <w:p w14:paraId="76A40627" w14:textId="77777777" w:rsidR="007F7A5F" w:rsidRPr="00AB3351" w:rsidRDefault="007F7A5F" w:rsidP="00687AA9">
      <w:pPr>
        <w:tabs>
          <w:tab w:val="left" w:pos="830"/>
          <w:tab w:val="left" w:pos="831"/>
        </w:tabs>
        <w:ind w:left="360"/>
        <w:contextualSpacing/>
        <w:jc w:val="both"/>
        <w:rPr>
          <w:rFonts w:ascii="Arial" w:hAnsi="Arial" w:cs="Arial"/>
          <w:sz w:val="24"/>
          <w:szCs w:val="24"/>
          <w:highlight w:val="yellow"/>
        </w:rPr>
      </w:pPr>
      <w:r w:rsidRPr="00AB3351">
        <w:rPr>
          <w:rFonts w:ascii="Arial" w:hAnsi="Arial" w:cs="Arial" w:hint="cs"/>
          <w:spacing w:val="-1"/>
          <w:sz w:val="24"/>
          <w:szCs w:val="24"/>
          <w:highlight w:val="yellow"/>
        </w:rPr>
        <w:t>Nombre:</w:t>
      </w:r>
    </w:p>
    <w:p w14:paraId="0D8D021A" w14:textId="77777777" w:rsidR="007F7A5F" w:rsidRPr="00AB3351" w:rsidRDefault="007F7A5F" w:rsidP="00687AA9">
      <w:pPr>
        <w:pStyle w:val="Textoindependiente"/>
        <w:tabs>
          <w:tab w:val="left" w:pos="830"/>
        </w:tabs>
        <w:ind w:left="360"/>
        <w:contextualSpacing/>
        <w:jc w:val="both"/>
        <w:rPr>
          <w:rFonts w:ascii="Arial" w:hAnsi="Arial" w:cs="Arial"/>
          <w:spacing w:val="-15"/>
          <w:sz w:val="24"/>
          <w:szCs w:val="24"/>
          <w:highlight w:val="yellow"/>
        </w:rPr>
      </w:pPr>
      <w:r w:rsidRPr="00AB3351">
        <w:rPr>
          <w:rFonts w:ascii="Arial" w:hAnsi="Arial" w:cs="Arial" w:hint="cs"/>
          <w:sz w:val="24"/>
          <w:szCs w:val="24"/>
          <w:highlight w:val="yellow"/>
        </w:rPr>
        <w:t>Teléfono</w:t>
      </w:r>
      <w:r w:rsidRPr="00AB3351">
        <w:rPr>
          <w:rFonts w:ascii="Arial" w:hAnsi="Arial" w:cs="Arial" w:hint="cs"/>
          <w:spacing w:val="-15"/>
          <w:sz w:val="24"/>
          <w:szCs w:val="24"/>
          <w:highlight w:val="yellow"/>
        </w:rPr>
        <w:t>:</w:t>
      </w:r>
    </w:p>
    <w:p w14:paraId="759663B4" w14:textId="77777777" w:rsidR="007F7A5F" w:rsidRPr="00B66F8A" w:rsidRDefault="007F7A5F" w:rsidP="00687AA9">
      <w:pPr>
        <w:pStyle w:val="Textoindependiente"/>
        <w:tabs>
          <w:tab w:val="left" w:pos="830"/>
        </w:tabs>
        <w:ind w:left="360"/>
        <w:contextualSpacing/>
        <w:jc w:val="both"/>
        <w:rPr>
          <w:rFonts w:ascii="Arial" w:hAnsi="Arial" w:cs="Arial"/>
          <w:spacing w:val="-15"/>
          <w:sz w:val="24"/>
          <w:szCs w:val="24"/>
        </w:rPr>
      </w:pPr>
      <w:r w:rsidRPr="00AB3351">
        <w:rPr>
          <w:rFonts w:ascii="Arial" w:hAnsi="Arial" w:cs="Arial" w:hint="cs"/>
          <w:spacing w:val="-15"/>
          <w:sz w:val="24"/>
          <w:szCs w:val="24"/>
          <w:highlight w:val="yellow"/>
        </w:rPr>
        <w:t>Correo electrónico:</w:t>
      </w:r>
    </w:p>
    <w:p w14:paraId="257BDC70" w14:textId="77777777" w:rsidR="007F7A5F" w:rsidRPr="00B66F8A" w:rsidRDefault="007F7A5F" w:rsidP="00485FA7">
      <w:pPr>
        <w:pStyle w:val="Textoindependiente"/>
        <w:tabs>
          <w:tab w:val="left" w:pos="830"/>
        </w:tabs>
        <w:contextualSpacing/>
        <w:jc w:val="both"/>
        <w:rPr>
          <w:rFonts w:ascii="Arial" w:hAnsi="Arial" w:cs="Arial"/>
          <w:spacing w:val="-15"/>
          <w:sz w:val="24"/>
          <w:szCs w:val="24"/>
        </w:rPr>
      </w:pPr>
    </w:p>
    <w:p w14:paraId="552920E3" w14:textId="77777777" w:rsidR="006B0380" w:rsidRDefault="006B0380" w:rsidP="00485FA7">
      <w:pPr>
        <w:pStyle w:val="Prrafodelista"/>
        <w:tabs>
          <w:tab w:val="left" w:pos="831"/>
        </w:tabs>
        <w:spacing w:before="0"/>
        <w:ind w:left="0" w:firstLine="0"/>
        <w:contextualSpacing/>
        <w:rPr>
          <w:rFonts w:ascii="Arial" w:hAnsi="Arial" w:cs="Arial"/>
          <w:sz w:val="24"/>
          <w:szCs w:val="24"/>
        </w:rPr>
      </w:pPr>
      <w:r>
        <w:rPr>
          <w:rFonts w:ascii="Arial" w:hAnsi="Arial" w:cs="Arial"/>
          <w:sz w:val="24"/>
          <w:szCs w:val="24"/>
        </w:rPr>
        <w:t>NOTAS:</w:t>
      </w:r>
    </w:p>
    <w:p w14:paraId="0C560CFB" w14:textId="77777777" w:rsidR="006B0380" w:rsidRDefault="006B0380" w:rsidP="00485FA7">
      <w:pPr>
        <w:pStyle w:val="Prrafodelista"/>
        <w:tabs>
          <w:tab w:val="left" w:pos="831"/>
        </w:tabs>
        <w:spacing w:before="0"/>
        <w:ind w:left="0" w:firstLine="0"/>
        <w:contextualSpacing/>
        <w:rPr>
          <w:rFonts w:ascii="Arial" w:hAnsi="Arial" w:cs="Arial"/>
          <w:sz w:val="24"/>
          <w:szCs w:val="24"/>
        </w:rPr>
      </w:pPr>
    </w:p>
    <w:p w14:paraId="1BC48BD5" w14:textId="3FF93932" w:rsidR="007F7A5F" w:rsidRDefault="006B0380" w:rsidP="006B0380">
      <w:pPr>
        <w:pStyle w:val="Prrafodelista"/>
        <w:numPr>
          <w:ilvl w:val="0"/>
          <w:numId w:val="4"/>
        </w:numPr>
        <w:tabs>
          <w:tab w:val="left" w:pos="831"/>
        </w:tabs>
        <w:spacing w:before="0"/>
        <w:contextualSpacing/>
        <w:rPr>
          <w:rFonts w:ascii="Arial" w:hAnsi="Arial" w:cs="Arial"/>
          <w:sz w:val="24"/>
          <w:szCs w:val="24"/>
        </w:rPr>
      </w:pPr>
      <w:r>
        <w:rPr>
          <w:rFonts w:ascii="Arial" w:hAnsi="Arial" w:cs="Arial"/>
          <w:sz w:val="24"/>
          <w:szCs w:val="24"/>
        </w:rPr>
        <w:t>E</w:t>
      </w:r>
      <w:r w:rsidR="000D045C" w:rsidRPr="00B66F8A">
        <w:rPr>
          <w:rFonts w:ascii="Arial" w:hAnsi="Arial" w:cs="Arial" w:hint="cs"/>
          <w:sz w:val="24"/>
          <w:szCs w:val="24"/>
        </w:rPr>
        <w:t xml:space="preserve">l espacio de la RESIDENCIA </w:t>
      </w:r>
      <w:r>
        <w:rPr>
          <w:rFonts w:ascii="Arial" w:hAnsi="Arial" w:cs="Arial"/>
          <w:sz w:val="24"/>
          <w:szCs w:val="24"/>
        </w:rPr>
        <w:t xml:space="preserve">XXX </w:t>
      </w:r>
      <w:r w:rsidR="007F7A5F" w:rsidRPr="00B66F8A">
        <w:rPr>
          <w:rFonts w:ascii="Arial" w:hAnsi="Arial" w:cs="Arial" w:hint="cs"/>
          <w:sz w:val="24"/>
          <w:szCs w:val="24"/>
        </w:rPr>
        <w:t xml:space="preserve">no se hará cargo de ninguna retribución u honorario que pudiera </w:t>
      </w:r>
      <w:r w:rsidR="000B786A">
        <w:rPr>
          <w:rFonts w:ascii="Arial" w:hAnsi="Arial" w:cs="Arial"/>
          <w:sz w:val="24"/>
          <w:szCs w:val="24"/>
        </w:rPr>
        <w:t>solicitar</w:t>
      </w:r>
      <w:r w:rsidR="007F7A5F" w:rsidRPr="00B66F8A">
        <w:rPr>
          <w:rFonts w:ascii="Arial" w:hAnsi="Arial" w:cs="Arial" w:hint="cs"/>
          <w:sz w:val="24"/>
          <w:szCs w:val="24"/>
        </w:rPr>
        <w:t xml:space="preserve"> el residente como consecuencia del presente acuerdo; </w:t>
      </w:r>
      <w:r w:rsidR="00536F7D" w:rsidRPr="00CC24A0">
        <w:rPr>
          <w:rFonts w:ascii="Arial" w:hAnsi="Arial" w:cs="Arial" w:hint="cs"/>
          <w:color w:val="000000" w:themeColor="text1"/>
          <w:sz w:val="24"/>
          <w:szCs w:val="24"/>
        </w:rPr>
        <w:t xml:space="preserve">tampoco </w:t>
      </w:r>
      <w:r w:rsidR="00536F7D" w:rsidRPr="00CC24A0">
        <w:rPr>
          <w:rFonts w:ascii="Arial" w:hAnsi="Arial" w:cs="Arial"/>
          <w:color w:val="000000" w:themeColor="text1"/>
          <w:sz w:val="24"/>
          <w:szCs w:val="24"/>
        </w:rPr>
        <w:t>asumirá</w:t>
      </w:r>
      <w:r w:rsidR="00536F7D" w:rsidRPr="00CC24A0">
        <w:rPr>
          <w:rFonts w:ascii="Arial" w:hAnsi="Arial" w:cs="Arial" w:hint="cs"/>
          <w:color w:val="000000" w:themeColor="text1"/>
          <w:sz w:val="24"/>
          <w:szCs w:val="24"/>
        </w:rPr>
        <w:t xml:space="preserve"> los gastos relacionados con la compra de materiales, equip</w:t>
      </w:r>
      <w:r w:rsidR="00536F7D" w:rsidRPr="00CC24A0">
        <w:rPr>
          <w:rFonts w:ascii="Arial" w:hAnsi="Arial" w:cs="Arial"/>
          <w:color w:val="000000" w:themeColor="text1"/>
          <w:sz w:val="24"/>
          <w:szCs w:val="24"/>
        </w:rPr>
        <w:t>os</w:t>
      </w:r>
      <w:r w:rsidR="00536F7D" w:rsidRPr="00CC24A0">
        <w:rPr>
          <w:rFonts w:ascii="Arial" w:hAnsi="Arial" w:cs="Arial" w:hint="cs"/>
          <w:color w:val="000000" w:themeColor="text1"/>
          <w:sz w:val="24"/>
          <w:szCs w:val="24"/>
        </w:rPr>
        <w:t>, traslados</w:t>
      </w:r>
      <w:r w:rsidR="00536F7D">
        <w:rPr>
          <w:rFonts w:ascii="Arial" w:hAnsi="Arial" w:cs="Arial"/>
          <w:color w:val="000000" w:themeColor="text1"/>
          <w:sz w:val="24"/>
          <w:szCs w:val="24"/>
        </w:rPr>
        <w:t xml:space="preserve">, </w:t>
      </w:r>
      <w:r w:rsidR="00536F7D" w:rsidRPr="00CC24A0">
        <w:rPr>
          <w:rFonts w:ascii="Arial" w:hAnsi="Arial" w:cs="Arial"/>
          <w:color w:val="000000" w:themeColor="text1"/>
          <w:sz w:val="24"/>
          <w:szCs w:val="24"/>
        </w:rPr>
        <w:t xml:space="preserve">transporte </w:t>
      </w:r>
      <w:r w:rsidR="00536F7D" w:rsidRPr="00CC24A0">
        <w:rPr>
          <w:rFonts w:ascii="Arial" w:hAnsi="Arial" w:cs="Arial" w:hint="cs"/>
          <w:color w:val="000000" w:themeColor="text1"/>
          <w:sz w:val="24"/>
          <w:szCs w:val="24"/>
        </w:rPr>
        <w:t xml:space="preserve">ni alojamiento del residente, todos los cuales deberán ser costeados </w:t>
      </w:r>
      <w:r w:rsidR="00536F7D" w:rsidRPr="00CC24A0">
        <w:rPr>
          <w:rFonts w:ascii="Arial" w:hAnsi="Arial" w:cs="Arial"/>
          <w:color w:val="000000" w:themeColor="text1"/>
          <w:sz w:val="24"/>
          <w:szCs w:val="24"/>
        </w:rPr>
        <w:t xml:space="preserve">por él o ella </w:t>
      </w:r>
      <w:r w:rsidR="00536F7D" w:rsidRPr="00CC24A0">
        <w:rPr>
          <w:rFonts w:ascii="Arial" w:hAnsi="Arial" w:cs="Arial" w:hint="cs"/>
          <w:color w:val="000000" w:themeColor="text1"/>
          <w:sz w:val="24"/>
          <w:szCs w:val="24"/>
        </w:rPr>
        <w:t>de manera exclusiva con los recursos otorgados a través de la convocatoria</w:t>
      </w:r>
      <w:r w:rsidR="007F7A5F" w:rsidRPr="00B66F8A">
        <w:rPr>
          <w:rFonts w:ascii="Arial" w:hAnsi="Arial" w:cs="Arial" w:hint="cs"/>
          <w:sz w:val="24"/>
          <w:szCs w:val="24"/>
        </w:rPr>
        <w:t xml:space="preserve"> </w:t>
      </w:r>
      <w:r w:rsidR="00B66F8A" w:rsidRPr="00B66F8A">
        <w:rPr>
          <w:rFonts w:ascii="Arial" w:hAnsi="Arial" w:cs="Arial" w:hint="cs"/>
          <w:sz w:val="24"/>
          <w:szCs w:val="24"/>
        </w:rPr>
        <w:t>RESIDENCIAS</w:t>
      </w:r>
      <w:r w:rsidR="00A17BF0">
        <w:rPr>
          <w:rFonts w:ascii="Arial" w:hAnsi="Arial" w:cs="Arial"/>
          <w:sz w:val="24"/>
          <w:szCs w:val="24"/>
        </w:rPr>
        <w:t xml:space="preserve"> ARTÍSTICAS </w:t>
      </w:r>
      <w:r w:rsidR="00B66F8A" w:rsidRPr="00B66F8A">
        <w:rPr>
          <w:rFonts w:ascii="Arial" w:hAnsi="Arial" w:cs="Arial" w:hint="cs"/>
          <w:sz w:val="24"/>
          <w:szCs w:val="24"/>
        </w:rPr>
        <w:t xml:space="preserve"> NACIONALES EN ARTES PLÁSTICAS Y VISUALES, CATEGORÍA RESIDENCIA </w:t>
      </w:r>
      <w:r>
        <w:rPr>
          <w:rFonts w:ascii="Arial" w:hAnsi="Arial" w:cs="Arial"/>
          <w:sz w:val="24"/>
          <w:szCs w:val="24"/>
        </w:rPr>
        <w:t>XXX</w:t>
      </w:r>
      <w:r w:rsidR="007F7A5F" w:rsidRPr="00B66F8A">
        <w:rPr>
          <w:rFonts w:ascii="Arial" w:hAnsi="Arial" w:cs="Arial" w:hint="cs"/>
          <w:sz w:val="24"/>
          <w:szCs w:val="24"/>
        </w:rPr>
        <w:t>. </w:t>
      </w:r>
    </w:p>
    <w:p w14:paraId="2C48978B" w14:textId="25FDFEC9" w:rsidR="00FE33C4" w:rsidRDefault="00FE33C4" w:rsidP="00FE33C4">
      <w:pPr>
        <w:pStyle w:val="Prrafodelista"/>
        <w:numPr>
          <w:ilvl w:val="0"/>
          <w:numId w:val="4"/>
        </w:numPr>
        <w:tabs>
          <w:tab w:val="left" w:pos="831"/>
        </w:tabs>
        <w:spacing w:before="0"/>
        <w:contextualSpacing/>
        <w:rPr>
          <w:rFonts w:ascii="Arial" w:hAnsi="Arial" w:cs="Arial"/>
          <w:sz w:val="24"/>
          <w:szCs w:val="24"/>
        </w:rPr>
      </w:pPr>
      <w:r w:rsidRPr="003A7372">
        <w:rPr>
          <w:rFonts w:ascii="Arial" w:hAnsi="Arial" w:cs="Arial"/>
          <w:sz w:val="24"/>
          <w:szCs w:val="24"/>
        </w:rPr>
        <w:t xml:space="preserve">En el evento de que el espacio de </w:t>
      </w:r>
      <w:r w:rsidRPr="003A7372">
        <w:rPr>
          <w:rFonts w:ascii="Arial" w:hAnsi="Arial" w:cs="Arial" w:hint="cs"/>
          <w:sz w:val="24"/>
          <w:szCs w:val="24"/>
        </w:rPr>
        <w:t xml:space="preserve">la RESIDENCIA </w:t>
      </w:r>
      <w:r w:rsidRPr="003A7372">
        <w:rPr>
          <w:rFonts w:ascii="Arial" w:hAnsi="Arial" w:cs="Arial"/>
          <w:sz w:val="24"/>
          <w:szCs w:val="24"/>
        </w:rPr>
        <w:t xml:space="preserve">XXX incumpla con alguno de los compromisos enumerados anteriormente, el Idartes procederá a </w:t>
      </w:r>
      <w:r w:rsidR="007A7DBD" w:rsidRPr="003A7372">
        <w:rPr>
          <w:rFonts w:ascii="Arial" w:hAnsi="Arial" w:cs="Arial"/>
          <w:sz w:val="24"/>
          <w:szCs w:val="24"/>
        </w:rPr>
        <w:t>restringir</w:t>
      </w:r>
      <w:r w:rsidRPr="003A7372">
        <w:rPr>
          <w:rFonts w:ascii="Arial" w:hAnsi="Arial" w:cs="Arial"/>
          <w:sz w:val="24"/>
          <w:szCs w:val="24"/>
        </w:rPr>
        <w:t xml:space="preserve"> su participación por dos </w:t>
      </w:r>
      <w:r w:rsidR="003C5D93" w:rsidRPr="003A7372">
        <w:rPr>
          <w:rFonts w:ascii="Arial" w:hAnsi="Arial" w:cs="Arial"/>
          <w:sz w:val="24"/>
          <w:szCs w:val="24"/>
        </w:rPr>
        <w:t xml:space="preserve">(2) </w:t>
      </w:r>
      <w:r w:rsidRPr="003A7372">
        <w:rPr>
          <w:rFonts w:ascii="Arial" w:hAnsi="Arial" w:cs="Arial"/>
          <w:sz w:val="24"/>
          <w:szCs w:val="24"/>
        </w:rPr>
        <w:t xml:space="preserve">años en los procesos destinados a conformar la oferta del programa de residencias de la Gerencia de Artes Plásticas y Visuales en las respectivas vigencias del Programa Distrital de Estímulos, sin perjuicio de las demás acciones legales o administrativas que la Entidad deba </w:t>
      </w:r>
      <w:r w:rsidR="007A7DBD" w:rsidRPr="003A7372">
        <w:rPr>
          <w:rFonts w:ascii="Arial" w:hAnsi="Arial" w:cs="Arial"/>
          <w:sz w:val="24"/>
          <w:szCs w:val="24"/>
        </w:rPr>
        <w:t>emprender</w:t>
      </w:r>
      <w:r w:rsidRPr="003A7372">
        <w:rPr>
          <w:rFonts w:ascii="Arial" w:hAnsi="Arial" w:cs="Arial"/>
          <w:sz w:val="24"/>
          <w:szCs w:val="24"/>
        </w:rPr>
        <w:t xml:space="preserve"> </w:t>
      </w:r>
      <w:r w:rsidR="007A7DBD" w:rsidRPr="003A7372">
        <w:rPr>
          <w:rFonts w:ascii="Arial" w:hAnsi="Arial" w:cs="Arial"/>
          <w:sz w:val="24"/>
          <w:szCs w:val="24"/>
        </w:rPr>
        <w:t xml:space="preserve">en el marco </w:t>
      </w:r>
      <w:r w:rsidR="003C5D93" w:rsidRPr="003A7372">
        <w:rPr>
          <w:rFonts w:ascii="Arial" w:hAnsi="Arial" w:cs="Arial"/>
          <w:sz w:val="24"/>
          <w:szCs w:val="24"/>
        </w:rPr>
        <w:t>de los lineamientos d</w:t>
      </w:r>
      <w:r w:rsidR="007A7DBD" w:rsidRPr="003A7372">
        <w:rPr>
          <w:rFonts w:ascii="Arial" w:hAnsi="Arial" w:cs="Arial"/>
          <w:sz w:val="24"/>
          <w:szCs w:val="24"/>
        </w:rPr>
        <w:t xml:space="preserve">e fomento </w:t>
      </w:r>
      <w:r w:rsidR="003C5D93" w:rsidRPr="003A7372">
        <w:rPr>
          <w:rFonts w:ascii="Arial" w:hAnsi="Arial" w:cs="Arial"/>
          <w:sz w:val="24"/>
          <w:szCs w:val="24"/>
        </w:rPr>
        <w:t xml:space="preserve">establecidos por </w:t>
      </w:r>
      <w:r w:rsidR="007A7DBD" w:rsidRPr="003A7372">
        <w:rPr>
          <w:rFonts w:ascii="Arial" w:hAnsi="Arial" w:cs="Arial"/>
          <w:sz w:val="24"/>
          <w:szCs w:val="24"/>
        </w:rPr>
        <w:t>el sector Cultura, Recreación y Deporte</w:t>
      </w:r>
      <w:r w:rsidRPr="003A7372">
        <w:rPr>
          <w:rFonts w:ascii="Arial" w:hAnsi="Arial" w:cs="Arial"/>
          <w:sz w:val="24"/>
          <w:szCs w:val="24"/>
        </w:rPr>
        <w:t>.</w:t>
      </w:r>
    </w:p>
    <w:p w14:paraId="1C243652" w14:textId="077E5A20" w:rsidR="003A7372" w:rsidRPr="003A7372" w:rsidRDefault="003A7372" w:rsidP="00FE33C4">
      <w:pPr>
        <w:pStyle w:val="Prrafodelista"/>
        <w:numPr>
          <w:ilvl w:val="0"/>
          <w:numId w:val="4"/>
        </w:numPr>
        <w:tabs>
          <w:tab w:val="left" w:pos="831"/>
        </w:tabs>
        <w:spacing w:before="0"/>
        <w:contextualSpacing/>
        <w:rPr>
          <w:rFonts w:ascii="Arial" w:hAnsi="Arial" w:cs="Arial"/>
          <w:sz w:val="28"/>
          <w:szCs w:val="24"/>
        </w:rPr>
      </w:pPr>
      <w:r w:rsidRPr="003A7372">
        <w:rPr>
          <w:rFonts w:ascii="Arial" w:hAnsi="Arial" w:cs="Arial"/>
          <w:color w:val="000000"/>
          <w:sz w:val="24"/>
          <w:shd w:val="clear" w:color="auto" w:fill="FFFFFF"/>
        </w:rPr>
        <w:t>El titular del espacio conoce y entiende que los conceptos económicos por concepto de uso del mismo, son del ganador de la convocatoria respectiva y en ningún caso el IDARTES asumirá costo alguno por la misma.</w:t>
      </w:r>
    </w:p>
    <w:p w14:paraId="5E35275E" w14:textId="77777777" w:rsidR="007F7A5F" w:rsidRPr="00B66F8A" w:rsidRDefault="007F7A5F" w:rsidP="00485FA7">
      <w:pPr>
        <w:pStyle w:val="Prrafodelista"/>
        <w:tabs>
          <w:tab w:val="left" w:pos="831"/>
        </w:tabs>
        <w:spacing w:before="0"/>
        <w:ind w:left="0" w:firstLine="0"/>
        <w:contextualSpacing/>
        <w:rPr>
          <w:rFonts w:ascii="Arial" w:hAnsi="Arial" w:cs="Arial"/>
          <w:sz w:val="24"/>
          <w:szCs w:val="24"/>
          <w:lang w:val="es-CO"/>
        </w:rPr>
      </w:pPr>
    </w:p>
    <w:p w14:paraId="38343BCF" w14:textId="4E730721" w:rsidR="007F7A5F" w:rsidRDefault="007F7A5F" w:rsidP="00485FA7">
      <w:pPr>
        <w:pStyle w:val="Prrafodelista"/>
        <w:tabs>
          <w:tab w:val="left" w:pos="831"/>
        </w:tabs>
        <w:spacing w:before="0"/>
        <w:ind w:left="0" w:firstLine="0"/>
        <w:contextualSpacing/>
        <w:rPr>
          <w:rFonts w:ascii="Arial" w:hAnsi="Arial" w:cs="Arial"/>
          <w:sz w:val="24"/>
          <w:szCs w:val="24"/>
        </w:rPr>
      </w:pPr>
      <w:r w:rsidRPr="00B66F8A">
        <w:rPr>
          <w:rFonts w:ascii="Arial" w:hAnsi="Arial" w:cs="Arial" w:hint="cs"/>
          <w:sz w:val="24"/>
          <w:szCs w:val="24"/>
        </w:rPr>
        <w:t>Cordialmente.</w:t>
      </w:r>
    </w:p>
    <w:p w14:paraId="2DE554E1" w14:textId="412FDDED" w:rsidR="005F1885" w:rsidRDefault="005F1885" w:rsidP="00485FA7">
      <w:pPr>
        <w:pStyle w:val="Prrafodelista"/>
        <w:tabs>
          <w:tab w:val="left" w:pos="831"/>
        </w:tabs>
        <w:spacing w:before="0"/>
        <w:ind w:left="0" w:firstLine="0"/>
        <w:contextualSpacing/>
        <w:rPr>
          <w:rFonts w:ascii="Arial" w:hAnsi="Arial" w:cs="Arial"/>
          <w:sz w:val="24"/>
          <w:szCs w:val="24"/>
        </w:rPr>
      </w:pPr>
      <w:bookmarkStart w:id="0" w:name="_GoBack"/>
      <w:bookmarkEnd w:id="0"/>
    </w:p>
    <w:p w14:paraId="6461B4CC" w14:textId="77777777" w:rsidR="006A5589" w:rsidRPr="00B66F8A" w:rsidRDefault="006A5589" w:rsidP="00485FA7">
      <w:pPr>
        <w:pStyle w:val="Prrafodelista"/>
        <w:tabs>
          <w:tab w:val="left" w:pos="831"/>
        </w:tabs>
        <w:spacing w:before="0"/>
        <w:ind w:left="0" w:firstLine="0"/>
        <w:contextualSpacing/>
        <w:rPr>
          <w:rFonts w:ascii="Arial" w:hAnsi="Arial" w:cs="Arial"/>
          <w:sz w:val="24"/>
          <w:szCs w:val="24"/>
        </w:rPr>
      </w:pPr>
    </w:p>
    <w:p w14:paraId="46E734F0" w14:textId="77777777" w:rsidR="007F7A5F" w:rsidRPr="00B66F8A" w:rsidRDefault="007F7A5F" w:rsidP="00485FA7">
      <w:pPr>
        <w:pStyle w:val="Prrafodelista"/>
        <w:tabs>
          <w:tab w:val="left" w:pos="831"/>
        </w:tabs>
        <w:spacing w:before="0"/>
        <w:ind w:left="0" w:firstLine="0"/>
        <w:contextualSpacing/>
        <w:rPr>
          <w:rFonts w:ascii="Arial" w:hAnsi="Arial" w:cs="Arial"/>
          <w:sz w:val="24"/>
          <w:szCs w:val="24"/>
        </w:rPr>
      </w:pPr>
    </w:p>
    <w:p w14:paraId="635FA35A" w14:textId="314EBD20" w:rsidR="007F7A5F" w:rsidRPr="00AB3351" w:rsidRDefault="007F7A5F" w:rsidP="00485FA7">
      <w:pPr>
        <w:pStyle w:val="Prrafodelista"/>
        <w:tabs>
          <w:tab w:val="left" w:pos="831"/>
        </w:tabs>
        <w:spacing w:before="0"/>
        <w:ind w:left="0" w:firstLine="0"/>
        <w:contextualSpacing/>
        <w:rPr>
          <w:rFonts w:ascii="Arial" w:hAnsi="Arial" w:cs="Arial"/>
          <w:sz w:val="24"/>
          <w:szCs w:val="24"/>
          <w:highlight w:val="yellow"/>
        </w:rPr>
      </w:pPr>
      <w:r w:rsidRPr="00AB3351">
        <w:rPr>
          <w:rFonts w:ascii="Arial" w:hAnsi="Arial" w:cs="Arial" w:hint="cs"/>
          <w:sz w:val="24"/>
          <w:szCs w:val="24"/>
          <w:highlight w:val="yellow"/>
        </w:rPr>
        <w:t>FIRMA DIGITALIZADA (ESCANEADA)</w:t>
      </w:r>
    </w:p>
    <w:p w14:paraId="670A9DDE" w14:textId="258E6ECC" w:rsidR="007F7A5F" w:rsidRPr="005D4362" w:rsidRDefault="007F7A5F" w:rsidP="00485FA7">
      <w:pPr>
        <w:pStyle w:val="Prrafodelista"/>
        <w:tabs>
          <w:tab w:val="left" w:pos="831"/>
        </w:tabs>
        <w:spacing w:before="0"/>
        <w:ind w:left="0" w:firstLine="0"/>
        <w:contextualSpacing/>
        <w:rPr>
          <w:rFonts w:ascii="Arial" w:hAnsi="Arial" w:cs="Arial"/>
          <w:sz w:val="24"/>
          <w:szCs w:val="24"/>
        </w:rPr>
      </w:pPr>
      <w:r w:rsidRPr="00AB3351">
        <w:rPr>
          <w:rFonts w:ascii="Arial" w:hAnsi="Arial" w:cs="Arial" w:hint="cs"/>
          <w:sz w:val="24"/>
          <w:szCs w:val="24"/>
          <w:highlight w:val="yellow"/>
        </w:rPr>
        <w:t xml:space="preserve">Nombre del representante de </w:t>
      </w:r>
      <w:r w:rsidR="00B66F8A" w:rsidRPr="00AB3351">
        <w:rPr>
          <w:rFonts w:ascii="Arial" w:hAnsi="Arial" w:cs="Arial" w:hint="cs"/>
          <w:sz w:val="24"/>
          <w:szCs w:val="24"/>
          <w:highlight w:val="yellow"/>
        </w:rPr>
        <w:t xml:space="preserve">RESIDENCIA </w:t>
      </w:r>
      <w:r w:rsidR="006B0380">
        <w:rPr>
          <w:rFonts w:ascii="Arial" w:hAnsi="Arial" w:cs="Arial"/>
          <w:sz w:val="24"/>
          <w:szCs w:val="24"/>
          <w:highlight w:val="yellow"/>
        </w:rPr>
        <w:t>XXX</w:t>
      </w:r>
      <w:r w:rsidRPr="00AB3351">
        <w:rPr>
          <w:rFonts w:ascii="Arial" w:hAnsi="Arial" w:cs="Arial" w:hint="cs"/>
          <w:sz w:val="24"/>
          <w:szCs w:val="24"/>
          <w:highlight w:val="yellow"/>
        </w:rPr>
        <w:t>:</w:t>
      </w:r>
    </w:p>
    <w:p w14:paraId="099F99C8" w14:textId="77777777" w:rsidR="005D4362" w:rsidRDefault="005D4362" w:rsidP="005D4362">
      <w:pPr>
        <w:widowControl/>
        <w:autoSpaceDE/>
        <w:autoSpaceDN/>
        <w:jc w:val="both"/>
        <w:rPr>
          <w:rFonts w:ascii="Arial" w:eastAsia="Times New Roman" w:hAnsi="Arial" w:cs="Arial"/>
          <w:color w:val="212934"/>
          <w:sz w:val="24"/>
          <w:szCs w:val="24"/>
          <w:lang w:val="es-CO" w:eastAsia="es-MX"/>
        </w:rPr>
      </w:pPr>
    </w:p>
    <w:p w14:paraId="0D58BB2B" w14:textId="5827ACFF" w:rsidR="005D4362" w:rsidRDefault="006B0380" w:rsidP="005D4362">
      <w:pPr>
        <w:widowControl/>
        <w:autoSpaceDE/>
        <w:autoSpaceDN/>
        <w:jc w:val="both"/>
        <w:rPr>
          <w:rFonts w:ascii="Arial" w:eastAsia="Times New Roman" w:hAnsi="Arial" w:cs="Arial"/>
          <w:color w:val="212934"/>
          <w:sz w:val="24"/>
          <w:szCs w:val="24"/>
          <w:highlight w:val="yellow"/>
          <w:lang w:val="es-CO" w:eastAsia="es-MX"/>
        </w:rPr>
      </w:pPr>
      <w:r w:rsidRPr="006B0380">
        <w:rPr>
          <w:rFonts w:ascii="Arial" w:eastAsia="Times New Roman" w:hAnsi="Arial" w:cs="Arial"/>
          <w:color w:val="212934"/>
          <w:sz w:val="24"/>
          <w:szCs w:val="24"/>
          <w:highlight w:val="yellow"/>
          <w:lang w:val="es-CO" w:eastAsia="es-MX"/>
        </w:rPr>
        <w:t>DIRECCIÓN FÍSICA</w:t>
      </w:r>
    </w:p>
    <w:p w14:paraId="5F246022" w14:textId="7A870403" w:rsidR="006B0380" w:rsidRPr="006B0380" w:rsidRDefault="006B0380" w:rsidP="005D4362">
      <w:pPr>
        <w:widowControl/>
        <w:autoSpaceDE/>
        <w:autoSpaceDN/>
        <w:jc w:val="both"/>
        <w:rPr>
          <w:rFonts w:ascii="Arial" w:eastAsia="Times New Roman" w:hAnsi="Arial" w:cs="Arial"/>
          <w:color w:val="212934"/>
          <w:sz w:val="24"/>
          <w:szCs w:val="24"/>
          <w:highlight w:val="yellow"/>
          <w:lang w:val="es-CO" w:eastAsia="es-MX"/>
        </w:rPr>
      </w:pPr>
      <w:r>
        <w:rPr>
          <w:rFonts w:ascii="Arial" w:eastAsia="Times New Roman" w:hAnsi="Arial" w:cs="Arial"/>
          <w:color w:val="212934"/>
          <w:sz w:val="24"/>
          <w:szCs w:val="24"/>
          <w:highlight w:val="yellow"/>
          <w:lang w:val="es-CO" w:eastAsia="es-MX"/>
        </w:rPr>
        <w:t>TELÉFONOS</w:t>
      </w:r>
    </w:p>
    <w:p w14:paraId="68951A50" w14:textId="0C6C07F0" w:rsidR="006B0380" w:rsidRPr="006B0380" w:rsidRDefault="006B0380" w:rsidP="005D4362">
      <w:pPr>
        <w:widowControl/>
        <w:autoSpaceDE/>
        <w:autoSpaceDN/>
        <w:jc w:val="both"/>
        <w:rPr>
          <w:rFonts w:ascii="Arial" w:eastAsia="Times New Roman" w:hAnsi="Arial" w:cs="Arial"/>
          <w:color w:val="212934"/>
          <w:sz w:val="24"/>
          <w:szCs w:val="24"/>
          <w:highlight w:val="yellow"/>
          <w:lang w:val="es-CO" w:eastAsia="es-MX"/>
        </w:rPr>
      </w:pPr>
      <w:r w:rsidRPr="006B0380">
        <w:rPr>
          <w:rFonts w:ascii="Arial" w:eastAsia="Times New Roman" w:hAnsi="Arial" w:cs="Arial"/>
          <w:color w:val="212934"/>
          <w:sz w:val="24"/>
          <w:szCs w:val="24"/>
          <w:highlight w:val="yellow"/>
          <w:lang w:val="es-CO" w:eastAsia="es-MX"/>
        </w:rPr>
        <w:t>PÁGINA WEB (SI APLICA)</w:t>
      </w:r>
    </w:p>
    <w:p w14:paraId="72E6AB94" w14:textId="32645F85" w:rsidR="006B0380" w:rsidRPr="005D4362" w:rsidRDefault="006B0380" w:rsidP="005D4362">
      <w:pPr>
        <w:widowControl/>
        <w:autoSpaceDE/>
        <w:autoSpaceDN/>
        <w:jc w:val="both"/>
        <w:rPr>
          <w:rFonts w:ascii="Arial" w:eastAsia="Times New Roman" w:hAnsi="Arial" w:cs="Arial"/>
          <w:color w:val="000000"/>
          <w:sz w:val="24"/>
          <w:szCs w:val="24"/>
          <w:lang w:val="es-CO" w:eastAsia="es-MX"/>
        </w:rPr>
      </w:pPr>
      <w:r w:rsidRPr="006B0380">
        <w:rPr>
          <w:rFonts w:ascii="Arial" w:eastAsia="Times New Roman" w:hAnsi="Arial" w:cs="Arial"/>
          <w:color w:val="212934"/>
          <w:sz w:val="24"/>
          <w:szCs w:val="24"/>
          <w:highlight w:val="yellow"/>
          <w:lang w:val="es-CO" w:eastAsia="es-MX"/>
        </w:rPr>
        <w:t>REDES SOLCIALES (SI APLICA)</w:t>
      </w:r>
    </w:p>
    <w:p w14:paraId="20111D3E" w14:textId="77777777" w:rsidR="005D4362" w:rsidRPr="005D4362" w:rsidRDefault="005D4362" w:rsidP="005D4362">
      <w:pPr>
        <w:widowControl/>
        <w:autoSpaceDE/>
        <w:autoSpaceDN/>
        <w:spacing w:after="240"/>
        <w:rPr>
          <w:rFonts w:ascii="Times New Roman" w:eastAsia="Times New Roman" w:hAnsi="Times New Roman" w:cs="Times New Roman"/>
          <w:sz w:val="24"/>
          <w:szCs w:val="24"/>
          <w:lang w:val="es-CO" w:eastAsia="es-MX"/>
        </w:rPr>
      </w:pPr>
    </w:p>
    <w:p w14:paraId="4B9B84FA" w14:textId="77777777" w:rsidR="005D4362" w:rsidRPr="005D4362" w:rsidRDefault="005D4362" w:rsidP="005D4362">
      <w:pPr>
        <w:widowControl/>
        <w:autoSpaceDE/>
        <w:autoSpaceDN/>
        <w:rPr>
          <w:rFonts w:ascii="Times New Roman" w:eastAsia="Times New Roman" w:hAnsi="Times New Roman" w:cs="Times New Roman"/>
          <w:sz w:val="24"/>
          <w:szCs w:val="24"/>
          <w:lang w:val="es-CO" w:eastAsia="es-MX"/>
        </w:rPr>
      </w:pPr>
    </w:p>
    <w:p w14:paraId="5619623E" w14:textId="614989DC" w:rsidR="007F7A5F" w:rsidRPr="00B66F8A" w:rsidRDefault="003C5D93" w:rsidP="005D4362">
      <w:pPr>
        <w:pStyle w:val="Prrafodelista"/>
        <w:tabs>
          <w:tab w:val="left" w:pos="831"/>
        </w:tabs>
        <w:spacing w:before="0"/>
        <w:ind w:left="0" w:firstLine="0"/>
        <w:contextualSpacing/>
        <w:rPr>
          <w:rFonts w:ascii="Arial" w:hAnsi="Arial" w:cs="Arial"/>
          <w:sz w:val="24"/>
          <w:szCs w:val="24"/>
        </w:rPr>
      </w:pPr>
      <w:r w:rsidRPr="003C5D93">
        <w:rPr>
          <w:rFonts w:ascii="Open Sans" w:hAnsi="Open Sans" w:cs="Open Sans"/>
          <w:color w:val="212934"/>
          <w:sz w:val="27"/>
          <w:szCs w:val="27"/>
        </w:rPr>
        <w:t xml:space="preserve">Certificado de </w:t>
      </w:r>
    </w:p>
    <w:sectPr w:rsidR="007F7A5F" w:rsidRPr="00B66F8A" w:rsidSect="0076088F">
      <w:pgSz w:w="12240" w:h="2016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087E"/>
    <w:multiLevelType w:val="hybridMultilevel"/>
    <w:tmpl w:val="11429052"/>
    <w:lvl w:ilvl="0" w:tplc="7F8A78C2">
      <w:start w:val="1"/>
      <w:numFmt w:val="decimal"/>
      <w:lvlText w:val="%1."/>
      <w:lvlJc w:val="left"/>
      <w:pPr>
        <w:ind w:left="720" w:hanging="360"/>
      </w:pPr>
      <w:rPr>
        <w:rFonts w:ascii="Calibri" w:hAnsi="Calibri" w:cs="Calibri" w:hint="default"/>
        <w:b w:val="0"/>
        <w:color w:val="00000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280E9B"/>
    <w:multiLevelType w:val="hybridMultilevel"/>
    <w:tmpl w:val="5C2C57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DF1394"/>
    <w:multiLevelType w:val="multilevel"/>
    <w:tmpl w:val="7EC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55DC7"/>
    <w:multiLevelType w:val="hybridMultilevel"/>
    <w:tmpl w:val="23E6B9E4"/>
    <w:lvl w:ilvl="0" w:tplc="080A0019">
      <w:start w:val="1"/>
      <w:numFmt w:val="lowerLetter"/>
      <w:lvlText w:val="%1."/>
      <w:lvlJc w:val="left"/>
      <w:pPr>
        <w:ind w:left="1068" w:hanging="360"/>
      </w:pPr>
      <w:rPr>
        <w:rFonts w:hint="default"/>
        <w:b w:val="0"/>
        <w:color w:val="000000"/>
        <w:sz w:val="22"/>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F"/>
    <w:rsid w:val="00071465"/>
    <w:rsid w:val="00086460"/>
    <w:rsid w:val="000B786A"/>
    <w:rsid w:val="000D045C"/>
    <w:rsid w:val="000F2488"/>
    <w:rsid w:val="00105E69"/>
    <w:rsid w:val="00143850"/>
    <w:rsid w:val="001E4290"/>
    <w:rsid w:val="002A1544"/>
    <w:rsid w:val="003875C0"/>
    <w:rsid w:val="003A7372"/>
    <w:rsid w:val="003C5D93"/>
    <w:rsid w:val="00464BA2"/>
    <w:rsid w:val="004728B3"/>
    <w:rsid w:val="00485FA7"/>
    <w:rsid w:val="00536F7D"/>
    <w:rsid w:val="005D1D12"/>
    <w:rsid w:val="005D4362"/>
    <w:rsid w:val="005F1885"/>
    <w:rsid w:val="00634F25"/>
    <w:rsid w:val="00687AA9"/>
    <w:rsid w:val="006A5589"/>
    <w:rsid w:val="006B0380"/>
    <w:rsid w:val="0076088F"/>
    <w:rsid w:val="0078717E"/>
    <w:rsid w:val="007A7DBD"/>
    <w:rsid w:val="007F7A5F"/>
    <w:rsid w:val="00896120"/>
    <w:rsid w:val="0097571B"/>
    <w:rsid w:val="009B18CB"/>
    <w:rsid w:val="00A17BF0"/>
    <w:rsid w:val="00A47C5E"/>
    <w:rsid w:val="00AB3351"/>
    <w:rsid w:val="00B66F8A"/>
    <w:rsid w:val="00C35295"/>
    <w:rsid w:val="00C6433B"/>
    <w:rsid w:val="00F41505"/>
    <w:rsid w:val="00FE3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C352"/>
  <w15:chartTrackingRefBased/>
  <w15:docId w15:val="{3FECD544-AB8C-C942-B29D-24B6B90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5F"/>
    <w:pPr>
      <w:widowControl w:val="0"/>
      <w:autoSpaceDE w:val="0"/>
      <w:autoSpaceDN w:val="0"/>
    </w:pPr>
    <w:rPr>
      <w:rFonts w:ascii="Arial MT" w:eastAsia="Arial MT" w:hAnsi="Arial MT" w:cs="Arial MT"/>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F7A5F"/>
  </w:style>
  <w:style w:type="character" w:customStyle="1" w:styleId="TextoindependienteCar">
    <w:name w:val="Texto independiente Car"/>
    <w:basedOn w:val="Fuentedeprrafopredeter"/>
    <w:link w:val="Textoindependiente"/>
    <w:uiPriority w:val="1"/>
    <w:rsid w:val="007F7A5F"/>
    <w:rPr>
      <w:rFonts w:ascii="Arial MT" w:eastAsia="Arial MT" w:hAnsi="Arial MT" w:cs="Arial MT"/>
      <w:sz w:val="22"/>
      <w:szCs w:val="22"/>
      <w:lang w:val="es-ES"/>
    </w:rPr>
  </w:style>
  <w:style w:type="paragraph" w:styleId="Prrafodelista">
    <w:name w:val="List Paragraph"/>
    <w:basedOn w:val="Normal"/>
    <w:uiPriority w:val="1"/>
    <w:qFormat/>
    <w:rsid w:val="007F7A5F"/>
    <w:pPr>
      <w:spacing w:before="200"/>
      <w:ind w:left="830" w:hanging="360"/>
      <w:jc w:val="both"/>
    </w:pPr>
  </w:style>
  <w:style w:type="paragraph" w:styleId="NormalWeb">
    <w:name w:val="Normal (Web)"/>
    <w:basedOn w:val="Normal"/>
    <w:uiPriority w:val="99"/>
    <w:unhideWhenUsed/>
    <w:rsid w:val="007F7A5F"/>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character" w:styleId="Hipervnculo">
    <w:name w:val="Hyperlink"/>
    <w:basedOn w:val="Fuentedeprrafopredeter"/>
    <w:uiPriority w:val="99"/>
    <w:unhideWhenUsed/>
    <w:rsid w:val="007F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484394804">
      <w:bodyDiv w:val="1"/>
      <w:marLeft w:val="0"/>
      <w:marRight w:val="0"/>
      <w:marTop w:val="0"/>
      <w:marBottom w:val="0"/>
      <w:divBdr>
        <w:top w:val="none" w:sz="0" w:space="0" w:color="auto"/>
        <w:left w:val="none" w:sz="0" w:space="0" w:color="auto"/>
        <w:bottom w:val="none" w:sz="0" w:space="0" w:color="auto"/>
        <w:right w:val="none" w:sz="0" w:space="0" w:color="auto"/>
      </w:divBdr>
    </w:div>
    <w:div w:id="647324954">
      <w:bodyDiv w:val="1"/>
      <w:marLeft w:val="0"/>
      <w:marRight w:val="0"/>
      <w:marTop w:val="0"/>
      <w:marBottom w:val="0"/>
      <w:divBdr>
        <w:top w:val="none" w:sz="0" w:space="0" w:color="auto"/>
        <w:left w:val="none" w:sz="0" w:space="0" w:color="auto"/>
        <w:bottom w:val="none" w:sz="0" w:space="0" w:color="auto"/>
        <w:right w:val="none" w:sz="0" w:space="0" w:color="auto"/>
      </w:divBdr>
    </w:div>
    <w:div w:id="715203664">
      <w:bodyDiv w:val="1"/>
      <w:marLeft w:val="0"/>
      <w:marRight w:val="0"/>
      <w:marTop w:val="0"/>
      <w:marBottom w:val="0"/>
      <w:divBdr>
        <w:top w:val="none" w:sz="0" w:space="0" w:color="auto"/>
        <w:left w:val="none" w:sz="0" w:space="0" w:color="auto"/>
        <w:bottom w:val="none" w:sz="0" w:space="0" w:color="auto"/>
        <w:right w:val="none" w:sz="0" w:space="0" w:color="auto"/>
      </w:divBdr>
    </w:div>
    <w:div w:id="14434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enos@idartes.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ROA ESLAVA</dc:creator>
  <cp:keywords/>
  <dc:description/>
  <cp:lastModifiedBy>USER</cp:lastModifiedBy>
  <cp:revision>5</cp:revision>
  <dcterms:created xsi:type="dcterms:W3CDTF">2023-11-14T20:29:00Z</dcterms:created>
  <dcterms:modified xsi:type="dcterms:W3CDTF">2023-11-27T14:12:00Z</dcterms:modified>
</cp:coreProperties>
</file>