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ind w:left="-2" w:hanging="2"/>
        <w:jc w:val="center"/>
        <w:rPr>
          <w:rFonts w:ascii="Roboto" w:cs="Roboto" w:eastAsia="Roboto" w:hAnsi="Roboto"/>
          <w:b w:val="1"/>
          <w:color w:val="7030a0"/>
          <w:sz w:val="20"/>
          <w:szCs w:val="20"/>
        </w:rPr>
      </w:pPr>
      <w:r w:rsidDel="00000000" w:rsidR="00000000" w:rsidRPr="00000000">
        <w:rPr>
          <w:rFonts w:ascii="Roboto" w:cs="Roboto" w:eastAsia="Roboto" w:hAnsi="Roboto"/>
          <w:b w:val="1"/>
          <w:color w:val="7030a0"/>
          <w:sz w:val="20"/>
          <w:szCs w:val="20"/>
          <w:rtl w:val="0"/>
        </w:rPr>
        <w:t xml:space="preserve">FORMATO DE PRESENTACIÓN DE PROYECTOS</w:t>
      </w:r>
    </w:p>
    <w:p w:rsidR="00000000" w:rsidDel="00000000" w:rsidP="00000000" w:rsidRDefault="00000000" w:rsidRPr="00000000" w14:paraId="00000002">
      <w:pPr>
        <w:spacing w:after="140" w:line="240" w:lineRule="auto"/>
        <w:ind w:left="-2" w:hanging="2"/>
        <w:jc w:val="center"/>
        <w:rPr>
          <w:rFonts w:ascii="Roboto" w:cs="Roboto" w:eastAsia="Roboto" w:hAnsi="Roboto"/>
          <w:b w:val="1"/>
          <w:color w:val="7030a0"/>
          <w:sz w:val="20"/>
          <w:szCs w:val="20"/>
        </w:rPr>
      </w:pPr>
      <w:r w:rsidDel="00000000" w:rsidR="00000000" w:rsidRPr="00000000">
        <w:rPr>
          <w:rFonts w:ascii="Roboto" w:cs="Roboto" w:eastAsia="Roboto" w:hAnsi="Roboto"/>
          <w:b w:val="1"/>
          <w:color w:val="7030a0"/>
          <w:sz w:val="20"/>
          <w:szCs w:val="20"/>
          <w:rtl w:val="0"/>
        </w:rPr>
        <w:t xml:space="preserve">INTERVENCIONES EN ARTE URBANO</w:t>
      </w:r>
    </w:p>
    <w:p w:rsidR="00000000" w:rsidDel="00000000" w:rsidP="00000000" w:rsidRDefault="00000000" w:rsidRPr="00000000" w14:paraId="00000003">
      <w:pPr>
        <w:spacing w:after="140" w:line="240" w:lineRule="auto"/>
        <w:ind w:left="-2" w:hanging="2"/>
        <w:jc w:val="center"/>
        <w:rPr>
          <w:rFonts w:ascii="Roboto" w:cs="Roboto" w:eastAsia="Roboto" w:hAnsi="Roboto"/>
          <w:b w:val="1"/>
          <w:color w:val="7030a0"/>
          <w:sz w:val="24"/>
          <w:szCs w:val="24"/>
        </w:rPr>
      </w:pPr>
      <w:r w:rsidDel="00000000" w:rsidR="00000000" w:rsidRPr="00000000">
        <w:rPr>
          <w:rFonts w:ascii="Roboto" w:cs="Roboto" w:eastAsia="Roboto" w:hAnsi="Roboto"/>
          <w:b w:val="1"/>
          <w:color w:val="7030a0"/>
          <w:sz w:val="24"/>
          <w:szCs w:val="24"/>
          <w:rtl w:val="0"/>
        </w:rPr>
        <w:t xml:space="preserve"> Instituto Distrital de las Artes- IDARTES</w:t>
      </w:r>
    </w:p>
    <w:p w:rsidR="00000000" w:rsidDel="00000000" w:rsidP="00000000" w:rsidRDefault="00000000" w:rsidRPr="00000000" w14:paraId="00000004">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Antes de diligenciar este formato le recomendamos: </w:t>
      </w:r>
      <w:r w:rsidDel="00000000" w:rsidR="00000000" w:rsidRPr="00000000">
        <w:rPr>
          <w:rtl w:val="0"/>
        </w:rPr>
      </w:r>
    </w:p>
    <w:p w:rsidR="00000000" w:rsidDel="00000000" w:rsidP="00000000" w:rsidRDefault="00000000" w:rsidRPr="00000000" w14:paraId="00000005">
      <w:pPr>
        <w:widowControl w:val="0"/>
        <w:numPr>
          <w:ilvl w:val="0"/>
          <w:numId w:val="1"/>
        </w:numPr>
        <w:spacing w:line="240" w:lineRule="auto"/>
        <w:ind w:left="720" w:hanging="360"/>
        <w:jc w:val="both"/>
        <w:rPr>
          <w:rFonts w:ascii="Arial" w:cs="Arial" w:eastAsia="Arial" w:hAnsi="Arial"/>
        </w:rPr>
      </w:pPr>
      <w:r w:rsidDel="00000000" w:rsidR="00000000" w:rsidRPr="00000000">
        <w:rPr>
          <w:sz w:val="20"/>
          <w:szCs w:val="20"/>
          <w:rtl w:val="0"/>
        </w:rPr>
        <w:t xml:space="preserve">Lea atentamente las condiciones generales de participación del Programa Distrital de Estímulos 2022 y las condiciones específicas de la convocatoria de interés.</w:t>
      </w:r>
    </w:p>
    <w:p w:rsidR="00000000" w:rsidDel="00000000" w:rsidP="00000000" w:rsidRDefault="00000000" w:rsidRPr="00000000" w14:paraId="00000006">
      <w:pPr>
        <w:widowControl w:val="0"/>
        <w:numPr>
          <w:ilvl w:val="0"/>
          <w:numId w:val="1"/>
        </w:numPr>
        <w:spacing w:line="240" w:lineRule="auto"/>
        <w:ind w:left="720" w:hanging="360"/>
        <w:jc w:val="both"/>
        <w:rPr>
          <w:rFonts w:ascii="Arial" w:cs="Arial" w:eastAsia="Arial" w:hAnsi="Arial"/>
        </w:rPr>
      </w:pPr>
      <w:r w:rsidDel="00000000" w:rsidR="00000000" w:rsidRPr="00000000">
        <w:rPr>
          <w:sz w:val="20"/>
          <w:szCs w:val="20"/>
          <w:rtl w:val="0"/>
        </w:rPr>
        <w:t xml:space="preserve">Diligencie la totalidad de los puntos solicitados en el formato. </w:t>
      </w:r>
    </w:p>
    <w:p w:rsidR="00000000" w:rsidDel="00000000" w:rsidP="00000000" w:rsidRDefault="00000000" w:rsidRPr="00000000" w14:paraId="00000007">
      <w:pPr>
        <w:widowControl w:val="0"/>
        <w:numPr>
          <w:ilvl w:val="0"/>
          <w:numId w:val="1"/>
        </w:numPr>
        <w:spacing w:line="240" w:lineRule="auto"/>
        <w:ind w:left="720" w:hanging="360"/>
        <w:jc w:val="both"/>
        <w:rPr>
          <w:rFonts w:ascii="Arial" w:cs="Arial" w:eastAsia="Arial" w:hAnsi="Arial"/>
        </w:rPr>
      </w:pPr>
      <w:r w:rsidDel="00000000" w:rsidR="00000000" w:rsidRPr="00000000">
        <w:rPr>
          <w:sz w:val="20"/>
          <w:szCs w:val="20"/>
          <w:rtl w:val="0"/>
        </w:rPr>
        <w:t xml:space="preserve">Una vez diligenciado el formato, debe guardarse como archivo PDF para que posteriormente pueda cargarlo en la plataforma de invitaciones públicas del IDARTES donde realizó su proceso de inscripción inicial.</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0"/>
          <w:szCs w:val="20"/>
        </w:rPr>
      </w:pPr>
      <w:r w:rsidDel="00000000" w:rsidR="00000000" w:rsidRPr="00000000">
        <w:rPr>
          <w:rtl w:val="0"/>
        </w:rPr>
      </w:r>
    </w:p>
    <w:tbl>
      <w:tblPr>
        <w:tblStyle w:val="Table1"/>
        <w:tblW w:w="960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5610"/>
        <w:tblGridChange w:id="0">
          <w:tblGrid>
            <w:gridCol w:w="3990"/>
            <w:gridCol w:w="561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09">
            <w:pPr>
              <w:widowControl w:val="0"/>
              <w:numPr>
                <w:ilvl w:val="0"/>
                <w:numId w:val="2"/>
              </w:numPr>
              <w:spacing w:line="240" w:lineRule="auto"/>
              <w:ind w:left="720" w:hanging="36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DATOS BÁSICOS DE LA PROPUESTA: </w:t>
            </w:r>
            <w:r w:rsidDel="00000000" w:rsidR="00000000" w:rsidRPr="00000000">
              <w:rPr>
                <w:rFonts w:ascii="Roboto" w:cs="Roboto" w:eastAsia="Roboto" w:hAnsi="Roboto"/>
                <w:b w:val="1"/>
                <w:i w:val="1"/>
                <w:color w:val="efefef"/>
                <w:sz w:val="20"/>
                <w:szCs w:val="20"/>
                <w:rtl w:val="0"/>
              </w:rPr>
              <w:t xml:space="preserve">Por favor, 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B">
            <w:pPr>
              <w:widowControl w:val="0"/>
              <w:spacing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NOMBRE DE LA AGRUPACIÓN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D">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RESPONSABLE DEL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F">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 LA PROPUESTA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1">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TELÉFONO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restart"/>
            <w:shd w:fill="f1f3f4"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REDES SOCIALES O PÁGINA WEB DEL ESPACIO</w:t>
            </w:r>
          </w:p>
          <w:p w:rsidR="00000000" w:rsidDel="00000000" w:rsidP="00000000" w:rsidRDefault="00000000" w:rsidRPr="00000000" w14:paraId="00000014">
            <w:pPr>
              <w:widowControl w:val="0"/>
              <w:spacing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b w:val="1"/>
                <w:sz w:val="20"/>
                <w:szCs w:val="20"/>
                <w:rtl w:val="0"/>
              </w:rPr>
              <w:t xml:space="preserve">Relacione</w:t>
            </w:r>
            <w:r w:rsidDel="00000000" w:rsidR="00000000" w:rsidRPr="00000000">
              <w:rPr>
                <w:rFonts w:ascii="Roboto" w:cs="Roboto" w:eastAsia="Roboto" w:hAnsi="Roboto"/>
                <w:b w:val="1"/>
                <w:sz w:val="20"/>
                <w:szCs w:val="20"/>
                <w:rtl w:val="0"/>
              </w:rPr>
              <w:t xml:space="preserve"> 2 enlaces máximo)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18">
      <w:pPr>
        <w:shd w:fill="ffffff" w:val="clear"/>
        <w:spacing w:line="240" w:lineRule="auto"/>
        <w:rPr>
          <w:rFonts w:ascii="Roboto" w:cs="Roboto" w:eastAsia="Roboto" w:hAnsi="Roboto"/>
          <w:b w:val="1"/>
          <w:sz w:val="20"/>
          <w:szCs w:val="20"/>
        </w:rPr>
      </w:pPr>
      <w:r w:rsidDel="00000000" w:rsidR="00000000" w:rsidRPr="00000000">
        <w:rPr>
          <w:b w:val="1"/>
          <w:sz w:val="20"/>
          <w:szCs w:val="20"/>
          <w:rtl w:val="0"/>
        </w:rPr>
        <w:t xml:space="preserve">            </w:t>
      </w:r>
      <w:r w:rsidDel="00000000" w:rsidR="00000000" w:rsidRPr="00000000">
        <w:rPr>
          <w:rtl w:val="0"/>
        </w:rPr>
      </w:r>
    </w:p>
    <w:tbl>
      <w:tblPr>
        <w:tblStyle w:val="Table2"/>
        <w:tblW w:w="96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000"/>
        <w:gridCol w:w="3285"/>
        <w:tblGridChange w:id="0">
          <w:tblGrid>
            <w:gridCol w:w="3315"/>
            <w:gridCol w:w="3000"/>
            <w:gridCol w:w="3285"/>
          </w:tblGrid>
        </w:tblGridChange>
      </w:tblGrid>
      <w:tr>
        <w:trPr>
          <w:cantSplit w:val="0"/>
          <w:trHeight w:val="420" w:hRule="atLeast"/>
          <w:tblHeader w:val="0"/>
        </w:trPr>
        <w:tc>
          <w:tcPr>
            <w:gridSpan w:val="3"/>
            <w:shd w:fill="7030a0"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2"/>
              </w:numPr>
              <w:spacing w:line="240" w:lineRule="auto"/>
              <w:ind w:left="720" w:hanging="36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 SOBRE EL EQUIPO DE TRABAJO Y TRAYECTORIA</w:t>
            </w:r>
          </w:p>
        </w:tc>
      </w:tr>
      <w:tr>
        <w:trPr>
          <w:cantSplit w:val="0"/>
          <w:trHeight w:val="420" w:hRule="atLeast"/>
          <w:tblHeader w:val="0"/>
        </w:trPr>
        <w:tc>
          <w:tcPr>
            <w:gridSpan w:val="3"/>
            <w:shd w:fill="f1f3f4"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2.1. DATOS DEL EQUIPO DE TRABAJO QUE DESARROLLARÁ EL PROYECTO ¿QUIÉNES Y CUÁL ROL DESEMPEÑA CADA UNO DE LOS MIEMBROS QUE PARTICIPAN EN EL PROYECTO? (En el siguiente cuadro detalle: el nombre, el rol y actividades de las personas que participarán en el desarrollo de su propuesta) Incluya al(los) artista(s) emergente(s) que vinculará.</w:t>
            </w:r>
          </w:p>
        </w:tc>
      </w:tr>
      <w:tr>
        <w:trPr>
          <w:cantSplit w:val="0"/>
          <w:tblHeader w:val="0"/>
        </w:trPr>
        <w:tc>
          <w:tcPr>
            <w:shd w:fill="f1f3f4"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Nombre(s) y apellido(s)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Rol(es)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 que realizará en el desarrollo de la propuesta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3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32">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6">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Roboto" w:cs="Roboto" w:eastAsia="Roboto" w:hAnsi="Roboto"/>
          <w:b w:val="1"/>
          <w:sz w:val="20"/>
          <w:szCs w:val="2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413.25927734374994" w:hRule="atLeast"/>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2.2. DESCRIBA LA TRAYECTORIA DEL PARTICIPANTE: </w:t>
            </w:r>
            <w:r w:rsidDel="00000000" w:rsidR="00000000" w:rsidRPr="00000000">
              <w:rPr>
                <w:rFonts w:ascii="Roboto" w:cs="Roboto" w:eastAsia="Roboto" w:hAnsi="Roboto"/>
                <w:sz w:val="20"/>
                <w:szCs w:val="20"/>
                <w:rtl w:val="0"/>
              </w:rPr>
              <w:t xml:space="preserve">A continuación, describa la trayectoria según el tipo de participante (Máximo 2 párrafos).</w:t>
            </w:r>
          </w:p>
        </w:tc>
      </w:tr>
      <w:tr>
        <w:trPr>
          <w:cantSplit w:val="0"/>
          <w:trHeight w:val="413.25927734374994" w:hRule="atLeast"/>
          <w:tblHeader w:val="0"/>
        </w:trPr>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3C">
      <w:pPr>
        <w:widowControl w:val="0"/>
        <w:spacing w:line="240" w:lineRule="auto"/>
        <w:rPr>
          <w:rFonts w:ascii="Roboto" w:cs="Roboto" w:eastAsia="Roboto" w:hAnsi="Roboto"/>
          <w:b w:val="1"/>
          <w:sz w:val="20"/>
          <w:szCs w:val="2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gridSpan w:val="3"/>
            <w:shd w:fill="7030a0"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2"/>
              </w:numPr>
              <w:spacing w:line="240" w:lineRule="auto"/>
              <w:ind w:left="720" w:hanging="36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 GENERALIDADES DEL PROYECTO</w:t>
            </w:r>
          </w:p>
        </w:tc>
      </w:tr>
    </w:tbl>
    <w:p w:rsidR="00000000" w:rsidDel="00000000" w:rsidP="00000000" w:rsidRDefault="00000000" w:rsidRPr="00000000" w14:paraId="00000040">
      <w:pPr>
        <w:widowControl w:val="0"/>
        <w:spacing w:line="240" w:lineRule="auto"/>
        <w:jc w:val="both"/>
        <w:rPr>
          <w:rFonts w:ascii="Roboto" w:cs="Roboto" w:eastAsia="Roboto" w:hAnsi="Roboto"/>
          <w:b w:val="1"/>
          <w:sz w:val="20"/>
          <w:szCs w:val="20"/>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color w:val="ff0000"/>
                <w:sz w:val="20"/>
                <w:szCs w:val="20"/>
              </w:rPr>
            </w:pPr>
            <w:r w:rsidDel="00000000" w:rsidR="00000000" w:rsidRPr="00000000">
              <w:rPr>
                <w:rFonts w:ascii="Roboto" w:cs="Roboto" w:eastAsia="Roboto" w:hAnsi="Roboto"/>
                <w:b w:val="1"/>
                <w:sz w:val="20"/>
                <w:szCs w:val="20"/>
                <w:rtl w:val="0"/>
              </w:rPr>
              <w:t xml:space="preserve">3.1. DESCRIPCIÓN DE SU PROYECTO: </w:t>
            </w:r>
            <w:r w:rsidDel="00000000" w:rsidR="00000000" w:rsidRPr="00000000">
              <w:rPr>
                <w:rFonts w:ascii="Roboto" w:cs="Roboto" w:eastAsia="Roboto" w:hAnsi="Roboto"/>
                <w:sz w:val="20"/>
                <w:szCs w:val="20"/>
                <w:rtl w:val="0"/>
              </w:rPr>
              <w:t xml:space="preserve">A continuación, describa su proyecto indique su valor artístico y agregado en el espacio público.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3.1.</w:t>
            </w:r>
          </w:p>
        </w:tc>
      </w:tr>
    </w:tbl>
    <w:p w:rsidR="00000000" w:rsidDel="00000000" w:rsidP="00000000" w:rsidRDefault="00000000" w:rsidRPr="00000000" w14:paraId="00000043">
      <w:pPr>
        <w:widowControl w:val="0"/>
        <w:spacing w:line="240" w:lineRule="auto"/>
        <w:jc w:val="both"/>
        <w:rPr>
          <w:rFonts w:ascii="Roboto" w:cs="Roboto" w:eastAsia="Roboto" w:hAnsi="Roboto"/>
          <w:b w:val="1"/>
          <w:sz w:val="20"/>
          <w:szCs w:val="2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3.2. OBJETIVO GENERAL DEL PROYECTO: </w:t>
            </w:r>
            <w:r w:rsidDel="00000000" w:rsidR="00000000" w:rsidRPr="00000000">
              <w:rPr>
                <w:rFonts w:ascii="Roboto" w:cs="Roboto" w:eastAsia="Roboto" w:hAnsi="Roboto"/>
                <w:sz w:val="20"/>
                <w:szCs w:val="20"/>
                <w:rtl w:val="0"/>
              </w:rPr>
              <w:t xml:space="preserve">A continuación, escriba el objetivo general del proyecto.</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b w:val="1"/>
                <w:sz w:val="20"/>
                <w:szCs w:val="20"/>
              </w:rPr>
            </w:pPr>
            <w:r w:rsidDel="00000000" w:rsidR="00000000" w:rsidRPr="00000000">
              <w:rPr>
                <w:sz w:val="20"/>
                <w:szCs w:val="20"/>
                <w:rtl w:val="0"/>
              </w:rPr>
              <w:t xml:space="preserve">Identifique el propósito principal de su proyecto y escríbalo aquí.</w:t>
            </w:r>
            <w:r w:rsidDel="00000000" w:rsidR="00000000" w:rsidRPr="00000000">
              <w:rPr>
                <w:rtl w:val="0"/>
              </w:rPr>
            </w:r>
          </w:p>
        </w:tc>
      </w:tr>
    </w:tbl>
    <w:p w:rsidR="00000000" w:rsidDel="00000000" w:rsidP="00000000" w:rsidRDefault="00000000" w:rsidRPr="00000000" w14:paraId="00000046">
      <w:pPr>
        <w:widowControl w:val="0"/>
        <w:spacing w:line="240" w:lineRule="auto"/>
        <w:jc w:val="both"/>
        <w:rPr>
          <w:rFonts w:ascii="Roboto" w:cs="Roboto" w:eastAsia="Roboto" w:hAnsi="Roboto"/>
          <w:b w:val="1"/>
          <w:sz w:val="20"/>
          <w:szCs w:val="20"/>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gridSpan w:val="3"/>
            <w:shd w:fill="f1f3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3.3. OBJETIVOS ESPECÍFICOS, ACTIVIDADES Y METAS: </w:t>
            </w:r>
          </w:p>
          <w:p w:rsidR="00000000" w:rsidDel="00000000" w:rsidP="00000000" w:rsidRDefault="00000000" w:rsidRPr="00000000" w14:paraId="00000048">
            <w:pPr>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el siguiente cuadro, </w:t>
            </w:r>
            <w:r w:rsidDel="00000000" w:rsidR="00000000" w:rsidRPr="00000000">
              <w:rPr>
                <w:rFonts w:ascii="Roboto" w:cs="Roboto" w:eastAsia="Roboto" w:hAnsi="Roboto"/>
                <w:sz w:val="20"/>
                <w:szCs w:val="20"/>
                <w:rtl w:val="0"/>
              </w:rPr>
              <w:t xml:space="preserve">incluya</w:t>
            </w:r>
            <w:r w:rsidDel="00000000" w:rsidR="00000000" w:rsidRPr="00000000">
              <w:rPr>
                <w:rFonts w:ascii="Roboto" w:cs="Roboto" w:eastAsia="Roboto" w:hAnsi="Roboto"/>
                <w:sz w:val="20"/>
                <w:szCs w:val="20"/>
                <w:rtl w:val="0"/>
              </w:rPr>
              <w:t xml:space="preserve"> los objetivos específicos, por cada objetivo identifique las actividades y las metas </w:t>
            </w:r>
          </w:p>
          <w:p w:rsidR="00000000" w:rsidDel="00000000" w:rsidP="00000000" w:rsidRDefault="00000000" w:rsidRPr="00000000" w14:paraId="00000049">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(Por ejemplo: ¿A cuántas personas espera llegar? ¿Cuántas sesiones proyecta realizar?, entre otros)</w:t>
            </w: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Objetivos específicos</w:t>
            </w:r>
          </w:p>
        </w:tc>
        <w:tc>
          <w:tcPr>
            <w:shd w:fill="f1f3f4"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w:t>
            </w:r>
          </w:p>
        </w:tc>
        <w:tc>
          <w:tcPr>
            <w:shd w:fill="f1f3f4"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Metas (¿A qué quiere llegar?)</w:t>
            </w:r>
          </w:p>
        </w:tc>
      </w:tr>
      <w:tr>
        <w:trPr>
          <w:cantSplit w:val="0"/>
          <w:trHeight w:val="87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7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8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85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5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8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589.99999999999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rHeight w:val="5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6A">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6B">
      <w:pPr>
        <w:widowControl w:val="0"/>
        <w:spacing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both"/>
        <w:rPr>
          <w:rFonts w:ascii="Roboto" w:cs="Roboto" w:eastAsia="Roboto" w:hAnsi="Roboto"/>
          <w:b w:val="1"/>
          <w:sz w:val="20"/>
          <w:szCs w:val="20"/>
        </w:rPr>
      </w:pPr>
      <w:r w:rsidDel="00000000" w:rsidR="00000000" w:rsidRPr="00000000">
        <w:rPr>
          <w:rtl w:val="0"/>
        </w:rPr>
      </w:r>
    </w:p>
    <w:tbl>
      <w:tblPr>
        <w:tblStyle w:val="Table8"/>
        <w:tblW w:w="89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5085"/>
        <w:tblGridChange w:id="0">
          <w:tblGrid>
            <w:gridCol w:w="3870"/>
            <w:gridCol w:w="5085"/>
          </w:tblGrid>
        </w:tblGridChange>
      </w:tblGrid>
      <w:tr>
        <w:trPr>
          <w:cantSplit w:val="0"/>
          <w:trHeight w:val="400" w:hRule="atLeast"/>
          <w:tblHeader w:val="0"/>
        </w:trPr>
        <w:tc>
          <w:tcPr>
            <w:gridSpan w:val="2"/>
            <w:shd w:fill="f1f3f4"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2"/>
              </w:numPr>
              <w:spacing w:line="240" w:lineRule="auto"/>
              <w:ind w:left="720"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 DE CREACIÓN COLECTIVA CON LA COMUNIDAD</w:t>
            </w:r>
          </w:p>
        </w:tc>
      </w:tr>
      <w:tr>
        <w:trPr>
          <w:cantSplit w:val="0"/>
          <w:trHeight w:val="400" w:hRule="atLeast"/>
          <w:tblHeader w:val="0"/>
        </w:trPr>
        <w:tc>
          <w:tcPr>
            <w:gridSpan w:val="2"/>
            <w:shd w:fill="f1f3f4"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4.1. ASPECTOS BÁSICOS DE LA ACTIVIDAD DE CREACIÓN COLECTIVA: </w:t>
            </w:r>
            <w:r w:rsidDel="00000000" w:rsidR="00000000" w:rsidRPr="00000000">
              <w:rPr>
                <w:rFonts w:ascii="Roboto" w:cs="Roboto" w:eastAsia="Roboto" w:hAnsi="Roboto"/>
                <w:sz w:val="20"/>
                <w:szCs w:val="20"/>
                <w:rtl w:val="0"/>
              </w:rPr>
              <w:t xml:space="preserve">A continuación, responda cada una de las preguntas</w:t>
            </w:r>
          </w:p>
        </w:tc>
      </w:tr>
      <w:tr>
        <w:trPr>
          <w:cantSplit w:val="0"/>
          <w:trHeight w:val="330.0390625" w:hRule="atLeast"/>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Pregunta</w:t>
            </w:r>
          </w:p>
        </w:tc>
        <w:tc>
          <w:tcPr>
            <w:shd w:fill="f1f3f4"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Respuesta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 qué población trabajará?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¿Dónde residen las personas con las que trabajará?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¿Cuántas personas harán parte de la actividad de creación colectiva? </w:t>
            </w:r>
            <w:r w:rsidDel="00000000" w:rsidR="00000000" w:rsidRPr="00000000">
              <w:rPr>
                <w:rFonts w:ascii="Roboto" w:cs="Roboto" w:eastAsia="Roboto" w:hAnsi="Roboto"/>
                <w:sz w:val="20"/>
                <w:szCs w:val="20"/>
                <w:rtl w:val="0"/>
              </w:rPr>
              <w:t xml:space="preserve">(Número de personas que recibirán el proceso de formación)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¿En cuántas sesiones realizará la actividad de creación colectiva con la comunidad? </w:t>
            </w:r>
            <w:r w:rsidDel="00000000" w:rsidR="00000000" w:rsidRPr="00000000">
              <w:rPr>
                <w:rFonts w:ascii="Roboto" w:cs="Roboto" w:eastAsia="Roboto" w:hAnsi="Roboto"/>
                <w:sz w:val="20"/>
                <w:szCs w:val="20"/>
                <w:rtl w:val="0"/>
              </w:rPr>
              <w:t xml:space="preserve">(Número de sesiones)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dónde realizará la actividad de creación colectiva? </w:t>
            </w:r>
            <w:r w:rsidDel="00000000" w:rsidR="00000000" w:rsidRPr="00000000">
              <w:rPr>
                <w:rFonts w:ascii="Roboto" w:cs="Roboto" w:eastAsia="Roboto" w:hAnsi="Roboto"/>
                <w:sz w:val="20"/>
                <w:szCs w:val="20"/>
                <w:rtl w:val="0"/>
              </w:rPr>
              <w:t xml:space="preserve">Indique el lugar de realización.</w:t>
            </w:r>
            <w:r w:rsidDel="00000000" w:rsidR="00000000" w:rsidRPr="00000000">
              <w:rPr>
                <w:rFonts w:ascii="Roboto" w:cs="Roboto" w:eastAsia="Roboto" w:hAnsi="Roboto"/>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¿Cuál será la metodología para realizar la actividad de creación colectiva?</w:t>
            </w:r>
          </w:p>
          <w:p w:rsidR="00000000" w:rsidDel="00000000" w:rsidP="00000000" w:rsidRDefault="00000000" w:rsidRPr="00000000" w14:paraId="0000007E">
            <w:pPr>
              <w:widowControl w:val="0"/>
              <w:numPr>
                <w:ilvl w:val="0"/>
                <w:numId w:val="3"/>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Indique de qué forma </w:t>
            </w:r>
            <w:r w:rsidDel="00000000" w:rsidR="00000000" w:rsidRPr="00000000">
              <w:rPr>
                <w:rFonts w:ascii="Roboto" w:cs="Roboto" w:eastAsia="Roboto" w:hAnsi="Roboto"/>
                <w:sz w:val="20"/>
                <w:szCs w:val="20"/>
                <w:rtl w:val="0"/>
              </w:rPr>
              <w:t xml:space="preserve">vinculará</w:t>
            </w:r>
            <w:r w:rsidDel="00000000" w:rsidR="00000000" w:rsidRPr="00000000">
              <w:rPr>
                <w:rFonts w:ascii="Roboto" w:cs="Roboto" w:eastAsia="Roboto" w:hAnsi="Roboto"/>
                <w:sz w:val="20"/>
                <w:szCs w:val="20"/>
                <w:rtl w:val="0"/>
              </w:rPr>
              <w:t xml:space="preserve"> a la comunidad.</w:t>
            </w:r>
          </w:p>
          <w:p w:rsidR="00000000" w:rsidDel="00000000" w:rsidP="00000000" w:rsidRDefault="00000000" w:rsidRPr="00000000" w14:paraId="0000007F">
            <w:pPr>
              <w:widowControl w:val="0"/>
              <w:numPr>
                <w:ilvl w:val="0"/>
                <w:numId w:val="3"/>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Indique de qué forma realizarán el diseño o boceto de la intervención artística urbana, de manera colectiva.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¿Cuáles son las expectativas que tiene de la realización de la intervención artística urbana en las Unidades de Planeamiento Zonal - UPZ priorizadas?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83">
      <w:pPr>
        <w:spacing w:after="140" w:line="288"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b w:val="1"/>
          <w:sz w:val="20"/>
          <w:szCs w:val="20"/>
        </w:rPr>
      </w:pPr>
      <w:r w:rsidDel="00000000" w:rsidR="00000000" w:rsidRPr="00000000">
        <w:rPr>
          <w:rtl w:val="0"/>
        </w:rPr>
      </w:r>
    </w:p>
    <w:tbl>
      <w:tblPr>
        <w:tblStyle w:val="Table9"/>
        <w:tblW w:w="91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720"/>
        <w:gridCol w:w="765"/>
        <w:gridCol w:w="780"/>
        <w:gridCol w:w="990"/>
        <w:gridCol w:w="840"/>
        <w:gridCol w:w="1485"/>
        <w:tblGridChange w:id="0">
          <w:tblGrid>
            <w:gridCol w:w="3555"/>
            <w:gridCol w:w="720"/>
            <w:gridCol w:w="765"/>
            <w:gridCol w:w="780"/>
            <w:gridCol w:w="990"/>
            <w:gridCol w:w="840"/>
            <w:gridCol w:w="1485"/>
          </w:tblGrid>
        </w:tblGridChange>
      </w:tblGrid>
      <w:tr>
        <w:trPr>
          <w:cantSplit w:val="0"/>
          <w:trHeight w:val="440" w:hRule="atLeast"/>
          <w:tblHeader w:val="0"/>
        </w:trPr>
        <w:tc>
          <w:tcPr>
            <w:gridSpan w:val="7"/>
            <w:shd w:fill="efefef" w:val="clear"/>
            <w:tcMar>
              <w:top w:w="100.0" w:type="dxa"/>
              <w:left w:w="100.0" w:type="dxa"/>
              <w:bottom w:w="100.0" w:type="dxa"/>
              <w:right w:w="100.0" w:type="dxa"/>
            </w:tcMar>
          </w:tcPr>
          <w:p w:rsidR="00000000" w:rsidDel="00000000" w:rsidP="00000000" w:rsidRDefault="00000000" w:rsidRPr="00000000" w14:paraId="00000085">
            <w:pPr>
              <w:widowControl w:val="0"/>
              <w:numPr>
                <w:ilvl w:val="0"/>
                <w:numId w:val="2"/>
              </w:numPr>
              <w:spacing w:line="240" w:lineRule="auto"/>
              <w:ind w:left="720" w:hanging="360"/>
              <w:jc w:val="both"/>
              <w:rPr>
                <w:b w:val="1"/>
                <w:color w:val="7030a0"/>
                <w:sz w:val="20"/>
                <w:szCs w:val="20"/>
              </w:rPr>
            </w:pPr>
            <w:r w:rsidDel="00000000" w:rsidR="00000000" w:rsidRPr="00000000">
              <w:rPr>
                <w:b w:val="1"/>
                <w:color w:val="7030a0"/>
                <w:sz w:val="20"/>
                <w:szCs w:val="20"/>
                <w:rtl w:val="0"/>
              </w:rPr>
              <w:t xml:space="preserve">CRONOGRAMA</w:t>
            </w:r>
          </w:p>
          <w:p w:rsidR="00000000" w:rsidDel="00000000" w:rsidP="00000000" w:rsidRDefault="00000000" w:rsidRPr="00000000" w14:paraId="00000086">
            <w:pPr>
              <w:widowControl w:val="0"/>
              <w:spacing w:line="240" w:lineRule="auto"/>
              <w:jc w:val="both"/>
              <w:rPr>
                <w:sz w:val="20"/>
                <w:szCs w:val="20"/>
              </w:rPr>
            </w:pPr>
            <w:r w:rsidDel="00000000" w:rsidR="00000000" w:rsidRPr="00000000">
              <w:rPr>
                <w:sz w:val="20"/>
                <w:szCs w:val="20"/>
                <w:rtl w:val="0"/>
              </w:rPr>
              <w:t xml:space="preserve">Describa la proyección de sus actividades a realizar.</w:t>
            </w:r>
          </w:p>
          <w:p w:rsidR="00000000" w:rsidDel="00000000" w:rsidP="00000000" w:rsidRDefault="00000000" w:rsidRPr="00000000" w14:paraId="00000087">
            <w:pPr>
              <w:widowControl w:val="0"/>
              <w:spacing w:line="240" w:lineRule="auto"/>
              <w:rPr>
                <w:b w:val="1"/>
                <w:sz w:val="20"/>
                <w:szCs w:val="20"/>
              </w:rPr>
            </w:pPr>
            <w:r w:rsidDel="00000000" w:rsidR="00000000" w:rsidRPr="00000000">
              <w:rPr>
                <w:sz w:val="20"/>
                <w:szCs w:val="20"/>
                <w:rtl w:val="0"/>
              </w:rPr>
              <w:t xml:space="preserve">Tenga en cuenta que el inicio de sus actividades se realizará aproximadamente desde el mes de febrero del 2023</w:t>
            </w:r>
            <w:r w:rsidDel="00000000" w:rsidR="00000000" w:rsidRPr="00000000">
              <w:rPr>
                <w:rtl w:val="0"/>
              </w:rPr>
            </w:r>
          </w:p>
        </w:tc>
      </w:tr>
      <w:tr>
        <w:trPr>
          <w:cantSplit w:val="0"/>
          <w:trHeight w:val="440" w:hRule="atLeast"/>
          <w:tblHeader w:val="0"/>
        </w:trPr>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ACTIVIDADES DEL PROYECTO</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Fecha de inicio</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Fecha de finalización</w:t>
            </w:r>
          </w:p>
        </w:tc>
      </w:tr>
      <w:tr>
        <w:trPr>
          <w:cantSplit w:val="0"/>
          <w:trHeight w:val="440" w:hRule="atLeast"/>
          <w:tblHeader w:val="0"/>
        </w:trPr>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95">
            <w:pPr>
              <w:widowControl w:val="0"/>
              <w:rPr>
                <w:b w:val="1"/>
                <w:sz w:val="20"/>
                <w:szCs w:val="20"/>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b w:val="1"/>
                <w:sz w:val="20"/>
                <w:szCs w:val="20"/>
              </w:rPr>
            </w:pPr>
            <w:r w:rsidDel="00000000" w:rsidR="00000000" w:rsidRPr="00000000">
              <w:rPr>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Año</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b w:val="1"/>
                <w:sz w:val="20"/>
                <w:szCs w:val="20"/>
              </w:rPr>
            </w:pPr>
            <w:r w:rsidDel="00000000" w:rsidR="00000000" w:rsidRPr="00000000">
              <w:rPr>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jc w:val="center"/>
              <w:rPr>
                <w:b w:val="1"/>
                <w:sz w:val="20"/>
                <w:szCs w:val="20"/>
              </w:rPr>
            </w:pPr>
            <w:r w:rsidDel="00000000" w:rsidR="00000000" w:rsidRPr="00000000">
              <w:rPr>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jc w:val="center"/>
              <w:rPr>
                <w:b w:val="1"/>
                <w:sz w:val="20"/>
                <w:szCs w:val="20"/>
              </w:rPr>
            </w:pPr>
            <w:r w:rsidDel="00000000" w:rsidR="00000000" w:rsidRPr="00000000">
              <w:rPr>
                <w:b w:val="1"/>
                <w:sz w:val="20"/>
                <w:szCs w:val="20"/>
                <w:rtl w:val="0"/>
              </w:rPr>
              <w:t xml:space="preserve">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8">
      <w:pPr>
        <w:widowControl w:val="0"/>
        <w:spacing w:line="240" w:lineRule="auto"/>
        <w:rPr>
          <w:rFonts w:ascii="Roboto" w:cs="Roboto" w:eastAsia="Roboto" w:hAnsi="Roboto"/>
          <w:b w:val="1"/>
          <w:sz w:val="20"/>
          <w:szCs w:val="20"/>
        </w:rPr>
      </w:pPr>
      <w:r w:rsidDel="00000000" w:rsidR="00000000" w:rsidRPr="00000000">
        <w:rPr>
          <w:i w:val="1"/>
          <w:sz w:val="20"/>
          <w:szCs w:val="20"/>
          <w:rtl w:val="0"/>
        </w:rPr>
        <w:t xml:space="preserve">Si su proyecto lo requiere, puede agregar más filas a la tabla.</w:t>
      </w:r>
      <w:r w:rsidDel="00000000" w:rsidR="00000000" w:rsidRPr="00000000">
        <w:rPr>
          <w:rtl w:val="0"/>
        </w:rPr>
      </w:r>
    </w:p>
    <w:p w:rsidR="00000000" w:rsidDel="00000000" w:rsidP="00000000" w:rsidRDefault="00000000" w:rsidRPr="00000000" w14:paraId="000000B9">
      <w:pPr>
        <w:widowControl w:val="0"/>
        <w:spacing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BA">
      <w:pPr>
        <w:widowControl w:val="0"/>
        <w:spacing w:line="276" w:lineRule="auto"/>
        <w:rPr>
          <w:rFonts w:ascii="Roboto" w:cs="Roboto" w:eastAsia="Roboto" w:hAnsi="Roboto"/>
          <w:color w:val="ffffff"/>
          <w:sz w:val="20"/>
          <w:szCs w:val="20"/>
        </w:rPr>
      </w:pPr>
      <w:r w:rsidDel="00000000" w:rsidR="00000000" w:rsidRPr="00000000">
        <w:rPr>
          <w:rtl w:val="0"/>
        </w:rPr>
      </w:r>
    </w:p>
    <w:tbl>
      <w:tblPr>
        <w:tblStyle w:val="Table10"/>
        <w:tblW w:w="9660.0" w:type="dxa"/>
        <w:jc w:val="left"/>
        <w:tblInd w:w="-172.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40"/>
        <w:gridCol w:w="1200"/>
        <w:gridCol w:w="1410"/>
        <w:gridCol w:w="1530"/>
        <w:gridCol w:w="1470"/>
        <w:gridCol w:w="1320"/>
        <w:gridCol w:w="1590"/>
        <w:tblGridChange w:id="0">
          <w:tblGrid>
            <w:gridCol w:w="1140"/>
            <w:gridCol w:w="1200"/>
            <w:gridCol w:w="1410"/>
            <w:gridCol w:w="1530"/>
            <w:gridCol w:w="1470"/>
            <w:gridCol w:w="1320"/>
            <w:gridCol w:w="1590"/>
          </w:tblGrid>
        </w:tblGridChange>
      </w:tblGrid>
      <w:tr>
        <w:trPr>
          <w:cantSplit w:val="0"/>
          <w:trHeight w:val="400" w:hRule="atLeast"/>
          <w:tblHeader w:val="0"/>
        </w:trPr>
        <w:tc>
          <w:tcPr>
            <w:gridSpan w:val="7"/>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BB">
            <w:pPr>
              <w:widowControl w:val="0"/>
              <w:numPr>
                <w:ilvl w:val="0"/>
                <w:numId w:val="2"/>
              </w:numPr>
              <w:spacing w:line="240" w:lineRule="auto"/>
              <w:ind w:left="720"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PRESUPUESTO: En el siguiente cuadro, haga una breve descripción de la distribución del presupuesto que le será asignado. Tenga en cuenta lo que requiere para las actividades relacionadas en el cuadro de programación.</w:t>
            </w:r>
            <w:r w:rsidDel="00000000" w:rsidR="00000000" w:rsidRPr="00000000">
              <w:rPr>
                <w:rtl w:val="0"/>
              </w:rPr>
            </w:r>
          </w:p>
        </w:tc>
      </w:tr>
      <w:tr>
        <w:trPr>
          <w:cantSplit w:val="0"/>
          <w:trHeight w:val="264" w:hRule="atLeast"/>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2">
            <w:pPr>
              <w:widowControl w:val="0"/>
              <w:spacing w:line="240" w:lineRule="auto"/>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Actividad</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3">
            <w:pPr>
              <w:widowControl w:val="0"/>
              <w:spacing w:line="240" w:lineRule="auto"/>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Recurso*</w:t>
              <w:br w:type="textWrapping"/>
              <w:t xml:space="preserve">(tenga en cuenta lo relacionado en el cuadro de aporte local)</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4">
            <w:pPr>
              <w:widowControl w:val="0"/>
              <w:spacing w:line="240" w:lineRule="auto"/>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CANTIDAD TOTAL</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5">
            <w:pPr>
              <w:widowControl w:val="0"/>
              <w:spacing w:line="240" w:lineRule="auto"/>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VALOR UNITARIO</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6">
            <w:pPr>
              <w:widowControl w:val="0"/>
              <w:spacing w:line="240" w:lineRule="auto"/>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cubierto con recursos de la convocatoria ($)</w:t>
            </w:r>
          </w:p>
          <w:p w:rsidR="00000000" w:rsidDel="00000000" w:rsidP="00000000" w:rsidRDefault="00000000" w:rsidRPr="00000000" w14:paraId="000000C7">
            <w:pPr>
              <w:widowControl w:val="0"/>
              <w:spacing w:line="240" w:lineRule="auto"/>
              <w:jc w:val="center"/>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8">
            <w:pPr>
              <w:widowControl w:val="0"/>
              <w:spacing w:line="240" w:lineRule="auto"/>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de recursos propios o cofinanciación (cuando aplique) ($)</w:t>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C9">
            <w:pPr>
              <w:widowControl w:val="0"/>
              <w:spacing w:line="240" w:lineRule="auto"/>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total</w:t>
            </w:r>
          </w:p>
        </w:tc>
      </w:tr>
      <w:tr>
        <w:trPr>
          <w:cantSplit w:val="0"/>
          <w:trHeight w:val="350" w:hRule="atLeast"/>
          <w:tblHeader w:val="0"/>
        </w:trPr>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CA">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B">
            <w:pPr>
              <w:widowControl w:val="0"/>
              <w:spacing w:line="240" w:lineRule="auto"/>
              <w:rPr>
                <w:rFonts w:ascii="Roboto" w:cs="Roboto" w:eastAsia="Roboto" w:hAnsi="Roboto"/>
                <w:sz w:val="16"/>
                <w:szCs w:val="16"/>
              </w:rPr>
            </w:pPr>
            <w:r w:rsidDel="00000000" w:rsidR="00000000" w:rsidRPr="00000000">
              <w:rPr>
                <w:rFonts w:ascii="Roboto" w:cs="Roboto" w:eastAsia="Roboto" w:hAnsi="Roboto"/>
                <w:color w:val="b2b2b2"/>
                <w:sz w:val="16"/>
                <w:szCs w:val="16"/>
                <w:rtl w:val="0"/>
              </w:rPr>
              <w:t xml:space="preserve">Por Ejemplo:  Aerosoles</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C">
            <w:pPr>
              <w:widowControl w:val="0"/>
              <w:spacing w:line="240" w:lineRule="auto"/>
              <w:rPr>
                <w:rFonts w:ascii="Roboto" w:cs="Roboto" w:eastAsia="Roboto" w:hAnsi="Roboto"/>
                <w:sz w:val="16"/>
                <w:szCs w:val="16"/>
              </w:rPr>
            </w:pPr>
            <w:r w:rsidDel="00000000" w:rsidR="00000000" w:rsidRPr="00000000">
              <w:rPr>
                <w:rFonts w:ascii="Roboto" w:cs="Roboto" w:eastAsia="Roboto" w:hAnsi="Roboto"/>
                <w:color w:val="b2b2b2"/>
                <w:sz w:val="16"/>
                <w:szCs w:val="16"/>
                <w:rtl w:val="0"/>
              </w:rPr>
              <w:t xml:space="preserve">Por Ejemplo:  10</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D">
            <w:pPr>
              <w:widowControl w:val="0"/>
              <w:spacing w:line="240" w:lineRule="auto"/>
              <w:rPr>
                <w:rFonts w:ascii="Roboto" w:cs="Roboto" w:eastAsia="Roboto" w:hAnsi="Roboto"/>
                <w:sz w:val="16"/>
                <w:szCs w:val="16"/>
              </w:rPr>
            </w:pPr>
            <w:r w:rsidDel="00000000" w:rsidR="00000000" w:rsidRPr="00000000">
              <w:rPr>
                <w:rFonts w:ascii="Roboto" w:cs="Roboto" w:eastAsia="Roboto" w:hAnsi="Roboto"/>
                <w:color w:val="b2b2b2"/>
                <w:sz w:val="16"/>
                <w:szCs w:val="16"/>
                <w:rtl w:val="0"/>
              </w:rPr>
              <w:t xml:space="preserve">Por Ejemplo:  $ 50.000 c/u</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E">
            <w:pPr>
              <w:widowControl w:val="0"/>
              <w:spacing w:line="240" w:lineRule="auto"/>
              <w:rPr>
                <w:rFonts w:ascii="Roboto" w:cs="Roboto" w:eastAsia="Roboto" w:hAnsi="Roboto"/>
                <w:sz w:val="16"/>
                <w:szCs w:val="16"/>
              </w:rPr>
            </w:pPr>
            <w:r w:rsidDel="00000000" w:rsidR="00000000" w:rsidRPr="00000000">
              <w:rPr>
                <w:rFonts w:ascii="Roboto" w:cs="Roboto" w:eastAsia="Roboto" w:hAnsi="Roboto"/>
                <w:color w:val="b2b2b2"/>
                <w:sz w:val="16"/>
                <w:szCs w:val="16"/>
                <w:rtl w:val="0"/>
              </w:rPr>
              <w:t xml:space="preserve">Por Ejemplo:  </w:t>
            </w:r>
            <w:r w:rsidDel="00000000" w:rsidR="00000000" w:rsidRPr="00000000">
              <w:rPr>
                <w:rFonts w:ascii="Roboto" w:cs="Roboto" w:eastAsia="Roboto" w:hAnsi="Roboto"/>
                <w:sz w:val="16"/>
                <w:szCs w:val="16"/>
                <w:rtl w:val="0"/>
              </w:rPr>
              <w:t xml:space="preserve">$</w:t>
            </w:r>
            <w:r w:rsidDel="00000000" w:rsidR="00000000" w:rsidRPr="00000000">
              <w:rPr>
                <w:rFonts w:ascii="Roboto" w:cs="Roboto" w:eastAsia="Roboto" w:hAnsi="Roboto"/>
                <w:color w:val="b2b2b2"/>
                <w:sz w:val="16"/>
                <w:szCs w:val="16"/>
                <w:rtl w:val="0"/>
              </w:rPr>
              <w:t xml:space="preserve"> 250.000</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CF">
            <w:pPr>
              <w:widowControl w:val="0"/>
              <w:spacing w:line="240" w:lineRule="auto"/>
              <w:rPr>
                <w:rFonts w:ascii="Roboto" w:cs="Roboto" w:eastAsia="Roboto" w:hAnsi="Roboto"/>
                <w:color w:val="b2b2b2"/>
                <w:sz w:val="16"/>
                <w:szCs w:val="16"/>
              </w:rPr>
            </w:pPr>
            <w:r w:rsidDel="00000000" w:rsidR="00000000" w:rsidRPr="00000000">
              <w:rPr>
                <w:rFonts w:ascii="Roboto" w:cs="Roboto" w:eastAsia="Roboto" w:hAnsi="Roboto"/>
                <w:color w:val="b2b2b2"/>
                <w:sz w:val="16"/>
                <w:szCs w:val="16"/>
                <w:rtl w:val="0"/>
              </w:rPr>
              <w:t xml:space="preserve">Por Ejemplo:  </w:t>
              <w:br w:type="textWrapping"/>
            </w:r>
            <w:r w:rsidDel="00000000" w:rsidR="00000000" w:rsidRPr="00000000">
              <w:rPr>
                <w:rFonts w:ascii="Roboto" w:cs="Roboto" w:eastAsia="Roboto" w:hAnsi="Roboto"/>
                <w:sz w:val="16"/>
                <w:szCs w:val="16"/>
                <w:rtl w:val="0"/>
              </w:rPr>
              <w:t xml:space="preserve">$</w:t>
            </w:r>
            <w:r w:rsidDel="00000000" w:rsidR="00000000" w:rsidRPr="00000000">
              <w:rPr>
                <w:rFonts w:ascii="Roboto" w:cs="Roboto" w:eastAsia="Roboto" w:hAnsi="Roboto"/>
                <w:color w:val="b2b2b2"/>
                <w:sz w:val="16"/>
                <w:szCs w:val="16"/>
                <w:rtl w:val="0"/>
              </w:rPr>
              <w:t xml:space="preserve"> 250.000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0">
            <w:pPr>
              <w:widowControl w:val="0"/>
              <w:spacing w:line="240" w:lineRule="auto"/>
              <w:rPr>
                <w:rFonts w:ascii="Roboto" w:cs="Roboto" w:eastAsia="Roboto" w:hAnsi="Roboto"/>
                <w:color w:val="b2b2b2"/>
                <w:sz w:val="16"/>
                <w:szCs w:val="16"/>
              </w:rPr>
            </w:pPr>
            <w:r w:rsidDel="00000000" w:rsidR="00000000" w:rsidRPr="00000000">
              <w:rPr>
                <w:rFonts w:ascii="Roboto" w:cs="Roboto" w:eastAsia="Roboto" w:hAnsi="Roboto"/>
                <w:color w:val="b2b2b2"/>
                <w:sz w:val="16"/>
                <w:szCs w:val="16"/>
                <w:rtl w:val="0"/>
              </w:rPr>
              <w:t xml:space="preserve">Por Ejemplo:  </w:t>
              <w:br w:type="textWrapping"/>
            </w:r>
            <w:r w:rsidDel="00000000" w:rsidR="00000000" w:rsidRPr="00000000">
              <w:rPr>
                <w:rFonts w:ascii="Roboto" w:cs="Roboto" w:eastAsia="Roboto" w:hAnsi="Roboto"/>
                <w:sz w:val="16"/>
                <w:szCs w:val="16"/>
                <w:rtl w:val="0"/>
              </w:rPr>
              <w:t xml:space="preserve">$</w:t>
            </w:r>
            <w:r w:rsidDel="00000000" w:rsidR="00000000" w:rsidRPr="00000000">
              <w:rPr>
                <w:rFonts w:ascii="Roboto" w:cs="Roboto" w:eastAsia="Roboto" w:hAnsi="Roboto"/>
                <w:color w:val="b2b2b2"/>
                <w:sz w:val="16"/>
                <w:szCs w:val="16"/>
                <w:rtl w:val="0"/>
              </w:rPr>
              <w:t xml:space="preserve"> 500.000</w:t>
            </w:r>
          </w:p>
        </w:tc>
      </w:tr>
      <w:tr>
        <w:trPr>
          <w:cantSplit w:val="0"/>
          <w:trHeight w:val="24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D1">
            <w:pPr>
              <w:widowControl w:val="0"/>
              <w:rPr>
                <w:rFonts w:ascii="Roboto" w:cs="Roboto" w:eastAsia="Roboto" w:hAnsi="Roboto"/>
                <w:color w:val="b2b2b2"/>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2">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3">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4">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5">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6">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7">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D8">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9">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A">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B">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C">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D">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DE">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DF">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0">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1">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2">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3">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4">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5">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E6">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7">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8">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9">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A">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B">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C">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restart"/>
            <w:tcBorders>
              <w:top w:color="000000" w:space="0" w:sz="8" w:val="single"/>
              <w:left w:color="000000" w:space="0" w:sz="8" w:val="single"/>
            </w:tcBorders>
            <w:vAlign w:val="center"/>
          </w:tcPr>
          <w:p w:rsidR="00000000" w:rsidDel="00000000" w:rsidP="00000000" w:rsidRDefault="00000000" w:rsidRPr="00000000" w14:paraId="000000ED">
            <w:pPr>
              <w:widowControl w:val="0"/>
              <w:spacing w:line="276"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E">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EF">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0">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1">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2">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3">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0F4">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5">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6">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7">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8">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9">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A">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0FB">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C">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D">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E">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0FF">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0">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1">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350" w:hRule="atLeast"/>
          <w:tblHeader w:val="0"/>
        </w:trPr>
        <w:tc>
          <w:tcPr>
            <w:vMerge w:val="continue"/>
            <w:tcBorders>
              <w:top w:color="000000" w:space="0" w:sz="8" w:val="single"/>
              <w:left w:color="000000" w:space="0" w:sz="8" w:val="single"/>
            </w:tcBorders>
            <w:vAlign w:val="center"/>
          </w:tcPr>
          <w:p w:rsidR="00000000" w:rsidDel="00000000" w:rsidP="00000000" w:rsidRDefault="00000000" w:rsidRPr="00000000" w14:paraId="00000102">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3">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4">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5">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6">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7">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08">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rPr>
          <w:cantSplit w:val="0"/>
          <w:trHeight w:val="129" w:hRule="atLeast"/>
          <w:tblHeader w:val="0"/>
        </w:trPr>
        <w:tc>
          <w:tcPr>
            <w:gridSpan w:val="2"/>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9">
            <w:pPr>
              <w:widowControl w:val="0"/>
              <w:spacing w:line="240" w:lineRule="auto"/>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B">
            <w:pPr>
              <w:widowControl w:val="0"/>
              <w:spacing w:line="240" w:lineRule="auto"/>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C">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D">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E">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8" w:val="single"/>
              <w:left w:color="000000" w:space="0" w:sz="8" w:val="single"/>
              <w:bottom w:color="000000" w:space="0" w:sz="8" w:val="single"/>
            </w:tcBorders>
            <w:shd w:fill="b2b2b2" w:val="clear"/>
          </w:tcPr>
          <w:p w:rsidR="00000000" w:rsidDel="00000000" w:rsidP="00000000" w:rsidRDefault="00000000" w:rsidRPr="00000000" w14:paraId="0000010F">
            <w:pPr>
              <w:widowControl w:val="0"/>
              <w:spacing w:line="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bl>
    <w:p w:rsidR="00000000" w:rsidDel="00000000" w:rsidP="00000000" w:rsidRDefault="00000000" w:rsidRPr="00000000" w14:paraId="00000110">
      <w:pPr>
        <w:spacing w:after="140" w:line="288" w:lineRule="auto"/>
        <w:rPr>
          <w:rFonts w:ascii="Roboto" w:cs="Roboto" w:eastAsia="Roboto" w:hAnsi="Roboto"/>
          <w:b w:val="1"/>
          <w:sz w:val="20"/>
          <w:szCs w:val="20"/>
        </w:rPr>
      </w:pPr>
      <w:r w:rsidDel="00000000" w:rsidR="00000000" w:rsidRPr="00000000">
        <w:rPr>
          <w:rFonts w:ascii="Roboto" w:cs="Roboto" w:eastAsia="Roboto" w:hAnsi="Roboto"/>
          <w:i w:val="1"/>
          <w:sz w:val="20"/>
          <w:szCs w:val="20"/>
          <w:rtl w:val="0"/>
        </w:rPr>
        <w:t xml:space="preserve">Nota 1: Agregue más filas si lo requiere según sea el caso y de acuerdo a los recursos presupuestados.</w:t>
        <w:br w:type="textWrapping"/>
        <w:t xml:space="preserve">Nota 2: El valor total de los aportes del IDARTES debe sumar el total del estímulo a otorgar.</w:t>
      </w:r>
      <w:r w:rsidDel="00000000" w:rsidR="00000000" w:rsidRPr="00000000">
        <w:rPr>
          <w:rtl w:val="0"/>
        </w:rPr>
      </w:r>
    </w:p>
    <w:p w:rsidR="00000000" w:rsidDel="00000000" w:rsidP="00000000" w:rsidRDefault="00000000" w:rsidRPr="00000000" w14:paraId="00000111">
      <w:pPr>
        <w:widowControl w:val="0"/>
        <w:spacing w:line="240" w:lineRule="auto"/>
        <w:rPr>
          <w:rFonts w:ascii="Roboto" w:cs="Roboto" w:eastAsia="Roboto" w:hAnsi="Roboto"/>
          <w:sz w:val="20"/>
          <w:szCs w:val="20"/>
        </w:rPr>
      </w:pPr>
      <w:r w:rsidDel="00000000" w:rsidR="00000000" w:rsidRPr="00000000">
        <w:rPr>
          <w:rtl w:val="0"/>
        </w:rPr>
      </w:r>
    </w:p>
    <w:tbl>
      <w:tblPr>
        <w:tblStyle w:val="Table11"/>
        <w:tblW w:w="963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160"/>
        <w:gridCol w:w="2355"/>
        <w:gridCol w:w="3195"/>
        <w:tblGridChange w:id="0">
          <w:tblGrid>
            <w:gridCol w:w="1920"/>
            <w:gridCol w:w="2160"/>
            <w:gridCol w:w="2355"/>
            <w:gridCol w:w="3195"/>
          </w:tblGrid>
        </w:tblGridChange>
      </w:tblGrid>
      <w:tr>
        <w:trPr>
          <w:cantSplit w:val="0"/>
          <w:trHeight w:val="420" w:hRule="atLeast"/>
          <w:tblHeader w:val="0"/>
        </w:trPr>
        <w:tc>
          <w:tcPr>
            <w:gridSpan w:val="4"/>
            <w:shd w:fill="f3f3f3" w:val="clear"/>
            <w:tcMar>
              <w:top w:w="100.0" w:type="dxa"/>
              <w:left w:w="100.0" w:type="dxa"/>
              <w:bottom w:w="100.0" w:type="dxa"/>
              <w:right w:w="100.0" w:type="dxa"/>
            </w:tcMar>
            <w:vAlign w:val="center"/>
          </w:tcPr>
          <w:p w:rsidR="00000000" w:rsidDel="00000000" w:rsidP="00000000" w:rsidRDefault="00000000" w:rsidRPr="00000000" w14:paraId="00000112">
            <w:pPr>
              <w:widowControl w:val="0"/>
              <w:numPr>
                <w:ilvl w:val="0"/>
                <w:numId w:val="2"/>
              </w:numPr>
              <w:spacing w:line="240" w:lineRule="auto"/>
              <w:ind w:left="720"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APORTE AL CONTEXTO LOCAL: En el siguiente cuadro, indique los productos o servicios que adquirirá en la localidad para realizar el proceso de formación (herramientas, dotación, espacios, recurso humano, entre otros).</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Indique el producto o servicio que adquirirá en la </w:t>
            </w:r>
            <w:r w:rsidDel="00000000" w:rsidR="00000000" w:rsidRPr="00000000">
              <w:rPr>
                <w:rFonts w:ascii="Roboto" w:cs="Roboto" w:eastAsia="Roboto" w:hAnsi="Roboto"/>
                <w:b w:val="1"/>
                <w:sz w:val="24"/>
                <w:szCs w:val="24"/>
                <w:rtl w:val="0"/>
              </w:rPr>
              <w:t xml:space="preserve">localidad </w:t>
            </w:r>
            <w:r w:rsidDel="00000000" w:rsidR="00000000" w:rsidRPr="00000000">
              <w:rPr>
                <w:rFonts w:ascii="Roboto" w:cs="Roboto" w:eastAsia="Roboto" w:hAnsi="Roboto"/>
                <w:b w:val="1"/>
                <w:sz w:val="20"/>
                <w:szCs w:val="20"/>
                <w:rtl w:val="0"/>
              </w:rPr>
              <w:t xml:space="preserve">para desarrollar el proceso de formación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qué actividad de su proyecto utilizará el producto o servicio adquirido?</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jc w:val="center"/>
              <w:rPr>
                <w:rFonts w:ascii="Roboto" w:cs="Roboto" w:eastAsia="Roboto" w:hAnsi="Roboto"/>
                <w:sz w:val="18"/>
                <w:szCs w:val="18"/>
              </w:rPr>
            </w:pPr>
            <w:r w:rsidDel="00000000" w:rsidR="00000000" w:rsidRPr="00000000">
              <w:rPr>
                <w:rFonts w:ascii="Roboto" w:cs="Roboto" w:eastAsia="Roboto" w:hAnsi="Roboto"/>
                <w:b w:val="1"/>
                <w:sz w:val="20"/>
                <w:szCs w:val="20"/>
                <w:rtl w:val="0"/>
              </w:rPr>
              <w:t xml:space="preserve">¿Cómo estará relacionado en el presupuesto de su proyecto, el producto (bien o servicio) a adquirir? </w:t>
              <w:br w:type="textWrapping"/>
              <w:br w:type="textWrapping"/>
            </w:r>
            <w:r w:rsidDel="00000000" w:rsidR="00000000" w:rsidRPr="00000000">
              <w:rPr>
                <w:rFonts w:ascii="Roboto" w:cs="Roboto" w:eastAsia="Roboto" w:hAnsi="Roboto"/>
                <w:sz w:val="18"/>
                <w:szCs w:val="18"/>
                <w:rtl w:val="0"/>
              </w:rPr>
              <w:t xml:space="preserve">(Indique el nombre del recurso*)</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¿La persona, organización empresa o negocio pertenece a la localidad?</w:t>
              <w:br w:type="textWrapping"/>
              <w:br w:type="textWrapping"/>
            </w:r>
            <w:r w:rsidDel="00000000" w:rsidR="00000000" w:rsidRPr="00000000">
              <w:rPr>
                <w:rFonts w:ascii="Roboto" w:cs="Roboto" w:eastAsia="Roboto" w:hAnsi="Roboto"/>
                <w:sz w:val="20"/>
                <w:szCs w:val="20"/>
                <w:rtl w:val="0"/>
              </w:rPr>
              <w:t xml:space="preserve">Responda sí o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12E">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12F">
      <w:pPr>
        <w:spacing w:after="140" w:line="288"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130">
      <w:pPr>
        <w:spacing w:after="140" w:line="288" w:lineRule="auto"/>
        <w:jc w:val="both"/>
        <w:rPr>
          <w:rFonts w:ascii="Roboto" w:cs="Roboto" w:eastAsia="Roboto" w:hAnsi="Roboto"/>
          <w:b w:val="1"/>
          <w:sz w:val="20"/>
          <w:szCs w:val="20"/>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31">
            <w:pPr>
              <w:numPr>
                <w:ilvl w:val="0"/>
                <w:numId w:val="2"/>
              </w:numPr>
              <w:spacing w:after="140" w:line="288" w:lineRule="auto"/>
              <w:ind w:left="720" w:hanging="360"/>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PRODUCTOS (BIENES O SERVICIOS) CULTURALES Y CREATIVOS RESULTANTES EL PROCESO DE INTERVENCIÓN ARTÍSTICA URBANA: </w:t>
            </w:r>
            <w:r w:rsidDel="00000000" w:rsidR="00000000" w:rsidRPr="00000000">
              <w:rPr>
                <w:rFonts w:ascii="Roboto" w:cs="Roboto" w:eastAsia="Roboto" w:hAnsi="Roboto"/>
                <w:sz w:val="20"/>
                <w:szCs w:val="20"/>
                <w:rtl w:val="0"/>
              </w:rPr>
              <w:t xml:space="preserve">Indique si en el desarrollo del proceso  de formación se generan bienes o servicios culturales y creativos, indique el número total y cuáles son los productos.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2">
            <w:pPr>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8</w:t>
            </w:r>
          </w:p>
        </w:tc>
      </w:tr>
    </w:tbl>
    <w:p w:rsidR="00000000" w:rsidDel="00000000" w:rsidP="00000000" w:rsidRDefault="00000000" w:rsidRPr="00000000" w14:paraId="00000133">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134">
      <w:pPr>
        <w:shd w:fill="ffffff" w:val="clear"/>
        <w:spacing w:line="240" w:lineRule="auto"/>
        <w:ind w:left="-2" w:hanging="2"/>
        <w:rPr>
          <w:rFonts w:ascii="Roboto" w:cs="Roboto" w:eastAsia="Roboto" w:hAnsi="Roboto"/>
          <w:sz w:val="20"/>
          <w:szCs w:val="20"/>
        </w:rPr>
      </w:pPr>
      <w:r w:rsidDel="00000000" w:rsidR="00000000" w:rsidRPr="00000000">
        <w:rPr>
          <w:rtl w:val="0"/>
        </w:rPr>
      </w:r>
    </w:p>
    <w:tbl>
      <w:tblPr>
        <w:tblStyle w:val="Table13"/>
        <w:tblW w:w="8985.0" w:type="dxa"/>
        <w:jc w:val="left"/>
        <w:tblInd w:w="-10.0" w:type="dxa"/>
        <w:tblLayout w:type="fixed"/>
        <w:tblLook w:val="0400"/>
      </w:tblPr>
      <w:tblGrid>
        <w:gridCol w:w="8985"/>
        <w:tblGridChange w:id="0">
          <w:tblGrid>
            <w:gridCol w:w="8985"/>
          </w:tblGrid>
        </w:tblGridChange>
      </w:tblGrid>
      <w:tr>
        <w:trPr>
          <w:cantSplit w:val="0"/>
          <w:trHeight w:val="236" w:hRule="atLeast"/>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135">
            <w:pPr>
              <w:widowControl w:val="0"/>
              <w:numPr>
                <w:ilvl w:val="0"/>
                <w:numId w:val="2"/>
              </w:numPr>
              <w:spacing w:line="240" w:lineRule="auto"/>
              <w:ind w:left="720" w:hanging="360"/>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PROPUESTA DE SOCIALIZACIÓN DESPUÉS DEL PROCESO DE INTERVENCIÓN ARTÍSTICA URBANA</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136">
            <w:pPr>
              <w:spacing w:line="240" w:lineRule="auto"/>
              <w:rPr>
                <w:rFonts w:ascii="Roboto" w:cs="Roboto" w:eastAsia="Roboto" w:hAnsi="Roboto"/>
              </w:rPr>
            </w:pPr>
            <w:r w:rsidDel="00000000" w:rsidR="00000000" w:rsidRPr="00000000">
              <w:rPr>
                <w:rFonts w:ascii="Roboto" w:cs="Roboto" w:eastAsia="Roboto" w:hAnsi="Roboto"/>
                <w:b w:val="1"/>
                <w:rtl w:val="0"/>
              </w:rPr>
              <w:t xml:space="preserve">9.1. DESCRIPCIÓN DE LA ACTIVIDAD DE SOCIALIZACIÓN: </w:t>
            </w:r>
            <w:r w:rsidDel="00000000" w:rsidR="00000000" w:rsidRPr="00000000">
              <w:rPr>
                <w:rFonts w:ascii="Roboto" w:cs="Roboto" w:eastAsia="Roboto" w:hAnsi="Roboto"/>
                <w:rtl w:val="0"/>
              </w:rPr>
              <w:t xml:space="preserve">A continuación, describa claramente cómo realizará la actividad de socialización en la localidad. (Máximo 1 Página)</w:t>
            </w:r>
          </w:p>
        </w:tc>
      </w:tr>
      <w:tr>
        <w:trPr>
          <w:cantSplit w:val="0"/>
          <w:trHeight w:val="236" w:hRule="atLeast"/>
          <w:tblHeader w:val="0"/>
        </w:trPr>
        <w:tc>
          <w:tcPr>
            <w:tcBorders>
              <w:top w:color="000001" w:space="0" w:sz="4" w:val="single"/>
              <w:left w:color="000001" w:space="0" w:sz="4" w:val="single"/>
              <w:bottom w:color="00000a" w:space="0" w:sz="8"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137">
            <w:pPr>
              <w:spacing w:line="240" w:lineRule="auto"/>
              <w:rPr>
                <w:rFonts w:ascii="Roboto" w:cs="Roboto" w:eastAsia="Roboto" w:hAnsi="Roboto"/>
              </w:rPr>
            </w:pPr>
            <w:r w:rsidDel="00000000" w:rsidR="00000000" w:rsidRPr="00000000">
              <w:rPr>
                <w:rFonts w:ascii="Roboto" w:cs="Roboto" w:eastAsia="Roboto" w:hAnsi="Roboto"/>
                <w:rtl w:val="0"/>
              </w:rPr>
              <w:t xml:space="preserve">Desarrolle aquí el punto 9.1.</w:t>
            </w:r>
          </w:p>
          <w:p w:rsidR="00000000" w:rsidDel="00000000" w:rsidP="00000000" w:rsidRDefault="00000000" w:rsidRPr="00000000" w14:paraId="0000013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39">
            <w:pPr>
              <w:spacing w:line="240" w:lineRule="auto"/>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a" w:space="0" w:sz="8" w:val="single"/>
              <w:left w:color="00000a" w:space="0" w:sz="8" w:val="single"/>
              <w:bottom w:color="00000a" w:space="0" w:sz="8" w:val="single"/>
              <w:right w:color="00000a"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A">
            <w:pPr>
              <w:ind w:left="0" w:firstLine="0"/>
              <w:rPr>
                <w:rFonts w:ascii="Roboto" w:cs="Roboto" w:eastAsia="Roboto" w:hAnsi="Roboto"/>
              </w:rPr>
            </w:pPr>
            <w:r w:rsidDel="00000000" w:rsidR="00000000" w:rsidRPr="00000000">
              <w:rPr>
                <w:rFonts w:ascii="Roboto" w:cs="Roboto" w:eastAsia="Roboto" w:hAnsi="Roboto"/>
                <w:b w:val="1"/>
                <w:rtl w:val="0"/>
              </w:rPr>
              <w:t xml:space="preserve">9.2. ESTRATEGIA COMUNICATIVA: </w:t>
            </w:r>
            <w:r w:rsidDel="00000000" w:rsidR="00000000" w:rsidRPr="00000000">
              <w:rPr>
                <w:rFonts w:ascii="Roboto" w:cs="Roboto" w:eastAsia="Roboto" w:hAnsi="Roboto"/>
                <w:rtl w:val="0"/>
              </w:rPr>
              <w:t xml:space="preserve">¿Cuál es la estrategia comunicativa para dar a conocer la intervención artística urbana? (Máximo 3 párrafos)</w:t>
            </w:r>
          </w:p>
        </w:tc>
      </w:tr>
      <w:tr>
        <w:trPr>
          <w:cantSplit w:val="0"/>
          <w:trHeight w:val="236" w:hRule="atLeast"/>
          <w:tblHeader w:val="0"/>
        </w:trPr>
        <w:tc>
          <w:tcPr>
            <w:tcBorders>
              <w:top w:color="00000a" w:space="0" w:sz="8" w:val="single"/>
              <w:left w:color="00000a" w:space="0" w:sz="8" w:val="single"/>
              <w:bottom w:color="00000a" w:space="0" w:sz="8" w:val="single"/>
              <w:right w:color="00000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a" w:space="0" w:sz="8" w:val="single"/>
              <w:left w:color="00000a" w:space="0" w:sz="8" w:val="single"/>
              <w:bottom w:color="00000a" w:space="0" w:sz="8" w:val="single"/>
              <w:right w:color="00000a"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C">
            <w:pPr>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9.3. ENTREGA DE LA INTERVENCIÓN ARTÍSTICA A LA COMUNIDAD: </w:t>
            </w:r>
            <w:r w:rsidDel="00000000" w:rsidR="00000000" w:rsidRPr="00000000">
              <w:rPr>
                <w:rFonts w:ascii="Roboto" w:cs="Roboto" w:eastAsia="Roboto" w:hAnsi="Roboto"/>
                <w:sz w:val="20"/>
                <w:szCs w:val="20"/>
                <w:rtl w:val="0"/>
              </w:rPr>
              <w:t xml:space="preserve">¿Cómo hará la entrega de la intervención a la comunidad?</w:t>
            </w:r>
          </w:p>
        </w:tc>
      </w:tr>
      <w:tr>
        <w:trPr>
          <w:cantSplit w:val="0"/>
          <w:trHeight w:val="236" w:hRule="atLeast"/>
          <w:tblHeader w:val="0"/>
        </w:trPr>
        <w:tc>
          <w:tcPr>
            <w:tcBorders>
              <w:top w:color="00000a" w:space="0" w:sz="8" w:val="single"/>
              <w:left w:color="00000a" w:space="0" w:sz="8" w:val="single"/>
              <w:bottom w:color="00000a" w:space="0" w:sz="8" w:val="single"/>
              <w:right w:color="00000a" w:space="0" w:sz="8" w:val="single"/>
            </w:tcBorders>
            <w:tcMar>
              <w:top w:w="100.0" w:type="dxa"/>
              <w:left w:w="100.0" w:type="dxa"/>
              <w:bottom w:w="100.0" w:type="dxa"/>
              <w:right w:w="100.0" w:type="dxa"/>
            </w:tcMar>
            <w:vAlign w:val="top"/>
          </w:tcPr>
          <w:p w:rsidR="00000000" w:rsidDel="00000000" w:rsidP="00000000" w:rsidRDefault="00000000" w:rsidRPr="00000000" w14:paraId="0000013D">
            <w:pPr>
              <w:ind w:left="720" w:hanging="360"/>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13E">
      <w:pPr>
        <w:shd w:fill="ffffff" w:val="clear"/>
        <w:spacing w:after="0" w:before="0" w:line="288.00000000000006" w:lineRule="auto"/>
        <w:jc w:val="left"/>
        <w:rPr>
          <w:b w:val="1"/>
          <w:i w:val="1"/>
          <w:sz w:val="20"/>
          <w:szCs w:val="20"/>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0000a"/>
                <w:sz w:val="20"/>
                <w:szCs w:val="20"/>
              </w:rPr>
            </w:pPr>
            <w:r w:rsidDel="00000000" w:rsidR="00000000" w:rsidRPr="00000000">
              <w:rPr>
                <w:b w:val="1"/>
                <w:color w:val="00000a"/>
                <w:sz w:val="20"/>
                <w:szCs w:val="20"/>
                <w:rtl w:val="0"/>
              </w:rPr>
              <w:t xml:space="preserve">CARTA DE TRABAJO CON LA COMUNIDAD: Carta de la comunidad que vive o trabaja en las cercanías de las Unidades de Planeamiento Zonal - UPZ priorizadas, en la que certifique que van a trabajar con la agrupación participante en el desarrollo del proyecto en el espacio público, debe ir firmada por una persona delegada de la comunidad.</w:t>
            </w:r>
          </w:p>
        </w:tc>
      </w:tr>
    </w:tbl>
    <w:p w:rsidR="00000000" w:rsidDel="00000000" w:rsidP="00000000" w:rsidRDefault="00000000" w:rsidRPr="00000000" w14:paraId="00000140">
      <w:pPr>
        <w:shd w:fill="ffffff" w:val="clear"/>
        <w:spacing w:after="240" w:before="240" w:line="288.00000000000006" w:lineRule="auto"/>
        <w:jc w:val="left"/>
        <w:rPr>
          <w:b w:val="1"/>
          <w:i w:val="1"/>
          <w:sz w:val="20"/>
          <w:szCs w:val="20"/>
        </w:rPr>
      </w:pPr>
      <w:r w:rsidDel="00000000" w:rsidR="00000000" w:rsidRPr="00000000">
        <w:rPr>
          <w:rtl w:val="0"/>
        </w:rPr>
      </w:r>
    </w:p>
    <w:p w:rsidR="00000000" w:rsidDel="00000000" w:rsidP="00000000" w:rsidRDefault="00000000" w:rsidRPr="00000000" w14:paraId="00000141">
      <w:pPr>
        <w:shd w:fill="ffffff" w:val="clear"/>
        <w:spacing w:after="240" w:before="240" w:line="288.00000000000006" w:lineRule="auto"/>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142">
      <w:pPr>
        <w:shd w:fill="ffffff" w:val="clear"/>
        <w:spacing w:after="240" w:before="240" w:line="288.0000000000000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3">
      <w:pP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4">
      <w:pP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5">
      <w:pPr>
        <w:spacing w:after="160" w:line="259" w:lineRule="auto"/>
        <w:rPr>
          <w:sz w:val="20"/>
          <w:szCs w:val="20"/>
        </w:rPr>
      </w:pPr>
      <w:r w:rsidDel="00000000" w:rsidR="00000000" w:rsidRPr="00000000">
        <w:rPr>
          <w:rtl w:val="0"/>
        </w:rPr>
      </w:r>
    </w:p>
    <w:tbl>
      <w:tblPr>
        <w:tblStyle w:val="Table15"/>
        <w:tblW w:w="1002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3885"/>
        <w:tblGridChange w:id="0">
          <w:tblGrid>
            <w:gridCol w:w="6135"/>
            <w:gridCol w:w="3885"/>
          </w:tblGrid>
        </w:tblGridChange>
      </w:tblGrid>
      <w:tr>
        <w:trPr>
          <w:cantSplit w:val="0"/>
          <w:trHeight w:val="46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46">
            <w:pPr>
              <w:numPr>
                <w:ilvl w:val="0"/>
                <w:numId w:val="2"/>
              </w:numPr>
              <w:spacing w:line="240" w:lineRule="auto"/>
              <w:ind w:left="720" w:hanging="360"/>
              <w:rPr>
                <w:b w:val="1"/>
                <w:color w:val="ffffff"/>
                <w:sz w:val="20"/>
                <w:szCs w:val="20"/>
                <w:u w:val="none"/>
              </w:rPr>
            </w:pPr>
            <w:r w:rsidDel="00000000" w:rsidR="00000000" w:rsidRPr="00000000">
              <w:rPr>
                <w:b w:val="1"/>
                <w:color w:val="ffffff"/>
                <w:sz w:val="20"/>
                <w:szCs w:val="20"/>
                <w:rtl w:val="0"/>
              </w:rPr>
              <w:t xml:space="preserve"> CARACTERIZACIÓN DE LA POBLACIÓN OBJETIVO:</w:t>
            </w:r>
          </w:p>
        </w:tc>
      </w:tr>
      <w:tr>
        <w:trPr>
          <w:cantSplit w:val="0"/>
          <w:trHeight w:val="48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48">
            <w:pPr>
              <w:spacing w:line="240" w:lineRule="auto"/>
              <w:rPr>
                <w:b w:val="1"/>
                <w:color w:val="ffffff"/>
                <w:sz w:val="20"/>
                <w:szCs w:val="20"/>
                <w:u w:val="single"/>
              </w:rPr>
            </w:pPr>
            <w:r w:rsidDel="00000000" w:rsidR="00000000" w:rsidRPr="00000000">
              <w:rPr>
                <w:b w:val="1"/>
                <w:color w:val="ffffff"/>
                <w:sz w:val="20"/>
                <w:szCs w:val="20"/>
                <w:rtl w:val="0"/>
              </w:rPr>
              <w:t xml:space="preserve">11.1 PROYECCIÓN DE BENEFICIARIOS </w:t>
            </w:r>
            <w:r w:rsidDel="00000000" w:rsidR="00000000" w:rsidRPr="00000000">
              <w:rPr>
                <w:b w:val="1"/>
                <w:color w:val="ffffff"/>
                <w:sz w:val="20"/>
                <w:szCs w:val="20"/>
                <w:u w:val="single"/>
                <w:rtl w:val="0"/>
              </w:rPr>
              <w:t xml:space="preserve">DIRECTOS</w:t>
            </w:r>
          </w:p>
        </w:tc>
      </w:tr>
      <w:tr>
        <w:trPr>
          <w:cantSplit w:val="0"/>
          <w:trHeight w:val="905.000000000009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A">
            <w:pPr>
              <w:spacing w:line="240" w:lineRule="auto"/>
              <w:rPr>
                <w:b w:val="1"/>
                <w:color w:val="7030a0"/>
                <w:sz w:val="20"/>
                <w:szCs w:val="20"/>
              </w:rPr>
            </w:pPr>
            <w:r w:rsidDel="00000000" w:rsidR="00000000" w:rsidRPr="00000000">
              <w:rPr>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20"/>
                <w:szCs w:val="20"/>
              </w:rPr>
            </w:pPr>
            <w:r w:rsidDel="00000000" w:rsidR="00000000" w:rsidRPr="00000000">
              <w:rPr>
                <w:b w:val="1"/>
                <w:sz w:val="20"/>
                <w:szCs w:val="20"/>
                <w:rtl w:val="0"/>
              </w:rPr>
              <w:t xml:space="preserve">Beneficiarios directos: </w:t>
            </w:r>
            <w:r w:rsidDel="00000000" w:rsidR="00000000" w:rsidRPr="00000000">
              <w:rPr>
                <w:sz w:val="20"/>
                <w:szCs w:val="20"/>
                <w:rtl w:val="0"/>
              </w:rPr>
              <w:t xml:space="preserve">Entendidos como aquellos que reciben una retribución económica por algún servicio prestado o producto realizado para el proyecto.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b w:val="1"/>
                <w:sz w:val="20"/>
                <w:szCs w:val="20"/>
              </w:rPr>
            </w:pPr>
            <w:r w:rsidDel="00000000" w:rsidR="00000000" w:rsidRPr="00000000">
              <w:rPr>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b w:val="1"/>
                <w:sz w:val="20"/>
                <w:szCs w:val="20"/>
              </w:rPr>
            </w:pPr>
            <w:r w:rsidDel="00000000" w:rsidR="00000000" w:rsidRPr="00000000">
              <w:rPr>
                <w:b w:val="1"/>
                <w:sz w:val="20"/>
                <w:szCs w:val="20"/>
                <w:rtl w:val="0"/>
              </w:rPr>
              <w:t xml:space="preserve">Beneficiarios 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b w:val="1"/>
                <w:sz w:val="20"/>
                <w:szCs w:val="20"/>
              </w:rPr>
            </w:pPr>
            <w:r w:rsidDel="00000000" w:rsidR="00000000" w:rsidRPr="00000000">
              <w:rPr>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b w:val="1"/>
                <w:sz w:val="20"/>
                <w:szCs w:val="20"/>
              </w:rPr>
            </w:pPr>
            <w:r w:rsidDel="00000000" w:rsidR="00000000" w:rsidRPr="00000000">
              <w:rPr>
                <w:b w:val="1"/>
                <w:sz w:val="20"/>
                <w:szCs w:val="20"/>
                <w:rtl w:val="0"/>
              </w:rPr>
              <w:t xml:space="preserve">Cantidad total de beneficiarios 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sz w:val="20"/>
                <w:szCs w:val="20"/>
              </w:rPr>
            </w:pPr>
            <w:r w:rsidDel="00000000" w:rsidR="00000000" w:rsidRPr="00000000">
              <w:rPr>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sz w:val="20"/>
                <w:szCs w:val="20"/>
              </w:rPr>
            </w:pPr>
            <w:r w:rsidDel="00000000" w:rsidR="00000000" w:rsidRPr="00000000">
              <w:rPr>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spacing w:line="240" w:lineRule="auto"/>
              <w:jc w:val="both"/>
              <w:rPr>
                <w:sz w:val="20"/>
                <w:szCs w:val="20"/>
              </w:rPr>
            </w:pPr>
            <w:r w:rsidDel="00000000" w:rsidR="00000000" w:rsidRPr="00000000">
              <w:rPr>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sz w:val="20"/>
                <w:szCs w:val="20"/>
              </w:rPr>
            </w:pPr>
            <w:r w:rsidDel="00000000" w:rsidR="00000000" w:rsidRPr="00000000">
              <w:rPr>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sz w:val="20"/>
                <w:szCs w:val="20"/>
              </w:rPr>
            </w:pPr>
            <w:r w:rsidDel="00000000" w:rsidR="00000000" w:rsidRPr="00000000">
              <w:rPr>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sz w:val="20"/>
                <w:szCs w:val="20"/>
              </w:rPr>
            </w:pPr>
            <w:r w:rsidDel="00000000" w:rsidR="00000000" w:rsidRPr="00000000">
              <w:rPr>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spacing w:line="240" w:lineRule="auto"/>
              <w:rPr>
                <w:sz w:val="20"/>
                <w:szCs w:val="20"/>
              </w:rPr>
            </w:pPr>
            <w:r w:rsidDel="00000000" w:rsidR="00000000" w:rsidRPr="00000000">
              <w:rPr>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0">
            <w:pPr>
              <w:spacing w:line="240" w:lineRule="auto"/>
              <w:rPr>
                <w:b w:val="1"/>
                <w:sz w:val="20"/>
                <w:szCs w:val="20"/>
              </w:rPr>
            </w:pPr>
            <w:r w:rsidDel="00000000" w:rsidR="00000000" w:rsidRPr="00000000">
              <w:rPr>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b w:val="1"/>
                <w:sz w:val="20"/>
                <w:szCs w:val="20"/>
              </w:rPr>
            </w:pPr>
            <w:r w:rsidDel="00000000" w:rsidR="00000000" w:rsidRPr="00000000">
              <w:rPr>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spacing w:line="240" w:lineRule="auto"/>
              <w:rPr>
                <w:sz w:val="20"/>
                <w:szCs w:val="20"/>
              </w:rPr>
            </w:pPr>
            <w:r w:rsidDel="00000000" w:rsidR="00000000" w:rsidRPr="00000000">
              <w:rPr>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spacing w:line="240" w:lineRule="auto"/>
              <w:rPr>
                <w:sz w:val="20"/>
                <w:szCs w:val="20"/>
              </w:rPr>
            </w:pPr>
            <w:r w:rsidDel="00000000" w:rsidR="00000000" w:rsidRPr="00000000">
              <w:rPr>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spacing w:line="240" w:lineRule="auto"/>
              <w:rPr>
                <w:sz w:val="20"/>
                <w:szCs w:val="20"/>
              </w:rPr>
            </w:pPr>
            <w:r w:rsidDel="00000000" w:rsidR="00000000" w:rsidRPr="00000000">
              <w:rPr>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spacing w:line="240" w:lineRule="auto"/>
              <w:rPr>
                <w:sz w:val="20"/>
                <w:szCs w:val="20"/>
              </w:rPr>
            </w:pPr>
            <w:r w:rsidDel="00000000" w:rsidR="00000000" w:rsidRPr="00000000">
              <w:rPr>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spacing w:line="240" w:lineRule="auto"/>
              <w:rPr>
                <w:sz w:val="20"/>
                <w:szCs w:val="20"/>
              </w:rPr>
            </w:pPr>
            <w:r w:rsidDel="00000000" w:rsidR="00000000" w:rsidRPr="00000000">
              <w:rPr>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spacing w:line="240" w:lineRule="auto"/>
              <w:rPr>
                <w:sz w:val="20"/>
                <w:szCs w:val="20"/>
              </w:rPr>
            </w:pPr>
            <w:r w:rsidDel="00000000" w:rsidR="00000000" w:rsidRPr="00000000">
              <w:rPr>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E">
            <w:pPr>
              <w:spacing w:line="240" w:lineRule="auto"/>
              <w:rPr>
                <w:b w:val="1"/>
                <w:sz w:val="20"/>
                <w:szCs w:val="20"/>
              </w:rPr>
            </w:pPr>
            <w:r w:rsidDel="00000000" w:rsidR="00000000" w:rsidRPr="00000000">
              <w:rPr>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b w:val="1"/>
                <w:sz w:val="20"/>
                <w:szCs w:val="20"/>
              </w:rPr>
            </w:pPr>
            <w:r w:rsidDel="00000000" w:rsidR="00000000" w:rsidRPr="00000000">
              <w:rPr>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spacing w:line="240" w:lineRule="auto"/>
              <w:rPr>
                <w:sz w:val="20"/>
                <w:szCs w:val="20"/>
              </w:rPr>
            </w:pPr>
            <w:r w:rsidDel="00000000" w:rsidR="00000000" w:rsidRPr="00000000">
              <w:rPr>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spacing w:line="240" w:lineRule="auto"/>
              <w:rPr>
                <w:sz w:val="20"/>
                <w:szCs w:val="20"/>
              </w:rPr>
            </w:pPr>
            <w:r w:rsidDel="00000000" w:rsidR="00000000" w:rsidRPr="00000000">
              <w:rPr>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4">
            <w:pPr>
              <w:spacing w:line="240" w:lineRule="auto"/>
              <w:jc w:val="both"/>
              <w:rPr>
                <w:smallCaps w:val="1"/>
                <w:color w:val="7030a0"/>
                <w:sz w:val="20"/>
                <w:szCs w:val="20"/>
              </w:rPr>
            </w:pPr>
            <w:r w:rsidDel="00000000" w:rsidR="00000000" w:rsidRPr="00000000">
              <w:rPr>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6">
            <w:pPr>
              <w:spacing w:line="240" w:lineRule="auto"/>
              <w:jc w:val="both"/>
              <w:rPr>
                <w:smallCaps w:val="1"/>
                <w:color w:val="7030a0"/>
                <w:sz w:val="20"/>
                <w:szCs w:val="20"/>
              </w:rPr>
            </w:pPr>
            <w:r w:rsidDel="00000000" w:rsidR="00000000" w:rsidRPr="00000000">
              <w:rPr>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8">
            <w:pPr>
              <w:spacing w:line="240" w:lineRule="auto"/>
              <w:jc w:val="both"/>
              <w:rPr>
                <w:smallCaps w:val="1"/>
                <w:color w:val="7030a0"/>
                <w:sz w:val="20"/>
                <w:szCs w:val="20"/>
              </w:rPr>
            </w:pPr>
            <w:r w:rsidDel="00000000" w:rsidR="00000000" w:rsidRPr="00000000">
              <w:rPr>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A">
            <w:pPr>
              <w:spacing w:line="240" w:lineRule="auto"/>
              <w:jc w:val="both"/>
              <w:rPr>
                <w:sz w:val="20"/>
                <w:szCs w:val="20"/>
              </w:rPr>
            </w:pPr>
            <w:r w:rsidDel="00000000" w:rsidR="00000000" w:rsidRPr="00000000">
              <w:rPr>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C">
            <w:pPr>
              <w:spacing w:line="240" w:lineRule="auto"/>
              <w:jc w:val="both"/>
              <w:rPr>
                <w:smallCaps w:val="1"/>
                <w:color w:val="7030a0"/>
                <w:sz w:val="20"/>
                <w:szCs w:val="20"/>
              </w:rPr>
            </w:pPr>
            <w:r w:rsidDel="00000000" w:rsidR="00000000" w:rsidRPr="00000000">
              <w:rPr>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E">
            <w:pPr>
              <w:spacing w:line="240" w:lineRule="auto"/>
              <w:jc w:val="both"/>
              <w:rPr>
                <w:smallCaps w:val="1"/>
                <w:color w:val="7030a0"/>
                <w:sz w:val="20"/>
                <w:szCs w:val="20"/>
              </w:rPr>
            </w:pPr>
            <w:r w:rsidDel="00000000" w:rsidR="00000000" w:rsidRPr="00000000">
              <w:rPr>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0">
            <w:pPr>
              <w:spacing w:line="240" w:lineRule="auto"/>
              <w:jc w:val="both"/>
              <w:rPr>
                <w:smallCaps w:val="1"/>
                <w:color w:val="7030a0"/>
                <w:sz w:val="20"/>
                <w:szCs w:val="20"/>
              </w:rPr>
            </w:pPr>
            <w:r w:rsidDel="00000000" w:rsidR="00000000" w:rsidRPr="00000000">
              <w:rPr>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2">
            <w:pPr>
              <w:spacing w:line="240" w:lineRule="auto"/>
              <w:jc w:val="both"/>
              <w:rPr>
                <w:smallCaps w:val="1"/>
                <w:color w:val="7030a0"/>
                <w:sz w:val="20"/>
                <w:szCs w:val="20"/>
              </w:rPr>
            </w:pPr>
            <w:r w:rsidDel="00000000" w:rsidR="00000000" w:rsidRPr="00000000">
              <w:rPr>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4">
            <w:pPr>
              <w:spacing w:line="240" w:lineRule="auto"/>
              <w:jc w:val="both"/>
              <w:rPr>
                <w:smallCaps w:val="1"/>
                <w:color w:val="7030a0"/>
                <w:sz w:val="20"/>
                <w:szCs w:val="20"/>
              </w:rPr>
            </w:pPr>
            <w:r w:rsidDel="00000000" w:rsidR="00000000" w:rsidRPr="00000000">
              <w:rPr>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6">
            <w:pPr>
              <w:spacing w:line="240" w:lineRule="auto"/>
              <w:jc w:val="both"/>
              <w:rPr>
                <w:smallCaps w:val="1"/>
                <w:color w:val="7030a0"/>
                <w:sz w:val="20"/>
                <w:szCs w:val="20"/>
              </w:rPr>
            </w:pPr>
            <w:r w:rsidDel="00000000" w:rsidR="00000000" w:rsidRPr="00000000">
              <w:rPr>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88">
            <w:pPr>
              <w:spacing w:line="240" w:lineRule="auto"/>
              <w:jc w:val="right"/>
              <w:rPr>
                <w:b w:val="1"/>
                <w:sz w:val="20"/>
                <w:szCs w:val="20"/>
              </w:rPr>
            </w:pPr>
            <w:r w:rsidDel="00000000" w:rsidR="00000000" w:rsidRPr="00000000">
              <w:rPr>
                <w:b w:val="1"/>
                <w:sz w:val="20"/>
                <w:szCs w:val="20"/>
                <w:rtl w:val="0"/>
              </w:rPr>
              <w:t xml:space="preserve">Total de beneficiarios directos</w:t>
            </w:r>
          </w:p>
        </w:tc>
        <w:tc>
          <w:tcPr>
            <w:shd w:fill="d9d9d9"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8A">
      <w:pPr>
        <w:spacing w:after="160" w:line="259" w:lineRule="auto"/>
        <w:jc w:val="both"/>
        <w:rPr>
          <w:sz w:val="20"/>
          <w:szCs w:val="20"/>
        </w:rPr>
      </w:pPr>
      <w:r w:rsidDel="00000000" w:rsidR="00000000" w:rsidRPr="00000000">
        <w:rPr>
          <w:rtl w:val="0"/>
        </w:rPr>
      </w:r>
    </w:p>
    <w:tbl>
      <w:tblPr>
        <w:tblStyle w:val="Table16"/>
        <w:tblW w:w="997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3900"/>
        <w:tblGridChange w:id="0">
          <w:tblGrid>
            <w:gridCol w:w="6075"/>
            <w:gridCol w:w="3900"/>
          </w:tblGrid>
        </w:tblGridChange>
      </w:tblGrid>
      <w:tr>
        <w:trPr>
          <w:cantSplit w:val="0"/>
          <w:trHeight w:val="420"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8B">
            <w:pPr>
              <w:spacing w:line="240" w:lineRule="auto"/>
              <w:rPr>
                <w:b w:val="1"/>
                <w:color w:val="ffffff"/>
                <w:sz w:val="20"/>
                <w:szCs w:val="20"/>
                <w:u w:val="single"/>
              </w:rPr>
            </w:pPr>
            <w:r w:rsidDel="00000000" w:rsidR="00000000" w:rsidRPr="00000000">
              <w:rPr>
                <w:b w:val="1"/>
                <w:color w:val="ffffff"/>
                <w:sz w:val="20"/>
                <w:szCs w:val="20"/>
                <w:rtl w:val="0"/>
              </w:rPr>
              <w:t xml:space="preserve">11.2 PROYECCIÓN DE BENEFICIARIOS </w:t>
            </w:r>
            <w:r w:rsidDel="00000000" w:rsidR="00000000" w:rsidRPr="00000000">
              <w:rPr>
                <w:b w:val="1"/>
                <w:color w:val="ffffff"/>
                <w:sz w:val="20"/>
                <w:szCs w:val="20"/>
                <w:u w:val="single"/>
                <w:rtl w:val="0"/>
              </w:rPr>
              <w:t xml:space="preserve">INDIRECTOS</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D">
            <w:pPr>
              <w:spacing w:line="240" w:lineRule="auto"/>
              <w:rPr>
                <w:sz w:val="20"/>
                <w:szCs w:val="20"/>
              </w:rPr>
            </w:pPr>
            <w:r w:rsidDel="00000000" w:rsidR="00000000" w:rsidRPr="00000000">
              <w:rPr>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sz w:val="20"/>
                <w:szCs w:val="20"/>
              </w:rPr>
            </w:pPr>
            <w:r w:rsidDel="00000000" w:rsidR="00000000" w:rsidRPr="00000000">
              <w:rPr>
                <w:b w:val="1"/>
                <w:sz w:val="20"/>
                <w:szCs w:val="20"/>
                <w:rtl w:val="0"/>
              </w:rPr>
              <w:t xml:space="preserve">Beneficiarios indirectos: </w:t>
            </w:r>
            <w:r w:rsidDel="00000000" w:rsidR="00000000" w:rsidRPr="00000000">
              <w:rPr>
                <w:sz w:val="20"/>
                <w:szCs w:val="20"/>
                <w:rtl w:val="0"/>
              </w:rPr>
              <w:t xml:space="preserve">Entendidos como aquellos que participan de las actividades que promueve el proyecto como, por ejemplo: públicos, estudiantes, consumidores, clientes, entre otros.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b w:val="1"/>
                <w:sz w:val="20"/>
                <w:szCs w:val="20"/>
              </w:rPr>
            </w:pPr>
            <w:r w:rsidDel="00000000" w:rsidR="00000000" w:rsidRPr="00000000">
              <w:rPr>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b w:val="1"/>
                <w:sz w:val="20"/>
                <w:szCs w:val="20"/>
              </w:rPr>
            </w:pPr>
            <w:r w:rsidDel="00000000" w:rsidR="00000000" w:rsidRPr="00000000">
              <w:rPr>
                <w:b w:val="1"/>
                <w:sz w:val="20"/>
                <w:szCs w:val="20"/>
                <w:rtl w:val="0"/>
              </w:rPr>
              <w:t xml:space="preserve">Beneficiarios indirectos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b w:val="1"/>
                <w:sz w:val="20"/>
                <w:szCs w:val="20"/>
              </w:rPr>
            </w:pPr>
            <w:r w:rsidDel="00000000" w:rsidR="00000000" w:rsidRPr="00000000">
              <w:rPr>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b w:val="1"/>
                <w:sz w:val="20"/>
                <w:szCs w:val="20"/>
              </w:rPr>
            </w:pPr>
            <w:r w:rsidDel="00000000" w:rsidR="00000000" w:rsidRPr="00000000">
              <w:rPr>
                <w:b w:val="1"/>
                <w:sz w:val="20"/>
                <w:szCs w:val="20"/>
                <w:rtl w:val="0"/>
              </w:rPr>
              <w:t xml:space="preserve">Cantidad total de beneficiarios indirectos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sz w:val="20"/>
                <w:szCs w:val="20"/>
              </w:rPr>
            </w:pPr>
            <w:r w:rsidDel="00000000" w:rsidR="00000000" w:rsidRPr="00000000">
              <w:rPr>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rPr>
                <w:sz w:val="20"/>
                <w:szCs w:val="20"/>
              </w:rPr>
            </w:pPr>
            <w:r w:rsidDel="00000000" w:rsidR="00000000" w:rsidRPr="00000000">
              <w:rPr>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spacing w:line="240" w:lineRule="auto"/>
              <w:jc w:val="both"/>
              <w:rPr>
                <w:sz w:val="20"/>
                <w:szCs w:val="20"/>
              </w:rPr>
            </w:pPr>
            <w:r w:rsidDel="00000000" w:rsidR="00000000" w:rsidRPr="00000000">
              <w:rPr>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sz w:val="20"/>
                <w:szCs w:val="20"/>
              </w:rPr>
            </w:pPr>
            <w:r w:rsidDel="00000000" w:rsidR="00000000" w:rsidRPr="00000000">
              <w:rPr>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sz w:val="20"/>
                <w:szCs w:val="20"/>
              </w:rPr>
            </w:pPr>
            <w:r w:rsidDel="00000000" w:rsidR="00000000" w:rsidRPr="00000000">
              <w:rPr>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rPr>
                <w:sz w:val="20"/>
                <w:szCs w:val="20"/>
              </w:rPr>
            </w:pPr>
            <w:r w:rsidDel="00000000" w:rsidR="00000000" w:rsidRPr="00000000">
              <w:rPr>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spacing w:line="240" w:lineRule="auto"/>
              <w:rPr>
                <w:sz w:val="20"/>
                <w:szCs w:val="20"/>
              </w:rPr>
            </w:pPr>
            <w:r w:rsidDel="00000000" w:rsidR="00000000" w:rsidRPr="00000000">
              <w:rPr>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line="240" w:lineRule="auto"/>
              <w:rPr>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A3">
            <w:pPr>
              <w:spacing w:line="240" w:lineRule="auto"/>
              <w:rPr>
                <w:b w:val="1"/>
                <w:sz w:val="20"/>
                <w:szCs w:val="20"/>
              </w:rPr>
            </w:pPr>
            <w:r w:rsidDel="00000000" w:rsidR="00000000" w:rsidRPr="00000000">
              <w:rPr>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rPr>
                <w:b w:val="1"/>
                <w:sz w:val="20"/>
                <w:szCs w:val="20"/>
              </w:rPr>
            </w:pPr>
            <w:r w:rsidDel="00000000" w:rsidR="00000000" w:rsidRPr="00000000">
              <w:rPr>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spacing w:line="240" w:lineRule="auto"/>
              <w:rPr>
                <w:sz w:val="20"/>
                <w:szCs w:val="20"/>
              </w:rPr>
            </w:pPr>
            <w:r w:rsidDel="00000000" w:rsidR="00000000" w:rsidRPr="00000000">
              <w:rPr>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spacing w:line="240" w:lineRule="auto"/>
              <w:rPr>
                <w:sz w:val="20"/>
                <w:szCs w:val="20"/>
              </w:rPr>
            </w:pPr>
            <w:r w:rsidDel="00000000" w:rsidR="00000000" w:rsidRPr="00000000">
              <w:rPr>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spacing w:line="240" w:lineRule="auto"/>
              <w:rPr>
                <w:sz w:val="20"/>
                <w:szCs w:val="20"/>
              </w:rPr>
            </w:pPr>
            <w:r w:rsidDel="00000000" w:rsidR="00000000" w:rsidRPr="00000000">
              <w:rPr>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spacing w:line="240" w:lineRule="auto"/>
              <w:rPr>
                <w:sz w:val="20"/>
                <w:szCs w:val="20"/>
              </w:rPr>
            </w:pPr>
            <w:r w:rsidDel="00000000" w:rsidR="00000000" w:rsidRPr="00000000">
              <w:rPr>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spacing w:line="240" w:lineRule="auto"/>
              <w:rPr>
                <w:sz w:val="20"/>
                <w:szCs w:val="20"/>
              </w:rPr>
            </w:pPr>
            <w:r w:rsidDel="00000000" w:rsidR="00000000" w:rsidRPr="00000000">
              <w:rPr>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spacing w:line="240" w:lineRule="auto"/>
              <w:rPr>
                <w:sz w:val="20"/>
                <w:szCs w:val="20"/>
              </w:rPr>
            </w:pPr>
            <w:r w:rsidDel="00000000" w:rsidR="00000000" w:rsidRPr="00000000">
              <w:rPr>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line="240" w:lineRule="auto"/>
              <w:rPr>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B1">
            <w:pPr>
              <w:spacing w:line="240" w:lineRule="auto"/>
              <w:rPr>
                <w:b w:val="1"/>
                <w:sz w:val="20"/>
                <w:szCs w:val="20"/>
              </w:rPr>
            </w:pPr>
            <w:r w:rsidDel="00000000" w:rsidR="00000000" w:rsidRPr="00000000">
              <w:rPr>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rPr>
                <w:b w:val="1"/>
                <w:sz w:val="20"/>
                <w:szCs w:val="20"/>
              </w:rPr>
            </w:pPr>
            <w:r w:rsidDel="00000000" w:rsidR="00000000" w:rsidRPr="00000000">
              <w:rPr>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spacing w:line="240" w:lineRule="auto"/>
              <w:rPr>
                <w:sz w:val="20"/>
                <w:szCs w:val="20"/>
              </w:rPr>
            </w:pPr>
            <w:r w:rsidDel="00000000" w:rsidR="00000000" w:rsidRPr="00000000">
              <w:rPr>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spacing w:line="240" w:lineRule="auto"/>
              <w:rPr>
                <w:sz w:val="20"/>
                <w:szCs w:val="20"/>
              </w:rPr>
            </w:pPr>
            <w:r w:rsidDel="00000000" w:rsidR="00000000" w:rsidRPr="00000000">
              <w:rPr>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7">
            <w:pPr>
              <w:spacing w:line="240" w:lineRule="auto"/>
              <w:jc w:val="both"/>
              <w:rPr>
                <w:smallCaps w:val="1"/>
                <w:color w:val="7030a0"/>
                <w:sz w:val="20"/>
                <w:szCs w:val="20"/>
              </w:rPr>
            </w:pPr>
            <w:r w:rsidDel="00000000" w:rsidR="00000000" w:rsidRPr="00000000">
              <w:rPr>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9">
            <w:pPr>
              <w:spacing w:line="240" w:lineRule="auto"/>
              <w:jc w:val="both"/>
              <w:rPr>
                <w:smallCaps w:val="1"/>
                <w:color w:val="7030a0"/>
                <w:sz w:val="20"/>
                <w:szCs w:val="20"/>
              </w:rPr>
            </w:pPr>
            <w:r w:rsidDel="00000000" w:rsidR="00000000" w:rsidRPr="00000000">
              <w:rPr>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B">
            <w:pPr>
              <w:spacing w:line="240" w:lineRule="auto"/>
              <w:jc w:val="both"/>
              <w:rPr>
                <w:smallCaps w:val="1"/>
                <w:color w:val="7030a0"/>
                <w:sz w:val="20"/>
                <w:szCs w:val="20"/>
              </w:rPr>
            </w:pPr>
            <w:r w:rsidDel="00000000" w:rsidR="00000000" w:rsidRPr="00000000">
              <w:rPr>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D">
            <w:pPr>
              <w:spacing w:line="240" w:lineRule="auto"/>
              <w:jc w:val="both"/>
              <w:rPr>
                <w:sz w:val="20"/>
                <w:szCs w:val="20"/>
              </w:rPr>
            </w:pPr>
            <w:r w:rsidDel="00000000" w:rsidR="00000000" w:rsidRPr="00000000">
              <w:rPr>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F">
            <w:pPr>
              <w:spacing w:line="240" w:lineRule="auto"/>
              <w:jc w:val="both"/>
              <w:rPr>
                <w:smallCaps w:val="1"/>
                <w:color w:val="7030a0"/>
                <w:sz w:val="20"/>
                <w:szCs w:val="20"/>
              </w:rPr>
            </w:pPr>
            <w:r w:rsidDel="00000000" w:rsidR="00000000" w:rsidRPr="00000000">
              <w:rPr>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1">
            <w:pPr>
              <w:spacing w:line="240" w:lineRule="auto"/>
              <w:jc w:val="both"/>
              <w:rPr>
                <w:smallCaps w:val="1"/>
                <w:color w:val="7030a0"/>
                <w:sz w:val="20"/>
                <w:szCs w:val="20"/>
              </w:rPr>
            </w:pPr>
            <w:r w:rsidDel="00000000" w:rsidR="00000000" w:rsidRPr="00000000">
              <w:rPr>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3">
            <w:pPr>
              <w:spacing w:line="240" w:lineRule="auto"/>
              <w:jc w:val="both"/>
              <w:rPr>
                <w:smallCaps w:val="1"/>
                <w:color w:val="7030a0"/>
                <w:sz w:val="20"/>
                <w:szCs w:val="20"/>
              </w:rPr>
            </w:pPr>
            <w:r w:rsidDel="00000000" w:rsidR="00000000" w:rsidRPr="00000000">
              <w:rPr>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5">
            <w:pPr>
              <w:spacing w:line="240" w:lineRule="auto"/>
              <w:jc w:val="both"/>
              <w:rPr>
                <w:smallCaps w:val="1"/>
                <w:color w:val="7030a0"/>
                <w:sz w:val="20"/>
                <w:szCs w:val="20"/>
              </w:rPr>
            </w:pPr>
            <w:r w:rsidDel="00000000" w:rsidR="00000000" w:rsidRPr="00000000">
              <w:rPr>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7">
            <w:pPr>
              <w:spacing w:line="240" w:lineRule="auto"/>
              <w:jc w:val="both"/>
              <w:rPr>
                <w:smallCaps w:val="1"/>
                <w:color w:val="7030a0"/>
                <w:sz w:val="20"/>
                <w:szCs w:val="20"/>
              </w:rPr>
            </w:pPr>
            <w:r w:rsidDel="00000000" w:rsidR="00000000" w:rsidRPr="00000000">
              <w:rPr>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9">
            <w:pPr>
              <w:spacing w:line="240" w:lineRule="auto"/>
              <w:jc w:val="both"/>
              <w:rPr>
                <w:smallCaps w:val="1"/>
                <w:color w:val="7030a0"/>
                <w:sz w:val="20"/>
                <w:szCs w:val="20"/>
              </w:rPr>
            </w:pPr>
            <w:r w:rsidDel="00000000" w:rsidR="00000000" w:rsidRPr="00000000">
              <w:rPr>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line="240" w:lineRule="auto"/>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CB">
            <w:pPr>
              <w:spacing w:line="240" w:lineRule="auto"/>
              <w:jc w:val="right"/>
              <w:rPr>
                <w:b w:val="1"/>
                <w:sz w:val="20"/>
                <w:szCs w:val="20"/>
              </w:rPr>
            </w:pPr>
            <w:r w:rsidDel="00000000" w:rsidR="00000000" w:rsidRPr="00000000">
              <w:rPr>
                <w:b w:val="1"/>
                <w:sz w:val="20"/>
                <w:szCs w:val="20"/>
                <w:rtl w:val="0"/>
              </w:rPr>
              <w:t xml:space="preserve">Total de beneficiarios indirectos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CC">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CD">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E">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0">
      <w:pPr>
        <w:spacing w:after="160" w:line="259" w:lineRule="auto"/>
        <w:jc w:val="both"/>
        <w:rPr>
          <w:sz w:val="20"/>
          <w:szCs w:val="20"/>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tabs>
        <w:tab w:val="center" w:pos="4252"/>
        <w:tab w:val="right" w:pos="8504"/>
      </w:tabs>
      <w:spacing w:line="24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4181475</wp:posOffset>
          </wp:positionH>
          <wp:positionV relativeFrom="paragraph">
            <wp:posOffset>-166687</wp:posOffset>
          </wp:positionV>
          <wp:extent cx="514350" cy="51435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4350" cy="5143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704850</wp:posOffset>
          </wp:positionH>
          <wp:positionV relativeFrom="paragraph">
            <wp:posOffset>-166687</wp:posOffset>
          </wp:positionV>
          <wp:extent cx="2863688" cy="520056"/>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863688" cy="52005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