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Roboto" w:cs="Roboto" w:eastAsia="Roboto" w:hAnsi="Roboto"/>
          <w:color w:val="000000"/>
          <w:sz w:val="20"/>
          <w:szCs w:val="20"/>
        </w:rPr>
      </w:pPr>
      <w:r w:rsidDel="00000000" w:rsidR="00000000" w:rsidRPr="00000000">
        <w:rPr>
          <w:rtl w:val="0"/>
        </w:rPr>
      </w:r>
    </w:p>
    <w:tbl>
      <w:tblPr>
        <w:tblStyle w:val="Table1"/>
        <w:tblW w:w="7800.0" w:type="dxa"/>
        <w:jc w:val="left"/>
        <w:tblInd w:w="123.0" w:type="dxa"/>
        <w:tblBorders>
          <w:top w:color="939598" w:space="0" w:sz="4" w:val="single"/>
          <w:left w:color="939598" w:space="0" w:sz="4" w:val="single"/>
          <w:bottom w:color="939598" w:space="0" w:sz="4" w:val="single"/>
          <w:right w:color="939598" w:space="0" w:sz="4" w:val="single"/>
          <w:insideH w:color="939598" w:space="0" w:sz="4" w:val="single"/>
          <w:insideV w:color="939598" w:space="0" w:sz="4" w:val="single"/>
        </w:tblBorders>
        <w:tblLayout w:type="fixed"/>
        <w:tblLook w:val="0000"/>
      </w:tblPr>
      <w:tblGrid>
        <w:gridCol w:w="7800"/>
        <w:tblGridChange w:id="0">
          <w:tblGrid>
            <w:gridCol w:w="7800"/>
          </w:tblGrid>
        </w:tblGridChange>
      </w:tblGrid>
      <w:tr>
        <w:trPr>
          <w:cantSplit w:val="0"/>
          <w:trHeight w:val="1100"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1.6535433070862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55308d"/>
                <w:sz w:val="32"/>
                <w:szCs w:val="32"/>
                <w:u w:val="none"/>
                <w:shd w:fill="auto" w:val="clear"/>
                <w:vertAlign w:val="baseline"/>
                <w:rtl w:val="0"/>
              </w:rPr>
              <w:t xml:space="preserve">INVITACIÓN PÚBLICA</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1.6535433070862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8e86ae"/>
                <w:sz w:val="32"/>
                <w:szCs w:val="32"/>
                <w:u w:val="none"/>
                <w:shd w:fill="auto" w:val="clear"/>
                <w:vertAlign w:val="baseline"/>
                <w:rtl w:val="0"/>
              </w:rPr>
              <w:t xml:space="preserve">#FestivalArteALaKY</w:t>
            </w:r>
            <w:r w:rsidDel="00000000" w:rsidR="00000000" w:rsidRPr="00000000">
              <w:rPr>
                <w:rtl w:val="0"/>
              </w:rPr>
            </w:r>
          </w:p>
          <w:p w:rsidR="00000000" w:rsidDel="00000000" w:rsidP="00000000" w:rsidRDefault="00000000" w:rsidRPr="00000000" w14:paraId="00000004">
            <w:pPr>
              <w:widowControl w:val="1"/>
              <w:spacing w:before="23" w:line="259" w:lineRule="auto"/>
              <w:ind w:left="535" w:right="91.65354330708624" w:hanging="107.00000000000003"/>
              <w:jc w:val="center"/>
              <w:rPr>
                <w:rFonts w:ascii="Carlito" w:cs="Carlito" w:eastAsia="Carlito" w:hAnsi="Carlito"/>
                <w:b w:val="1"/>
                <w:i w:val="1"/>
                <w:sz w:val="24"/>
                <w:szCs w:val="24"/>
              </w:rPr>
            </w:pPr>
            <w:r w:rsidDel="00000000" w:rsidR="00000000" w:rsidRPr="00000000">
              <w:rPr>
                <w:rtl w:val="0"/>
              </w:rPr>
            </w:r>
          </w:p>
          <w:p w:rsidR="00000000" w:rsidDel="00000000" w:rsidP="00000000" w:rsidRDefault="00000000" w:rsidRPr="00000000" w14:paraId="00000005">
            <w:pPr>
              <w:widowControl w:val="1"/>
              <w:spacing w:before="23" w:line="259" w:lineRule="auto"/>
              <w:ind w:left="0" w:right="-63.54330708661337" w:hanging="105"/>
              <w:jc w:val="center"/>
              <w:rPr>
                <w:rFonts w:ascii="Carlito" w:cs="Carlito" w:eastAsia="Carlito" w:hAnsi="Carlito"/>
                <w:b w:val="1"/>
                <w:i w:val="1"/>
                <w:color w:val="000000"/>
                <w:sz w:val="24"/>
                <w:szCs w:val="24"/>
              </w:rPr>
            </w:pPr>
            <w:r w:rsidDel="00000000" w:rsidR="00000000" w:rsidRPr="00000000">
              <w:rPr>
                <w:rFonts w:ascii="Carlito" w:cs="Carlito" w:eastAsia="Carlito" w:hAnsi="Carlito"/>
                <w:b w:val="1"/>
                <w:i w:val="1"/>
                <w:color w:val="000000"/>
                <w:sz w:val="24"/>
                <w:szCs w:val="24"/>
                <w:rtl w:val="0"/>
              </w:rPr>
              <w:t xml:space="preserve">ANEXO </w:t>
            </w:r>
            <w:r w:rsidDel="00000000" w:rsidR="00000000" w:rsidRPr="00000000">
              <w:rPr>
                <w:rFonts w:ascii="Carlito" w:cs="Carlito" w:eastAsia="Carlito" w:hAnsi="Carlito"/>
                <w:b w:val="1"/>
                <w:i w:val="1"/>
                <w:sz w:val="24"/>
                <w:szCs w:val="24"/>
                <w:rtl w:val="0"/>
              </w:rPr>
              <w:t xml:space="preserve">2</w:t>
            </w:r>
            <w:r w:rsidDel="00000000" w:rsidR="00000000" w:rsidRPr="00000000">
              <w:rPr>
                <w:rtl w:val="0"/>
              </w:rPr>
            </w:r>
          </w:p>
          <w:p w:rsidR="00000000" w:rsidDel="00000000" w:rsidP="00000000" w:rsidRDefault="00000000" w:rsidRPr="00000000" w14:paraId="00000006">
            <w:pPr>
              <w:widowControl w:val="1"/>
              <w:spacing w:before="23" w:line="259" w:lineRule="auto"/>
              <w:ind w:left="0" w:right="-63.54330708661337" w:hanging="105"/>
              <w:jc w:val="center"/>
              <w:rPr>
                <w:rFonts w:ascii="Arial" w:cs="Arial" w:eastAsia="Arial" w:hAnsi="Arial"/>
                <w:b w:val="1"/>
                <w:i w:val="1"/>
                <w:color w:val="000000"/>
                <w:sz w:val="18"/>
                <w:szCs w:val="18"/>
              </w:rPr>
            </w:pPr>
            <w:r w:rsidDel="00000000" w:rsidR="00000000" w:rsidRPr="00000000">
              <w:rPr>
                <w:rFonts w:ascii="Arial" w:cs="Arial" w:eastAsia="Arial" w:hAnsi="Arial"/>
                <w:b w:val="1"/>
                <w:i w:val="1"/>
                <w:sz w:val="18"/>
                <w:szCs w:val="18"/>
                <w:rtl w:val="0"/>
              </w:rPr>
              <w:t xml:space="preserve">INFORME DE EJECUCIÓN DE LA PROPUESTA</w:t>
            </w:r>
            <w:r w:rsidDel="00000000" w:rsidR="00000000" w:rsidRPr="00000000">
              <w:rPr>
                <w:rtl w:val="0"/>
              </w:rPr>
            </w:r>
          </w:p>
          <w:p w:rsidR="00000000" w:rsidDel="00000000" w:rsidP="00000000" w:rsidRDefault="00000000" w:rsidRPr="00000000" w14:paraId="00000007">
            <w:pPr>
              <w:widowControl w:val="1"/>
              <w:spacing w:before="23" w:line="259" w:lineRule="auto"/>
              <w:ind w:left="0" w:right="-63.54330708661337" w:hanging="105"/>
              <w:jc w:val="cente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“Festival Arte a la KY 2023: </w:t>
            </w:r>
            <w:r w:rsidDel="00000000" w:rsidR="00000000" w:rsidRPr="00000000">
              <w:rPr>
                <w:rFonts w:ascii="Arial" w:cs="Arial" w:eastAsia="Arial" w:hAnsi="Arial"/>
                <w:i w:val="1"/>
                <w:sz w:val="18"/>
                <w:szCs w:val="18"/>
                <w:highlight w:val="white"/>
                <w:rtl w:val="0"/>
              </w:rPr>
              <w:t xml:space="preserve">Un legado a la ciudad.</w:t>
            </w:r>
            <w:r w:rsidDel="00000000" w:rsidR="00000000" w:rsidRPr="00000000">
              <w:rPr>
                <w:rFonts w:ascii="Arial" w:cs="Arial" w:eastAsia="Arial" w:hAnsi="Arial"/>
                <w:i w:val="1"/>
                <w:color w:val="000000"/>
                <w:sz w:val="18"/>
                <w:szCs w:val="18"/>
                <w:rtl w:val="0"/>
              </w:rPr>
              <w:t xml:space="preserve">”</w:t>
            </w:r>
          </w:p>
          <w:p w:rsidR="00000000" w:rsidDel="00000000" w:rsidP="00000000" w:rsidRDefault="00000000" w:rsidRPr="00000000" w14:paraId="00000008">
            <w:pPr>
              <w:widowControl w:val="1"/>
              <w:spacing w:before="23" w:line="259" w:lineRule="auto"/>
              <w:ind w:left="24" w:right="91.65354330708624" w:firstLine="0"/>
              <w:jc w:val="both"/>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09">
            <w:pPr>
              <w:widowControl w:val="1"/>
              <w:spacing w:before="23" w:line="259" w:lineRule="auto"/>
              <w:ind w:left="24" w:right="91.65354330708624" w:firstLine="0"/>
              <w:jc w:val="both"/>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0A">
            <w:pPr>
              <w:widowControl w:val="1"/>
              <w:spacing w:before="23" w:line="259" w:lineRule="auto"/>
              <w:ind w:left="24" w:right="-63.54330708661337"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este documento usted hará referencia al cumplimiento de los parámetros estipulados en las condiciones de participación de la invitación pública para el desarrollo de su propuesta artística en el marco del #FestivalArteALaKY, que tuvo lugar entre los días </w:t>
            </w:r>
            <w:r w:rsidDel="00000000" w:rsidR="00000000" w:rsidRPr="00000000">
              <w:rPr>
                <w:rFonts w:ascii="Arial" w:cs="Arial" w:eastAsia="Arial" w:hAnsi="Arial"/>
                <w:b w:val="1"/>
                <w:sz w:val="18"/>
                <w:szCs w:val="18"/>
                <w:rtl w:val="0"/>
              </w:rPr>
              <w:t xml:space="preserve">xx</w:t>
            </w:r>
            <w:r w:rsidDel="00000000" w:rsidR="00000000" w:rsidRPr="00000000">
              <w:rPr>
                <w:rFonts w:ascii="Arial" w:cs="Arial" w:eastAsia="Arial" w:hAnsi="Arial"/>
                <w:sz w:val="18"/>
                <w:szCs w:val="18"/>
                <w:rtl w:val="0"/>
              </w:rPr>
              <w:t xml:space="preserve"> y </w:t>
            </w:r>
            <w:r w:rsidDel="00000000" w:rsidR="00000000" w:rsidRPr="00000000">
              <w:rPr>
                <w:rFonts w:ascii="Arial" w:cs="Arial" w:eastAsia="Arial" w:hAnsi="Arial"/>
                <w:b w:val="1"/>
                <w:sz w:val="18"/>
                <w:szCs w:val="18"/>
                <w:rtl w:val="0"/>
              </w:rPr>
              <w:t xml:space="preserve">xx</w:t>
            </w:r>
            <w:r w:rsidDel="00000000" w:rsidR="00000000" w:rsidRPr="00000000">
              <w:rPr>
                <w:rFonts w:ascii="Arial" w:cs="Arial" w:eastAsia="Arial" w:hAnsi="Arial"/>
                <w:sz w:val="18"/>
                <w:szCs w:val="18"/>
                <w:rtl w:val="0"/>
              </w:rPr>
              <w:t xml:space="preserve"> del mes de septiembre del año 2023.</w:t>
            </w:r>
          </w:p>
          <w:p w:rsidR="00000000" w:rsidDel="00000000" w:rsidP="00000000" w:rsidRDefault="00000000" w:rsidRPr="00000000" w14:paraId="0000000B">
            <w:pPr>
              <w:widowControl w:val="1"/>
              <w:spacing w:before="23" w:line="259" w:lineRule="auto"/>
              <w:ind w:left="24" w:right="91.65354330708624"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C">
            <w:pPr>
              <w:widowControl w:val="1"/>
              <w:spacing w:before="23" w:line="259" w:lineRule="auto"/>
              <w:ind w:left="24" w:right="91.65354330708624"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 continuación debe proporcionar la siguiente información dando constancia de la ejecución de su propuesta:</w:t>
            </w:r>
          </w:p>
          <w:p w:rsidR="00000000" w:rsidDel="00000000" w:rsidP="00000000" w:rsidRDefault="00000000" w:rsidRPr="00000000" w14:paraId="0000000D">
            <w:pPr>
              <w:widowControl w:val="1"/>
              <w:spacing w:before="23" w:line="259" w:lineRule="auto"/>
              <w:ind w:left="24" w:right="91.65354330708624" w:firstLine="0"/>
              <w:jc w:val="both"/>
              <w:rPr>
                <w:rFonts w:ascii="Arial" w:cs="Arial" w:eastAsia="Arial" w:hAnsi="Arial"/>
                <w:sz w:val="18"/>
                <w:szCs w:val="18"/>
              </w:rPr>
            </w:pPr>
            <w:r w:rsidDel="00000000" w:rsidR="00000000" w:rsidRPr="00000000">
              <w:rPr>
                <w:rtl w:val="0"/>
              </w:rPr>
            </w:r>
          </w:p>
          <w:tbl>
            <w:tblPr>
              <w:tblStyle w:val="Table2"/>
              <w:tblW w:w="7293.584158415842" w:type="dxa"/>
              <w:jc w:val="left"/>
              <w:tblInd w:w="2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6.7920792079208"/>
              <w:gridCol w:w="1456.7920792079208"/>
              <w:gridCol w:w="1365"/>
              <w:gridCol w:w="1650"/>
              <w:gridCol w:w="1365"/>
              <w:tblGridChange w:id="0">
                <w:tblGrid>
                  <w:gridCol w:w="1456.7920792079208"/>
                  <w:gridCol w:w="1456.7920792079208"/>
                  <w:gridCol w:w="1365"/>
                  <w:gridCol w:w="1650"/>
                  <w:gridCol w:w="1365"/>
                </w:tblGrid>
              </w:tblGridChange>
            </w:tblGrid>
            <w:tr>
              <w:trPr>
                <w:cantSplit w:val="0"/>
                <w:trHeight w:val="38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0E">
                  <w:pPr>
                    <w:jc w:val="center"/>
                    <w:rPr>
                      <w:rFonts w:ascii="Roboto" w:cs="Roboto" w:eastAsia="Roboto" w:hAnsi="Roboto"/>
                      <w:b w:val="1"/>
                      <w:color w:val="55308d"/>
                      <w:sz w:val="18"/>
                      <w:szCs w:val="18"/>
                    </w:rPr>
                  </w:pPr>
                  <w:r w:rsidDel="00000000" w:rsidR="00000000" w:rsidRPr="00000000">
                    <w:rPr>
                      <w:rFonts w:ascii="Roboto" w:cs="Roboto" w:eastAsia="Roboto" w:hAnsi="Roboto"/>
                      <w:b w:val="1"/>
                      <w:color w:val="55308d"/>
                      <w:sz w:val="18"/>
                      <w:szCs w:val="18"/>
                      <w:rtl w:val="0"/>
                    </w:rPr>
                    <w:t xml:space="preserve">INFORME DE ACTIVIDADES EN EL MARCO DEL #FestivalArteALaKY</w:t>
                  </w:r>
                </w:p>
              </w:tc>
            </w:tr>
            <w:tr>
              <w:trPr>
                <w:cantSplit w:val="0"/>
                <w:trHeight w:val="38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308d"/>
                      <w:sz w:val="18"/>
                      <w:szCs w:val="18"/>
                    </w:rPr>
                  </w:pPr>
                  <w:r w:rsidDel="00000000" w:rsidR="00000000" w:rsidRPr="00000000">
                    <w:rPr>
                      <w:rFonts w:ascii="Roboto" w:cs="Roboto" w:eastAsia="Roboto" w:hAnsi="Roboto"/>
                      <w:b w:val="1"/>
                      <w:color w:val="55308d"/>
                      <w:sz w:val="18"/>
                      <w:szCs w:val="18"/>
                      <w:rtl w:val="0"/>
                    </w:rPr>
                    <w:t xml:space="preserve">1. Datos de identificación</w:t>
                  </w:r>
                </w:p>
              </w:tc>
            </w:tr>
            <w:tr>
              <w:trPr>
                <w:cantSplit w:val="0"/>
                <w:tblHeader w:val="0"/>
              </w:trPr>
              <w:tc>
                <w:tcPr>
                  <w:vAlign w:val="center"/>
                </w:tcPr>
                <w:p w:rsidR="00000000" w:rsidDel="00000000" w:rsidP="00000000" w:rsidRDefault="00000000" w:rsidRPr="00000000" w14:paraId="00000018">
                  <w:pPr>
                    <w:spacing w:before="4" w:lineRule="auto"/>
                    <w:jc w:val="center"/>
                    <w:rPr>
                      <w:rFonts w:ascii="Roboto" w:cs="Roboto" w:eastAsia="Roboto" w:hAnsi="Roboto"/>
                      <w:b w:val="1"/>
                      <w:color w:val="7030a0"/>
                      <w:sz w:val="18"/>
                      <w:szCs w:val="18"/>
                    </w:rPr>
                  </w:pPr>
                  <w:r w:rsidDel="00000000" w:rsidR="00000000" w:rsidRPr="00000000">
                    <w:rPr>
                      <w:rFonts w:ascii="Roboto" w:cs="Roboto" w:eastAsia="Roboto" w:hAnsi="Roboto"/>
                      <w:b w:val="1"/>
                      <w:color w:val="7030a0"/>
                      <w:sz w:val="18"/>
                      <w:szCs w:val="18"/>
                      <w:rtl w:val="0"/>
                    </w:rPr>
                    <w:t xml:space="preserve">Nombre (s) del (los) participante (s)</w:t>
                  </w:r>
                </w:p>
              </w:tc>
              <w:tc>
                <w:tcPr>
                  <w:vAlign w:val="center"/>
                </w:tcPr>
                <w:p w:rsidR="00000000" w:rsidDel="00000000" w:rsidP="00000000" w:rsidRDefault="00000000" w:rsidRPr="00000000" w14:paraId="00000019">
                  <w:pPr>
                    <w:spacing w:before="4" w:lineRule="auto"/>
                    <w:jc w:val="center"/>
                    <w:rPr>
                      <w:rFonts w:ascii="Roboto" w:cs="Roboto" w:eastAsia="Roboto" w:hAnsi="Roboto"/>
                      <w:b w:val="1"/>
                      <w:color w:val="7030a0"/>
                      <w:sz w:val="18"/>
                      <w:szCs w:val="18"/>
                    </w:rPr>
                  </w:pPr>
                  <w:r w:rsidDel="00000000" w:rsidR="00000000" w:rsidRPr="00000000">
                    <w:rPr>
                      <w:rFonts w:ascii="Roboto" w:cs="Roboto" w:eastAsia="Roboto" w:hAnsi="Roboto"/>
                      <w:b w:val="1"/>
                      <w:color w:val="7030a0"/>
                      <w:sz w:val="18"/>
                      <w:szCs w:val="18"/>
                      <w:rtl w:val="0"/>
                    </w:rPr>
                    <w:t xml:space="preserve">Apellidos (s) del (los) participante (s)</w:t>
                  </w:r>
                </w:p>
              </w:tc>
              <w:tc>
                <w:tcPr>
                  <w:vAlign w:val="center"/>
                </w:tcPr>
                <w:p w:rsidR="00000000" w:rsidDel="00000000" w:rsidP="00000000" w:rsidRDefault="00000000" w:rsidRPr="00000000" w14:paraId="0000001A">
                  <w:pPr>
                    <w:spacing w:before="4" w:lineRule="auto"/>
                    <w:jc w:val="center"/>
                    <w:rPr>
                      <w:rFonts w:ascii="Roboto" w:cs="Roboto" w:eastAsia="Roboto" w:hAnsi="Roboto"/>
                      <w:b w:val="1"/>
                      <w:color w:val="7030a0"/>
                      <w:sz w:val="18"/>
                      <w:szCs w:val="18"/>
                    </w:rPr>
                  </w:pPr>
                  <w:r w:rsidDel="00000000" w:rsidR="00000000" w:rsidRPr="00000000">
                    <w:rPr>
                      <w:rFonts w:ascii="Roboto" w:cs="Roboto" w:eastAsia="Roboto" w:hAnsi="Roboto"/>
                      <w:b w:val="1"/>
                      <w:color w:val="7030a0"/>
                      <w:sz w:val="18"/>
                      <w:szCs w:val="18"/>
                      <w:rtl w:val="0"/>
                    </w:rPr>
                    <w:t xml:space="preserve">Tipo de documento de identidad</w:t>
                  </w:r>
                </w:p>
              </w:tc>
              <w:tc>
                <w:tcPr/>
                <w:p w:rsidR="00000000" w:rsidDel="00000000" w:rsidP="00000000" w:rsidRDefault="00000000" w:rsidRPr="00000000" w14:paraId="0000001B">
                  <w:pPr>
                    <w:spacing w:before="4" w:lineRule="auto"/>
                    <w:jc w:val="center"/>
                    <w:rPr>
                      <w:rFonts w:ascii="Roboto" w:cs="Roboto" w:eastAsia="Roboto" w:hAnsi="Roboto"/>
                      <w:b w:val="1"/>
                      <w:color w:val="7030a0"/>
                      <w:sz w:val="18"/>
                      <w:szCs w:val="18"/>
                    </w:rPr>
                  </w:pPr>
                  <w:r w:rsidDel="00000000" w:rsidR="00000000" w:rsidRPr="00000000">
                    <w:rPr>
                      <w:rFonts w:ascii="Roboto" w:cs="Roboto" w:eastAsia="Roboto" w:hAnsi="Roboto"/>
                      <w:b w:val="1"/>
                      <w:color w:val="7030a0"/>
                      <w:sz w:val="18"/>
                      <w:szCs w:val="18"/>
                      <w:rtl w:val="0"/>
                    </w:rPr>
                    <w:t xml:space="preserve">Número de documento de identidad</w:t>
                  </w:r>
                </w:p>
              </w:tc>
              <w:tc>
                <w:tcPr>
                  <w:vAlign w:val="center"/>
                </w:tcPr>
                <w:p w:rsidR="00000000" w:rsidDel="00000000" w:rsidP="00000000" w:rsidRDefault="00000000" w:rsidRPr="00000000" w14:paraId="0000001C">
                  <w:pPr>
                    <w:spacing w:before="4" w:lineRule="auto"/>
                    <w:jc w:val="center"/>
                    <w:rPr>
                      <w:rFonts w:ascii="Roboto" w:cs="Roboto" w:eastAsia="Roboto" w:hAnsi="Roboto"/>
                      <w:b w:val="1"/>
                      <w:color w:val="7030a0"/>
                      <w:sz w:val="18"/>
                      <w:szCs w:val="18"/>
                    </w:rPr>
                  </w:pPr>
                  <w:r w:rsidDel="00000000" w:rsidR="00000000" w:rsidRPr="00000000">
                    <w:rPr>
                      <w:rFonts w:ascii="Roboto" w:cs="Roboto" w:eastAsia="Roboto" w:hAnsi="Roboto"/>
                      <w:b w:val="1"/>
                      <w:color w:val="7030a0"/>
                      <w:sz w:val="18"/>
                      <w:szCs w:val="18"/>
                      <w:rtl w:val="0"/>
                    </w:rPr>
                    <w:t xml:space="preserve">Firma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2C">
            <w:pPr>
              <w:keepNext w:val="1"/>
              <w:widowControl w:val="1"/>
              <w:spacing w:before="0" w:line="120" w:lineRule="auto"/>
              <w:ind w:left="0" w:right="91.65354330708624" w:firstLine="0"/>
              <w:jc w:val="both"/>
              <w:rPr>
                <w:rFonts w:ascii="Arial" w:cs="Arial" w:eastAsia="Arial" w:hAnsi="Arial"/>
                <w:sz w:val="18"/>
                <w:szCs w:val="18"/>
              </w:rPr>
            </w:pPr>
            <w:r w:rsidDel="00000000" w:rsidR="00000000" w:rsidRPr="00000000">
              <w:rPr>
                <w:rtl w:val="0"/>
              </w:rPr>
            </w:r>
          </w:p>
          <w:tbl>
            <w:tblPr>
              <w:tblStyle w:val="Table3"/>
              <w:tblW w:w="7290.0" w:type="dxa"/>
              <w:jc w:val="left"/>
              <w:tblInd w:w="2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4950"/>
              <w:tblGridChange w:id="0">
                <w:tblGrid>
                  <w:gridCol w:w="2340"/>
                  <w:gridCol w:w="4950"/>
                </w:tblGrid>
              </w:tblGridChange>
            </w:tblGrid>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color w:val="55308d"/>
                      <w:sz w:val="18"/>
                      <w:szCs w:val="18"/>
                    </w:rPr>
                  </w:pPr>
                  <w:r w:rsidDel="00000000" w:rsidR="00000000" w:rsidRPr="00000000">
                    <w:rPr>
                      <w:rFonts w:ascii="Roboto" w:cs="Roboto" w:eastAsia="Roboto" w:hAnsi="Roboto"/>
                      <w:b w:val="1"/>
                      <w:color w:val="55308d"/>
                      <w:sz w:val="18"/>
                      <w:szCs w:val="18"/>
                      <w:rtl w:val="0"/>
                    </w:rPr>
                    <w:t xml:space="preserve">2. Propuesta artística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Nombre de la propuesta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(Escriba el nombre de su propuesta)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Práctica artística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(Escriba la práctica artística a la que pertenece su propuesta)</w:t>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308d"/>
                      <w:sz w:val="18"/>
                      <w:szCs w:val="18"/>
                    </w:rPr>
                  </w:pPr>
                  <w:r w:rsidDel="00000000" w:rsidR="00000000" w:rsidRPr="00000000">
                    <w:rPr>
                      <w:rFonts w:ascii="Roboto" w:cs="Roboto" w:eastAsia="Roboto" w:hAnsi="Roboto"/>
                      <w:b w:val="1"/>
                      <w:color w:val="55308d"/>
                      <w:sz w:val="18"/>
                      <w:szCs w:val="18"/>
                      <w:rtl w:val="0"/>
                    </w:rPr>
                    <w:t xml:space="preserve">3. Ejecución de la propuesta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Lugar de 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(Escriba el lugar donde realizó la presentación de su propuesta)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Fecha de 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(Escriba la fecha en que se llevó a cabo la presentación de su propuesta)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Hora de 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HH:MM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Duración de la 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HH:MM:SS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Observaciones sobre la ejecución de su propuesta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jc w:val="both"/>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De manera breve escriba cuáles fueron los aspectos a destacar en la presentación de su propuesta y cuáles considera que podría mejorar.</w:t>
                  </w:r>
                </w:p>
                <w:p w:rsidR="00000000" w:rsidDel="00000000" w:rsidP="00000000" w:rsidRDefault="00000000" w:rsidRPr="00000000" w14:paraId="0000003F">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0">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1">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2">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3">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4">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5">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6">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7">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8">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9">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A">
                  <w:pPr>
                    <w:jc w:val="both"/>
                    <w:rPr>
                      <w:rFonts w:ascii="Arial" w:cs="Arial" w:eastAsia="Arial" w:hAnsi="Arial"/>
                      <w:color w:val="b7b7b7"/>
                      <w:sz w:val="14"/>
                      <w:szCs w:val="14"/>
                    </w:rPr>
                  </w:pPr>
                  <w:r w:rsidDel="00000000" w:rsidR="00000000" w:rsidRPr="00000000">
                    <w:rPr>
                      <w:rtl w:val="0"/>
                    </w:rPr>
                  </w:r>
                </w:p>
                <w:p w:rsidR="00000000" w:rsidDel="00000000" w:rsidP="00000000" w:rsidRDefault="00000000" w:rsidRPr="00000000" w14:paraId="0000004B">
                  <w:pPr>
                    <w:rPr>
                      <w:rFonts w:ascii="Arial" w:cs="Arial" w:eastAsia="Arial" w:hAnsi="Arial"/>
                      <w:color w:val="b7b7b7"/>
                      <w:sz w:val="14"/>
                      <w:szCs w:val="14"/>
                    </w:rPr>
                  </w:pPr>
                  <w:r w:rsidDel="00000000" w:rsidR="00000000" w:rsidRPr="00000000">
                    <w:rPr>
                      <w:rtl w:val="0"/>
                    </w:rPr>
                  </w:r>
                </w:p>
              </w:tc>
            </w:tr>
            <w:tr>
              <w:trPr>
                <w:cantSplit w:val="0"/>
                <w:trHeight w:val="32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rFonts w:ascii="Roboto" w:cs="Roboto" w:eastAsia="Roboto" w:hAnsi="Roboto"/>
                      <w:b w:val="1"/>
                      <w:color w:val="6f2f9f"/>
                      <w:sz w:val="18"/>
                      <w:szCs w:val="18"/>
                    </w:rPr>
                  </w:pPr>
                  <w:r w:rsidDel="00000000" w:rsidR="00000000" w:rsidRPr="00000000">
                    <w:rPr>
                      <w:rFonts w:ascii="Roboto" w:cs="Roboto" w:eastAsia="Roboto" w:hAnsi="Roboto"/>
                      <w:b w:val="1"/>
                      <w:color w:val="6f2f9f"/>
                      <w:sz w:val="18"/>
                      <w:szCs w:val="18"/>
                      <w:rtl w:val="0"/>
                    </w:rPr>
                    <w:t xml:space="preserve">Evidencia fotográfica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jc w:val="both"/>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En un documento anexo proporcione de 2 a 3 fotografías como soporte de su participación en el #FestivalArteALaKY.</w:t>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308d"/>
                      <w:sz w:val="18"/>
                      <w:szCs w:val="18"/>
                    </w:rPr>
                  </w:pPr>
                  <w:r w:rsidDel="00000000" w:rsidR="00000000" w:rsidRPr="00000000">
                    <w:rPr>
                      <w:rFonts w:ascii="Roboto" w:cs="Roboto" w:eastAsia="Roboto" w:hAnsi="Roboto"/>
                      <w:b w:val="1"/>
                      <w:color w:val="55308d"/>
                      <w:sz w:val="18"/>
                      <w:szCs w:val="18"/>
                      <w:rtl w:val="0"/>
                    </w:rPr>
                    <w:t xml:space="preserve">5. Observaciones y/o sugerencias al #FestivalArteALaKY</w:t>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jc w:val="both"/>
                    <w:rPr>
                      <w:rFonts w:ascii="Arial" w:cs="Arial" w:eastAsia="Arial" w:hAnsi="Arial"/>
                      <w:color w:val="b7b7b7"/>
                      <w:sz w:val="14"/>
                      <w:szCs w:val="14"/>
                    </w:rPr>
                  </w:pPr>
                  <w:r w:rsidDel="00000000" w:rsidR="00000000" w:rsidRPr="00000000">
                    <w:rPr>
                      <w:rFonts w:ascii="Arial" w:cs="Arial" w:eastAsia="Arial" w:hAnsi="Arial"/>
                      <w:color w:val="b7b7b7"/>
                      <w:sz w:val="14"/>
                      <w:szCs w:val="14"/>
                      <w:rtl w:val="0"/>
                    </w:rPr>
                    <w:t xml:space="preserve">De manera breve describa los aspectos que según su criterio se puedan mejorar en el #FestivalArteALaKY.</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b7b7b7"/>
                      <w:sz w:val="16"/>
                      <w:szCs w:val="16"/>
                    </w:rPr>
                  </w:pPr>
                  <w:r w:rsidDel="00000000" w:rsidR="00000000" w:rsidRPr="00000000">
                    <w:rPr>
                      <w:rtl w:val="0"/>
                    </w:rPr>
                  </w:r>
                </w:p>
              </w:tc>
            </w:tr>
          </w:tbl>
          <w:p w:rsidR="00000000" w:rsidDel="00000000" w:rsidP="00000000" w:rsidRDefault="00000000" w:rsidRPr="00000000" w14:paraId="0000005D">
            <w:pPr>
              <w:widowControl w:val="1"/>
              <w:spacing w:before="23" w:line="259" w:lineRule="auto"/>
              <w:ind w:left="0" w:right="91.65354330708624"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E">
            <w:pPr>
              <w:widowControl w:val="1"/>
              <w:spacing w:before="23" w:line="259" w:lineRule="auto"/>
              <w:ind w:left="0" w:right="91.6535433070862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Con lo anterior, doy (damos) constancia a título personal del debido cumplimiento en la ejecución de la propuesta presentada al Instituto Distrital de las Artes - Idartes para el #FestivalArteALaKY, con el fin de ser acreedor(es) del reconocimiento económico de la invitación pública.</w:t>
            </w:r>
          </w:p>
          <w:p w:rsidR="00000000" w:rsidDel="00000000" w:rsidP="00000000" w:rsidRDefault="00000000" w:rsidRPr="00000000" w14:paraId="0000005F">
            <w:pPr>
              <w:widowControl w:val="1"/>
              <w:spacing w:before="23" w:line="259" w:lineRule="auto"/>
              <w:ind w:left="0" w:right="91.65354330708624" w:firstLine="0"/>
              <w:jc w:val="both"/>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60">
      <w:pPr>
        <w:widowControl w:val="1"/>
        <w:shd w:fill="ffffff" w:val="clear"/>
        <w:ind w:right="91.65354330708624"/>
        <w:rPr>
          <w:rFonts w:ascii="Roboto" w:cs="Roboto" w:eastAsia="Roboto" w:hAnsi="Roboto"/>
          <w:b w:val="1"/>
          <w:sz w:val="20"/>
          <w:szCs w:val="20"/>
        </w:rPr>
      </w:pPr>
      <w:r w:rsidDel="00000000" w:rsidR="00000000" w:rsidRPr="00000000">
        <w:rPr>
          <w:rtl w:val="0"/>
        </w:rPr>
      </w:r>
    </w:p>
    <w:sectPr>
      <w:headerReference r:id="rId7" w:type="default"/>
      <w:pgSz w:h="13330" w:w="9360" w:orient="portrait"/>
      <w:pgMar w:bottom="280" w:top="620" w:left="760" w:right="10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l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Pr>
      <w:drawing>
        <wp:inline distB="0" distT="0" distL="0" distR="0">
          <wp:extent cx="4502785" cy="690245"/>
          <wp:effectExtent b="0" l="0" r="0" t="0"/>
          <wp:docPr descr="https://lh6.googleusercontent.com/CNxuI8St9U7L-3KoCmQmKl2UXap4khE7j3nwaPCgC3vDAfqP2gE8Fod9p4GUQLeMJbEnWS-SaL_lq9xksjDtN1MHtgPzSEFszLxmjLZ5GtUr3hJrt2emLW22FOeD03X-mcCpYaY" id="7" name="image1.png"/>
          <a:graphic>
            <a:graphicData uri="http://schemas.openxmlformats.org/drawingml/2006/picture">
              <pic:pic>
                <pic:nvPicPr>
                  <pic:cNvPr descr="https://lh6.googleusercontent.com/CNxuI8St9U7L-3KoCmQmKl2UXap4khE7j3nwaPCgC3vDAfqP2gE8Fod9p4GUQLeMJbEnWS-SaL_lq9xksjDtN1MHtgPzSEFszLxmjLZ5GtUr3hJrt2emLW22FOeD03X-mcCpYaY" id="0" name="image1.png"/>
                  <pic:cNvPicPr preferRelativeResize="0"/>
                </pic:nvPicPr>
                <pic:blipFill>
                  <a:blip r:embed="rId1"/>
                  <a:srcRect b="0" l="0" r="0" t="0"/>
                  <a:stretch>
                    <a:fillRect/>
                  </a:stretch>
                </pic:blipFill>
                <pic:spPr>
                  <a:xfrm>
                    <a:off x="0" y="0"/>
                    <a:ext cx="4502785" cy="6902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0.0" w:type="dxa"/>
        <w:bottom w:w="0.0" w:type="dxa"/>
        <w:right w:w="0.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table" w:styleId="a1" w:customStyle="1">
    <w:basedOn w:val="TableNormal"/>
    <w:tblPr>
      <w:tblStyleRowBandSize w:val="1"/>
      <w:tblStyleColBandSize w:val="1"/>
      <w:tblCellMar>
        <w:top w:w="0.0" w:type="dxa"/>
        <w:left w:w="108.0" w:type="dxa"/>
        <w:bottom w:w="0.0" w:type="dxa"/>
        <w:right w:w="108.0" w:type="dxa"/>
      </w:tblCellMar>
    </w:tblPr>
  </w:style>
  <w:style w:type="table" w:styleId="a2" w:customStyle="1">
    <w:basedOn w:val="TableNormal"/>
    <w:tblPr>
      <w:tblStyleRowBandSize w:val="1"/>
      <w:tblStyleColBandSize w:val="1"/>
      <w:tblCellMar>
        <w:top w:w="0.0" w:type="dxa"/>
        <w:left w:w="70.0" w:type="dxa"/>
        <w:bottom w:w="0.0" w:type="dxa"/>
        <w:right w:w="70.0" w:type="dxa"/>
      </w:tblCellMar>
    </w:tblPr>
  </w:style>
  <w:style w:type="table" w:styleId="a3" w:customStyle="1">
    <w:basedOn w:val="TableNormal"/>
    <w:tblPr>
      <w:tblStyleRowBandSize w:val="1"/>
      <w:tblStyleColBandSize w:val="1"/>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336AE7"/>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336AE7"/>
    <w:rPr>
      <w:rFonts w:ascii="Tahoma" w:cs="Tahoma" w:hAnsi="Tahoma"/>
      <w:sz w:val="16"/>
      <w:szCs w:val="16"/>
    </w:rPr>
  </w:style>
  <w:style w:type="paragraph" w:styleId="Encabezado">
    <w:name w:val="header"/>
    <w:basedOn w:val="Normal"/>
    <w:link w:val="EncabezadoCar"/>
    <w:uiPriority w:val="99"/>
    <w:unhideWhenUsed w:val="1"/>
    <w:rsid w:val="00336AE7"/>
    <w:pPr>
      <w:tabs>
        <w:tab w:val="center" w:pos="4419"/>
        <w:tab w:val="right" w:pos="8838"/>
      </w:tabs>
    </w:pPr>
  </w:style>
  <w:style w:type="character" w:styleId="EncabezadoCar" w:customStyle="1">
    <w:name w:val="Encabezado Car"/>
    <w:basedOn w:val="Fuentedeprrafopredeter"/>
    <w:link w:val="Encabezado"/>
    <w:uiPriority w:val="99"/>
    <w:rsid w:val="00336AE7"/>
  </w:style>
  <w:style w:type="paragraph" w:styleId="Piedepgina">
    <w:name w:val="footer"/>
    <w:basedOn w:val="Normal"/>
    <w:link w:val="PiedepginaCar"/>
    <w:uiPriority w:val="99"/>
    <w:unhideWhenUsed w:val="1"/>
    <w:rsid w:val="00336AE7"/>
    <w:pPr>
      <w:tabs>
        <w:tab w:val="center" w:pos="4419"/>
        <w:tab w:val="right" w:pos="8838"/>
      </w:tabs>
    </w:pPr>
  </w:style>
  <w:style w:type="character" w:styleId="PiedepginaCar" w:customStyle="1">
    <w:name w:val="Pie de página Car"/>
    <w:basedOn w:val="Fuentedeprrafopredeter"/>
    <w:link w:val="Piedepgina"/>
    <w:uiPriority w:val="99"/>
    <w:rsid w:val="00336AE7"/>
  </w:style>
  <w:style w:type="paragraph" w:styleId="NormalWeb">
    <w:name w:val="Normal (Web)"/>
    <w:basedOn w:val="Normal"/>
    <w:uiPriority w:val="99"/>
    <w:unhideWhenUsed w:val="1"/>
    <w:rsid w:val="00336AE7"/>
    <w:pPr>
      <w:widowControl w:val="1"/>
      <w:spacing w:after="100" w:afterAutospacing="1" w:before="100" w:beforeAutospacing="1"/>
    </w:pPr>
    <w:rPr>
      <w:rFonts w:ascii="Times New Roman" w:cs="Times New Roman" w:eastAsia="Times New Roman" w:hAnsi="Times New Roman"/>
      <w:sz w:val="24"/>
      <w:szCs w:val="24"/>
    </w:rPr>
  </w:style>
  <w:style w:type="paragraph" w:styleId="Prrafodelista">
    <w:name w:val="List Paragraph"/>
    <w:basedOn w:val="Normal"/>
    <w:uiPriority w:val="34"/>
    <w:qFormat w:val="1"/>
    <w:rsid w:val="00A90D7D"/>
    <w:pPr>
      <w:ind w:left="720"/>
      <w:contextualSpacing w:val="1"/>
    </w:pPr>
  </w:style>
  <w:style w:type="table" w:styleId="Tablaconcuadrcula">
    <w:name w:val="Table Grid"/>
    <w:basedOn w:val="Tablanormal"/>
    <w:uiPriority w:val="39"/>
    <w:rsid w:val="00A90D7D"/>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ipervnculo">
    <w:name w:val="Hyperlink"/>
    <w:basedOn w:val="Fuentedeprrafopredeter"/>
    <w:uiPriority w:val="99"/>
    <w:semiHidden w:val="1"/>
    <w:unhideWhenUsed w:val="1"/>
    <w:rsid w:val="00DC17E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rlito-italic.ttf"/><Relationship Id="rId10" Type="http://schemas.openxmlformats.org/officeDocument/2006/relationships/font" Target="fonts/Carlito-bold.ttf"/><Relationship Id="rId12" Type="http://schemas.openxmlformats.org/officeDocument/2006/relationships/font" Target="fonts/Carlito-boldItalic.ttf"/><Relationship Id="rId9" Type="http://schemas.openxmlformats.org/officeDocument/2006/relationships/font" Target="fonts/Carlito-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rwHY/lk4vJgnobNpTrcSZ9p6g==">CgMxLjA4AHIhMTNNbU43TVNvZlMyOEFyNDBEVXRWZ2JxNTE0UnlMZENu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2021-05-10T14:47:00Z</dcterms:created>
  <dc:creator>Olga Carolina Morales Bernal</dc:creator>
</cp:coreProperties>
</file>