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2BEBEC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</w:t>
      </w:r>
      <w:r w:rsidR="003B684B">
        <w:rPr>
          <w:rFonts w:ascii="Arial" w:eastAsia="Arial" w:hAnsi="Arial" w:cs="Arial"/>
          <w:sz w:val="22"/>
          <w:szCs w:val="22"/>
        </w:rPr>
        <w:t>3</w:t>
      </w:r>
    </w:p>
    <w:p w14:paraId="00000002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3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4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5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6" w14:textId="7777777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00000007" w14:textId="30F54230" w:rsidR="00724CA8" w:rsidRPr="003B684B" w:rsidRDefault="000D6C8B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Instituto Distrital de las Artes, Idartes</w:t>
      </w:r>
    </w:p>
    <w:p w14:paraId="00000008" w14:textId="47C33145" w:rsidR="00724CA8" w:rsidRDefault="000D6C8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00000009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A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B" w14:textId="552E3EFE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Asunto: Carta de respaldo de</w:t>
      </w:r>
      <w:r w:rsidR="00927CCA">
        <w:rPr>
          <w:rFonts w:ascii="Arial" w:eastAsia="Arial" w:hAnsi="Arial" w:cs="Arial"/>
          <w:sz w:val="22"/>
          <w:szCs w:val="22"/>
        </w:rPr>
        <w:t>l CABILDO MUISCA DE BOSA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27CCA">
        <w:rPr>
          <w:rFonts w:ascii="Arial" w:eastAsia="Arial" w:hAnsi="Arial" w:cs="Arial"/>
          <w:sz w:val="22"/>
          <w:szCs w:val="22"/>
        </w:rPr>
        <w:t>a</w:t>
      </w:r>
      <w:r w:rsidR="00027FEB">
        <w:rPr>
          <w:rFonts w:ascii="Arial" w:eastAsia="Arial" w:hAnsi="Arial" w:cs="Arial"/>
          <w:sz w:val="22"/>
          <w:szCs w:val="22"/>
        </w:rPr>
        <w:t xml:space="preserve"> los artistas que estarán a cargo del </w:t>
      </w:r>
      <w:r>
        <w:rPr>
          <w:rFonts w:ascii="Arial" w:eastAsia="Arial" w:hAnsi="Arial" w:cs="Arial"/>
          <w:sz w:val="22"/>
          <w:szCs w:val="22"/>
        </w:rPr>
        <w:t>desarroll</w:t>
      </w:r>
      <w:r w:rsidR="00027FEB">
        <w:rPr>
          <w:rFonts w:ascii="Arial" w:eastAsia="Arial" w:hAnsi="Arial" w:cs="Arial"/>
          <w:sz w:val="22"/>
          <w:szCs w:val="22"/>
        </w:rPr>
        <w:t>o de l</w:t>
      </w:r>
      <w:r w:rsidR="00CA718C">
        <w:rPr>
          <w:rFonts w:ascii="Arial" w:eastAsia="Arial" w:hAnsi="Arial" w:cs="Arial"/>
          <w:sz w:val="22"/>
          <w:szCs w:val="22"/>
        </w:rPr>
        <w:t xml:space="preserve">as fases de la </w:t>
      </w:r>
      <w:r w:rsidR="00CA718C" w:rsidRPr="00CA718C">
        <w:rPr>
          <w:rFonts w:ascii="Roboto" w:hAnsi="Roboto"/>
          <w:color w:val="000000"/>
          <w:sz w:val="22"/>
          <w:szCs w:val="22"/>
          <w:shd w:val="clear" w:color="auto" w:fill="FFFFFF"/>
        </w:rPr>
        <w:t>IMPLEMENTACIÓN PLAN DE VIDA, FOMENTO A INICIATIVA ARTÍSTICA Y REPRESENTACIÓN EN LA MESA DE ARTE INDÍGENA - CABILDO MUISCA DE BOSA (2023)</w:t>
      </w:r>
      <w:r w:rsidRPr="00CA718C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0C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19387001" w14:textId="01CDC05E" w:rsidR="00CA718C" w:rsidRDefault="00D406C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Por medio de la presente como representante del cabildo manifiesto el apoyo y acompañamiento a la invitación directa, desarrolladas por los siguientes artistas:</w:t>
      </w:r>
    </w:p>
    <w:p w14:paraId="00884712" w14:textId="77777777" w:rsidR="00D406C0" w:rsidRDefault="00D406C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9A17336" w14:textId="77777777" w:rsidR="00D406C0" w:rsidRDefault="00D406C0">
      <w:pPr>
        <w:jc w:val="both"/>
        <w:rPr>
          <w:rFonts w:ascii="Arial" w:eastAsia="Arial" w:hAnsi="Arial" w:cs="Arial"/>
          <w:sz w:val="22"/>
          <w:szCs w:val="22"/>
        </w:rPr>
      </w:pPr>
    </w:p>
    <w:p w14:paraId="0000000F" w14:textId="197A31E2" w:rsidR="00724CA8" w:rsidRDefault="00CA718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</w:t>
      </w:r>
      <w:r w:rsidR="00D406C0">
        <w:rPr>
          <w:rFonts w:ascii="Arial" w:hAnsi="Arial" w:cs="Arial"/>
          <w:color w:val="000000"/>
          <w:sz w:val="22"/>
          <w:szCs w:val="22"/>
        </w:rPr>
        <w:t>Gestión práctica artística</w:t>
      </w:r>
    </w:p>
    <w:p w14:paraId="0FB52BF8" w14:textId="77777777" w:rsidR="00CA718C" w:rsidRDefault="00CA718C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701"/>
        <w:gridCol w:w="1699"/>
        <w:gridCol w:w="1701"/>
        <w:gridCol w:w="1842"/>
        <w:gridCol w:w="1984"/>
      </w:tblGrid>
      <w:tr w:rsidR="00D406C0" w:rsidRPr="00D406C0" w14:paraId="2FC31142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7695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NOMBRE Y APELLIDOS COMPLETOS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1110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DOCUMENTO Y NÚMERO DE IDENTIFICACIÓN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DC86" w14:textId="0F96434A" w:rsidR="00D406C0" w:rsidRPr="00D406C0" w:rsidRDefault="00D406C0" w:rsidP="00D406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FECHA DE NACIMIENTO (DD/MM/AAAA)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71F9" w14:textId="04CEB5A3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CORREO ELECTRÓNICO PERSONAL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32B28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NÚMERO DE CELULAR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B853C" w14:textId="3322403C" w:rsidR="00D406C0" w:rsidRPr="00D406C0" w:rsidRDefault="00D406C0" w:rsidP="00D406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EXPERIENCIA Y TRAYECTORIA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ARTÍSTICO - 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CULTURAL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DEL ARTISTA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PROPUESTO</w:t>
            </w:r>
          </w:p>
        </w:tc>
      </w:tr>
      <w:tr w:rsidR="00D406C0" w:rsidRPr="00D406C0" w14:paraId="664B3FF9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9EF3C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BDF9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E363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9F85" w14:textId="668ABDE5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95A5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8BD19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D406C0" w:rsidRPr="00D406C0" w14:paraId="2189047B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0FC4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CA03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BAD1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C004" w14:textId="71574E10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14A6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EAD0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207DB123" w14:textId="77777777" w:rsidR="00D406C0" w:rsidRPr="00D406C0" w:rsidRDefault="00D406C0" w:rsidP="00D406C0">
      <w:pPr>
        <w:shd w:val="clear" w:color="auto" w:fill="FFFFFF"/>
        <w:spacing w:after="140"/>
        <w:rPr>
          <w:rFonts w:ascii="Times New Roman" w:eastAsia="Times New Roman" w:hAnsi="Times New Roman" w:cs="Times New Roman"/>
          <w:lang w:eastAsia="es-ES"/>
        </w:rPr>
      </w:pPr>
      <w:r w:rsidRPr="00D406C0">
        <w:rPr>
          <w:rFonts w:eastAsia="Times New Roman"/>
          <w:i/>
          <w:iCs/>
          <w:color w:val="000000"/>
          <w:sz w:val="20"/>
          <w:szCs w:val="20"/>
          <w:lang w:eastAsia="es-ES"/>
        </w:rPr>
        <w:t xml:space="preserve">Si el número de artistas y agentes culturales lo ameritan, agreguen más filas a la tabla. </w:t>
      </w:r>
    </w:p>
    <w:p w14:paraId="158060EA" w14:textId="77777777" w:rsidR="00D406C0" w:rsidRDefault="00D406C0">
      <w:pPr>
        <w:jc w:val="both"/>
        <w:rPr>
          <w:rFonts w:ascii="Arial" w:eastAsia="Arial" w:hAnsi="Arial" w:cs="Arial"/>
          <w:sz w:val="22"/>
          <w:szCs w:val="22"/>
        </w:rPr>
      </w:pPr>
    </w:p>
    <w:p w14:paraId="2145CBC2" w14:textId="6A0EE971" w:rsidR="00CA718C" w:rsidRDefault="00CA718C" w:rsidP="00CA718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</w:t>
      </w:r>
      <w:r w:rsidR="00405E96">
        <w:rPr>
          <w:rFonts w:ascii="Arial" w:hAnsi="Arial" w:cs="Arial"/>
          <w:color w:val="000000"/>
          <w:sz w:val="22"/>
          <w:szCs w:val="22"/>
        </w:rPr>
        <w:t>Caracterización de prácticas artísticas del cabildo</w:t>
      </w:r>
    </w:p>
    <w:p w14:paraId="79CEDD84" w14:textId="77777777" w:rsidR="00405E96" w:rsidRDefault="00405E96" w:rsidP="00CA718C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701"/>
        <w:gridCol w:w="1699"/>
        <w:gridCol w:w="1701"/>
        <w:gridCol w:w="1842"/>
        <w:gridCol w:w="1984"/>
      </w:tblGrid>
      <w:tr w:rsidR="00405E96" w:rsidRPr="00D406C0" w14:paraId="7F2CC08E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0E28D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NOMBRE Y APELLIDOS COMPLETOS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01211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DOCUMENTO Y NÚMERO DE IDENTIFICACIÓN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DDA8" w14:textId="77777777" w:rsidR="00405E96" w:rsidRPr="00D406C0" w:rsidRDefault="00405E96" w:rsidP="00115B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FECHA DE NACIMIENTO (DD/MM/AAAA)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5ACF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CORREO ELECTRÓNICO PERSONAL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9CCE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NÚMERO DE CELULAR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49FF" w14:textId="77777777" w:rsidR="00405E96" w:rsidRPr="00D406C0" w:rsidRDefault="00405E96" w:rsidP="00115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EXPERIENCIA Y TRAYECTORIA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ARTÍSTICO - 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CULTURAL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DEL ARTISTA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PROPUESTO</w:t>
            </w:r>
          </w:p>
        </w:tc>
      </w:tr>
      <w:tr w:rsidR="00405E96" w:rsidRPr="00D406C0" w14:paraId="2F1F17C9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10C7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929D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4F4D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14A4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9EFD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075C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405E96" w:rsidRPr="00D406C0" w14:paraId="3CE7010C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38CF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3F47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7E15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A5B4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9519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CE73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051FF916" w14:textId="77777777" w:rsidR="00405E96" w:rsidRPr="00D406C0" w:rsidRDefault="00405E96" w:rsidP="00405E96">
      <w:pPr>
        <w:shd w:val="clear" w:color="auto" w:fill="FFFFFF"/>
        <w:spacing w:after="140"/>
        <w:rPr>
          <w:rFonts w:ascii="Times New Roman" w:eastAsia="Times New Roman" w:hAnsi="Times New Roman" w:cs="Times New Roman"/>
          <w:lang w:eastAsia="es-ES"/>
        </w:rPr>
      </w:pPr>
      <w:r w:rsidRPr="00D406C0">
        <w:rPr>
          <w:rFonts w:eastAsia="Times New Roman"/>
          <w:i/>
          <w:iCs/>
          <w:color w:val="000000"/>
          <w:sz w:val="20"/>
          <w:szCs w:val="20"/>
          <w:lang w:eastAsia="es-ES"/>
        </w:rPr>
        <w:t xml:space="preserve">Si el número de artistas y agentes culturales lo ameritan, agreguen más filas a la tabla. </w:t>
      </w:r>
    </w:p>
    <w:p w14:paraId="6C356497" w14:textId="77777777" w:rsidR="00405E96" w:rsidRDefault="00405E96" w:rsidP="00CA718C">
      <w:pPr>
        <w:jc w:val="both"/>
        <w:rPr>
          <w:rFonts w:ascii="Arial" w:eastAsia="Arial" w:hAnsi="Arial" w:cs="Arial"/>
          <w:sz w:val="22"/>
          <w:szCs w:val="22"/>
        </w:rPr>
      </w:pPr>
    </w:p>
    <w:p w14:paraId="77D4296A" w14:textId="77777777" w:rsidR="00CA718C" w:rsidRDefault="00CA718C">
      <w:pPr>
        <w:jc w:val="both"/>
        <w:rPr>
          <w:rFonts w:ascii="Arial" w:eastAsia="Arial" w:hAnsi="Arial" w:cs="Arial"/>
          <w:sz w:val="22"/>
          <w:szCs w:val="22"/>
        </w:rPr>
      </w:pPr>
    </w:p>
    <w:p w14:paraId="444BFA6D" w14:textId="77777777" w:rsidR="00D406C0" w:rsidRDefault="00CA718C" w:rsidP="00CA718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</w:t>
      </w:r>
      <w:r w:rsidR="00D406C0">
        <w:rPr>
          <w:rFonts w:ascii="Arial" w:hAnsi="Arial" w:cs="Arial"/>
          <w:color w:val="000000"/>
          <w:sz w:val="22"/>
          <w:szCs w:val="22"/>
        </w:rPr>
        <w:t>Proceso de formación y circulación artística en el plan de vida</w:t>
      </w:r>
    </w:p>
    <w:p w14:paraId="636BFC78" w14:textId="77777777" w:rsidR="00CA718C" w:rsidRDefault="00CA718C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701"/>
        <w:gridCol w:w="1699"/>
        <w:gridCol w:w="1701"/>
        <w:gridCol w:w="1842"/>
        <w:gridCol w:w="1984"/>
      </w:tblGrid>
      <w:tr w:rsidR="00D406C0" w:rsidRPr="00D406C0" w14:paraId="0D9720E4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911B2" w14:textId="77777777" w:rsidR="00D406C0" w:rsidRPr="00D406C0" w:rsidRDefault="00D406C0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NOMBRE Y APELLIDOS COMPLETOS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8A4A" w14:textId="77777777" w:rsidR="00D406C0" w:rsidRPr="00D406C0" w:rsidRDefault="00D406C0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DOCUMENTO Y NÚMERO DE IDENTIFICACIÓN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34AA" w14:textId="77777777" w:rsidR="00D406C0" w:rsidRPr="00D406C0" w:rsidRDefault="00D406C0" w:rsidP="00115B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FECHA DE NACIMIENTO (DD/MM/AAAA)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3A4C" w14:textId="77777777" w:rsidR="00D406C0" w:rsidRPr="00D406C0" w:rsidRDefault="00D406C0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CORREO ELECTRÓNICO PERSONAL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43599" w14:textId="77777777" w:rsidR="00D406C0" w:rsidRPr="00D406C0" w:rsidRDefault="00D406C0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NÚMERO DE CELULAR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0D11" w14:textId="77777777" w:rsidR="00D406C0" w:rsidRPr="00D406C0" w:rsidRDefault="00D406C0" w:rsidP="00115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EXPERIENCIA Y TRAYECTORIA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ARTÍSTICO - 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CULTURAL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DEL ARTISTA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PROPUESTO</w:t>
            </w:r>
          </w:p>
        </w:tc>
      </w:tr>
      <w:tr w:rsidR="00D406C0" w:rsidRPr="00D406C0" w14:paraId="21B4667F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8AE3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3249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CBE6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04ED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BF826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B3FB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D406C0" w:rsidRPr="00D406C0" w14:paraId="3F06A444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E676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0BEA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020D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B71E1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CB7AD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F5A43" w14:textId="77777777" w:rsidR="00D406C0" w:rsidRPr="00D406C0" w:rsidRDefault="00D406C0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241D16C6" w14:textId="77777777" w:rsidR="00D406C0" w:rsidRDefault="00D406C0">
      <w:pPr>
        <w:jc w:val="both"/>
        <w:rPr>
          <w:rFonts w:ascii="Arial" w:eastAsia="Arial" w:hAnsi="Arial" w:cs="Arial"/>
          <w:sz w:val="22"/>
          <w:szCs w:val="22"/>
        </w:rPr>
      </w:pPr>
    </w:p>
    <w:p w14:paraId="070D32A4" w14:textId="77777777" w:rsidR="00D406C0" w:rsidRDefault="00D406C0">
      <w:pPr>
        <w:jc w:val="both"/>
        <w:rPr>
          <w:rFonts w:ascii="Arial" w:eastAsia="Arial" w:hAnsi="Arial" w:cs="Arial"/>
          <w:sz w:val="22"/>
          <w:szCs w:val="22"/>
        </w:rPr>
      </w:pPr>
    </w:p>
    <w:p w14:paraId="00000019" w14:textId="7777777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Cordialmente, </w:t>
      </w:r>
    </w:p>
    <w:p w14:paraId="0000001A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1B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1C" w14:textId="4BD06363" w:rsidR="00724CA8" w:rsidRDefault="005C6A51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0000001D" w14:textId="19D208C9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(Incluir firma original o digital de</w:t>
      </w:r>
      <w:r w:rsidR="00CA718C">
        <w:rPr>
          <w:rFonts w:ascii="Arial" w:eastAsia="Arial" w:hAnsi="Arial" w:cs="Arial"/>
          <w:sz w:val="22"/>
          <w:szCs w:val="22"/>
          <w:highlight w:val="yellow"/>
        </w:rPr>
        <w:t>l representante de</w:t>
      </w:r>
      <w:r>
        <w:rPr>
          <w:rFonts w:ascii="Arial" w:eastAsia="Arial" w:hAnsi="Arial" w:cs="Arial"/>
          <w:sz w:val="22"/>
          <w:szCs w:val="22"/>
          <w:highlight w:val="yellow"/>
        </w:rPr>
        <w:t xml:space="preserve"> la </w:t>
      </w:r>
      <w:r w:rsidR="00CA718C">
        <w:rPr>
          <w:rFonts w:ascii="Arial" w:eastAsia="Arial" w:hAnsi="Arial" w:cs="Arial"/>
          <w:sz w:val="22"/>
          <w:szCs w:val="22"/>
          <w:highlight w:val="yellow"/>
        </w:rPr>
        <w:t>entidad jurídica con carácter especial</w:t>
      </w:r>
      <w:r>
        <w:rPr>
          <w:rFonts w:ascii="Arial" w:eastAsia="Arial" w:hAnsi="Arial" w:cs="Arial"/>
          <w:sz w:val="22"/>
          <w:szCs w:val="22"/>
          <w:highlight w:val="yellow"/>
        </w:rPr>
        <w:t>)</w:t>
      </w:r>
    </w:p>
    <w:p w14:paraId="0000001E" w14:textId="0FEA9D14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00000020" w14:textId="491C23CD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00000021" w14:textId="4641D546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724CA8" w:rsidSect="00D406C0">
      <w:pgSz w:w="12240" w:h="15840"/>
      <w:pgMar w:top="1417" w:right="616" w:bottom="1417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A8"/>
    <w:rsid w:val="00027FEB"/>
    <w:rsid w:val="000D6C8B"/>
    <w:rsid w:val="003B684B"/>
    <w:rsid w:val="00405E96"/>
    <w:rsid w:val="005C6A51"/>
    <w:rsid w:val="00724CA8"/>
    <w:rsid w:val="007E034E"/>
    <w:rsid w:val="00927CCA"/>
    <w:rsid w:val="00CA718C"/>
    <w:rsid w:val="00D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EA6A"/>
  <w15:docId w15:val="{71DC347C-E15F-BC41-A167-6F6C5166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E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406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6</cp:revision>
  <dcterms:created xsi:type="dcterms:W3CDTF">2023-05-08T03:13:00Z</dcterms:created>
  <dcterms:modified xsi:type="dcterms:W3CDTF">2023-07-30T23:00:00Z</dcterms:modified>
</cp:coreProperties>
</file>