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AAA7E" w14:textId="45311D7D" w:rsidR="00E369D2" w:rsidRDefault="00E369D2" w:rsidP="00E369D2">
      <w:pPr>
        <w:pStyle w:val="NormalWeb"/>
        <w:spacing w:before="0" w:beforeAutospacing="0" w:after="0" w:afterAutospacing="0"/>
        <w:jc w:val="center"/>
      </w:pPr>
      <w:r>
        <w:rPr>
          <w:rFonts w:ascii="Roboto" w:hAnsi="Roboto"/>
          <w:b/>
          <w:bCs/>
          <w:color w:val="000000"/>
          <w:sz w:val="22"/>
          <w:szCs w:val="22"/>
        </w:rPr>
        <w:t xml:space="preserve">Formato – ANEXO </w:t>
      </w:r>
      <w:r w:rsidR="002D326C">
        <w:rPr>
          <w:rFonts w:ascii="Roboto" w:hAnsi="Roboto"/>
          <w:b/>
          <w:bCs/>
          <w:color w:val="000000"/>
          <w:sz w:val="22"/>
          <w:szCs w:val="22"/>
        </w:rPr>
        <w:t>1</w:t>
      </w:r>
    </w:p>
    <w:p w14:paraId="03F53BD5" w14:textId="77777777" w:rsidR="002D326C" w:rsidRDefault="002D326C" w:rsidP="00E369D2">
      <w:pPr>
        <w:pStyle w:val="NormalWeb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</w:p>
    <w:p w14:paraId="4813C629" w14:textId="6C1F0EC3" w:rsidR="002D326C" w:rsidRPr="002D326C" w:rsidRDefault="002D326C" w:rsidP="00E369D2">
      <w:pPr>
        <w:pStyle w:val="NormalWeb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2"/>
          <w:szCs w:val="22"/>
        </w:rPr>
      </w:pPr>
      <w:r w:rsidRPr="002D326C">
        <w:rPr>
          <w:rFonts w:ascii="Roboto" w:hAnsi="Roboto"/>
          <w:b/>
          <w:bCs/>
          <w:color w:val="000000"/>
          <w:sz w:val="22"/>
          <w:szCs w:val="22"/>
        </w:rPr>
        <w:t>MECANISMO DE INVITACIÓN ESTRATEGIA BAKATÁ 24 HORAS PARA COMUNIDADES NEGRAS Y AFROCOLOMBIANAS - IDARTES 2023</w:t>
      </w:r>
    </w:p>
    <w:p w14:paraId="0818ED2A" w14:textId="77777777" w:rsidR="00E369D2" w:rsidRDefault="00E369D2" w:rsidP="00E369D2">
      <w:pPr>
        <w:pStyle w:val="NormalWeb"/>
        <w:spacing w:before="0" w:beforeAutospacing="0" w:after="0" w:afterAutospacing="0"/>
        <w:jc w:val="center"/>
      </w:pPr>
      <w:r>
        <w:rPr>
          <w:rFonts w:ascii="Roboto" w:hAnsi="Roboto"/>
          <w:color w:val="000000"/>
          <w:sz w:val="22"/>
          <w:szCs w:val="22"/>
        </w:rPr>
        <w:t>RECUERDA QUE ESTE FORMATO DEBE SER DILIGENCIADO EN SU TOTALIDAD.</w:t>
      </w:r>
    </w:p>
    <w:p w14:paraId="67F98BFB" w14:textId="77777777" w:rsidR="00BD62BA" w:rsidRPr="00E369D2" w:rsidRDefault="00BD62BA">
      <w:pPr>
        <w:spacing w:line="288" w:lineRule="auto"/>
        <w:jc w:val="both"/>
        <w:rPr>
          <w:b/>
          <w:color w:val="262626"/>
          <w:sz w:val="24"/>
          <w:szCs w:val="24"/>
          <w:lang w:val="es-ES"/>
        </w:rPr>
      </w:pPr>
    </w:p>
    <w:p w14:paraId="0FD05C61" w14:textId="77777777" w:rsidR="00BD62BA" w:rsidRDefault="00BD62BA"/>
    <w:tbl>
      <w:tblPr>
        <w:tblStyle w:val="a"/>
        <w:tblW w:w="88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35"/>
        <w:gridCol w:w="5385"/>
      </w:tblGrid>
      <w:tr w:rsidR="00BD62BA" w14:paraId="5FDCED54" w14:textId="77777777" w:rsidTr="00341196">
        <w:trPr>
          <w:trHeight w:val="1620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74A21F" w14:textId="0C661BC1" w:rsidR="00BD62BA" w:rsidRDefault="00000000">
            <w:pPr>
              <w:spacing w:line="288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Título </w:t>
            </w:r>
            <w:r w:rsidR="009D01BD">
              <w:rPr>
                <w:b/>
                <w:sz w:val="20"/>
                <w:szCs w:val="20"/>
              </w:rPr>
              <w:t xml:space="preserve">de </w:t>
            </w:r>
            <w:r w:rsidR="002D326C">
              <w:rPr>
                <w:b/>
                <w:sz w:val="20"/>
                <w:szCs w:val="20"/>
              </w:rPr>
              <w:t>la franja audiovisual curada para la</w:t>
            </w:r>
            <w:r w:rsidR="009D01BD">
              <w:rPr>
                <w:b/>
                <w:sz w:val="20"/>
                <w:szCs w:val="20"/>
              </w:rPr>
              <w:t xml:space="preserve"> Estrategia Bakatá 24 Horas</w:t>
            </w:r>
          </w:p>
          <w:p w14:paraId="607C5188" w14:textId="77777777" w:rsidR="00BD62BA" w:rsidRDefault="00BD62BA"/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50B92E" w14:textId="77777777" w:rsidR="00BD62BA" w:rsidRDefault="00BD62BA"/>
        </w:tc>
      </w:tr>
      <w:tr w:rsidR="009D01BD" w14:paraId="3E6E6ABB" w14:textId="77777777" w:rsidTr="00341196">
        <w:trPr>
          <w:trHeight w:val="1620"/>
        </w:trPr>
        <w:tc>
          <w:tcPr>
            <w:tcW w:w="3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DF742" w14:textId="5DC2FA99" w:rsidR="009D01BD" w:rsidRDefault="009D01BD">
            <w:pPr>
              <w:spacing w:line="288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 del</w:t>
            </w:r>
            <w:r w:rsidR="00F945C0">
              <w:rPr>
                <w:b/>
                <w:sz w:val="20"/>
                <w:szCs w:val="20"/>
              </w:rPr>
              <w:t xml:space="preserve"> contenido que hará parte de dicha franja y </w:t>
            </w:r>
            <w:r>
              <w:rPr>
                <w:b/>
                <w:sz w:val="20"/>
                <w:szCs w:val="20"/>
              </w:rPr>
              <w:t>que se presentará como parte de la Estrategia Bakatá 24 Horas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3700D" w14:textId="77777777" w:rsidR="009D01BD" w:rsidRDefault="009D01BD"/>
        </w:tc>
      </w:tr>
      <w:tr w:rsidR="00341196" w14:paraId="1B67479E" w14:textId="77777777" w:rsidTr="00341196">
        <w:trPr>
          <w:trHeight w:val="20"/>
        </w:trPr>
        <w:tc>
          <w:tcPr>
            <w:tcW w:w="8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289EF6" w14:textId="5E7C6369" w:rsidR="00341196" w:rsidRPr="00341196" w:rsidRDefault="00341196" w:rsidP="00341196">
            <w:pPr>
              <w:spacing w:line="288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Nombres, roles, celular y correo electrónico de contacto de las personas que integrarán el equipo de trabajo de la propuesta</w:t>
            </w:r>
          </w:p>
        </w:tc>
      </w:tr>
    </w:tbl>
    <w:tbl>
      <w:tblPr>
        <w:tblW w:w="8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057"/>
        <w:gridCol w:w="2948"/>
        <w:gridCol w:w="1740"/>
        <w:gridCol w:w="1560"/>
      </w:tblGrid>
      <w:tr w:rsidR="00341196" w14:paraId="4D35D58C" w14:textId="77777777" w:rsidTr="009D01BD">
        <w:trPr>
          <w:trHeight w:val="660"/>
        </w:trPr>
        <w:tc>
          <w:tcPr>
            <w:tcW w:w="14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9016A0" w14:textId="77777777" w:rsidR="00341196" w:rsidRDefault="00341196" w:rsidP="00321C75">
            <w:pPr>
              <w:spacing w:line="288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NOMBRES COMPLETOS</w:t>
            </w:r>
          </w:p>
        </w:tc>
        <w:tc>
          <w:tcPr>
            <w:tcW w:w="1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C0D749" w14:textId="77777777" w:rsidR="00341196" w:rsidRDefault="00341196" w:rsidP="00321C75">
            <w:pPr>
              <w:spacing w:line="288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ROL </w:t>
            </w:r>
          </w:p>
        </w:tc>
        <w:tc>
          <w:tcPr>
            <w:tcW w:w="2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FD938" w14:textId="03D34D30" w:rsidR="00341196" w:rsidRDefault="00341196" w:rsidP="00321C75">
            <w:pPr>
              <w:spacing w:line="288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RESPONSABILIDADES ESPECÍFICAS EN LA</w:t>
            </w:r>
            <w:r w:rsidR="009D01BD">
              <w:rPr>
                <w:b/>
                <w:sz w:val="16"/>
                <w:szCs w:val="16"/>
              </w:rPr>
              <w:t xml:space="preserve"> PUESTA EN ESCENA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0D210C" w14:textId="77777777" w:rsidR="00341196" w:rsidRDefault="00341196" w:rsidP="00321C75">
            <w:pPr>
              <w:spacing w:line="288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NÚMERO DE CELULAR Y CORREO DE CONTACTO</w:t>
            </w: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B98BD2" w14:textId="77777777" w:rsidR="00341196" w:rsidRDefault="00341196" w:rsidP="00321C75">
            <w:pPr>
              <w:spacing w:line="288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PERTENENCIA ÉTNICA</w:t>
            </w:r>
          </w:p>
        </w:tc>
      </w:tr>
      <w:tr w:rsidR="00341196" w14:paraId="3FEC8D95" w14:textId="77777777" w:rsidTr="009D01BD">
        <w:trPr>
          <w:trHeight w:val="375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E4908" w14:textId="77777777" w:rsidR="00341196" w:rsidRDefault="00341196" w:rsidP="00321C75"/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548455" w14:textId="77777777" w:rsidR="00341196" w:rsidRDefault="00341196" w:rsidP="00321C75"/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659536" w14:textId="77777777" w:rsidR="00341196" w:rsidRDefault="00341196" w:rsidP="00321C75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19F469" w14:textId="77777777" w:rsidR="00341196" w:rsidRDefault="00341196" w:rsidP="00321C75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2380A" w14:textId="77777777" w:rsidR="00341196" w:rsidRDefault="00341196" w:rsidP="00321C75"/>
        </w:tc>
      </w:tr>
      <w:tr w:rsidR="00341196" w14:paraId="14C4C37C" w14:textId="77777777" w:rsidTr="009D01BD">
        <w:trPr>
          <w:trHeight w:val="375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005E93" w14:textId="77777777" w:rsidR="00341196" w:rsidRDefault="00341196" w:rsidP="00321C75"/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391840" w14:textId="77777777" w:rsidR="00341196" w:rsidRDefault="00341196" w:rsidP="00321C75"/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6429FD" w14:textId="77777777" w:rsidR="00341196" w:rsidRDefault="00341196" w:rsidP="00321C75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ABA779" w14:textId="77777777" w:rsidR="00341196" w:rsidRDefault="00341196" w:rsidP="00321C75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44C19F" w14:textId="77777777" w:rsidR="00341196" w:rsidRDefault="00341196" w:rsidP="00321C75"/>
        </w:tc>
      </w:tr>
      <w:tr w:rsidR="00341196" w14:paraId="64F6A29C" w14:textId="77777777" w:rsidTr="009D01BD">
        <w:trPr>
          <w:trHeight w:val="375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C33E7" w14:textId="77777777" w:rsidR="00341196" w:rsidRDefault="00341196" w:rsidP="00321C75"/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B0062D" w14:textId="77777777" w:rsidR="00341196" w:rsidRDefault="00341196" w:rsidP="00321C75"/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E9BD58" w14:textId="77777777" w:rsidR="00341196" w:rsidRDefault="00341196" w:rsidP="00321C75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11C05E" w14:textId="77777777" w:rsidR="00341196" w:rsidRDefault="00341196" w:rsidP="00321C75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0DC977" w14:textId="77777777" w:rsidR="00341196" w:rsidRDefault="00341196" w:rsidP="00321C75"/>
        </w:tc>
      </w:tr>
      <w:tr w:rsidR="00341196" w14:paraId="59B05A04" w14:textId="77777777" w:rsidTr="009D01BD">
        <w:trPr>
          <w:trHeight w:val="375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C92658" w14:textId="77777777" w:rsidR="00341196" w:rsidRDefault="00341196" w:rsidP="00321C75"/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D0D87C" w14:textId="77777777" w:rsidR="00341196" w:rsidRDefault="00341196" w:rsidP="00321C75"/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0DD0B5" w14:textId="77777777" w:rsidR="00341196" w:rsidRDefault="00341196" w:rsidP="00321C75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0C8A6C" w14:textId="77777777" w:rsidR="00341196" w:rsidRDefault="00341196" w:rsidP="00321C75"/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26FC79" w14:textId="77777777" w:rsidR="00341196" w:rsidRDefault="00341196" w:rsidP="00321C75"/>
        </w:tc>
      </w:tr>
    </w:tbl>
    <w:p w14:paraId="7869502B" w14:textId="78BCAC76" w:rsidR="00341196" w:rsidRDefault="00341196" w:rsidP="00341196">
      <w:pPr>
        <w:spacing w:after="140" w:line="288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Si la propuesta lo requiere puede agregar más filas a la tabla. </w:t>
      </w:r>
    </w:p>
    <w:p w14:paraId="4D91F81F" w14:textId="77777777" w:rsidR="00E369D2" w:rsidRDefault="00E369D2" w:rsidP="00341196">
      <w:pPr>
        <w:spacing w:after="140" w:line="288" w:lineRule="auto"/>
        <w:rPr>
          <w:i/>
          <w:sz w:val="20"/>
          <w:szCs w:val="20"/>
        </w:rPr>
      </w:pPr>
    </w:p>
    <w:p w14:paraId="7C55284D" w14:textId="77777777" w:rsidR="00AC0422" w:rsidRPr="00674398" w:rsidRDefault="00AC0422" w:rsidP="00AC0422">
      <w:pPr>
        <w:jc w:val="both"/>
        <w:rPr>
          <w:rFonts w:eastAsia="Times New Roman"/>
          <w:color w:val="000000"/>
          <w:sz w:val="20"/>
          <w:szCs w:val="20"/>
        </w:rPr>
      </w:pPr>
      <w:r w:rsidRPr="00674398">
        <w:rPr>
          <w:rFonts w:eastAsia="Times New Roman"/>
          <w:color w:val="000000"/>
          <w:sz w:val="20"/>
          <w:szCs w:val="20"/>
        </w:rPr>
        <w:t>Yo, _____________________________________ identificada con la cédula de ciudadanía número, confirmo que la anterior propuesta se formuló a partir de la identificación de las necesidades artísticas y se llevará a cabo de acuerdo con lo formulado, en este documento.</w:t>
      </w:r>
    </w:p>
    <w:p w14:paraId="69F7FE77" w14:textId="77777777" w:rsidR="00AC0422" w:rsidRPr="00674398" w:rsidRDefault="00AC0422" w:rsidP="00AC0422">
      <w:pPr>
        <w:jc w:val="both"/>
        <w:rPr>
          <w:rFonts w:eastAsia="Times New Roman"/>
          <w:color w:val="000000"/>
          <w:sz w:val="20"/>
          <w:szCs w:val="20"/>
        </w:rPr>
      </w:pPr>
      <w:r w:rsidRPr="00674398">
        <w:rPr>
          <w:rFonts w:eastAsia="Times New Roman"/>
          <w:color w:val="000000"/>
          <w:sz w:val="20"/>
          <w:szCs w:val="20"/>
        </w:rPr>
        <w:t>Firmo a los ____ días del mes de _______ del 2023.</w:t>
      </w:r>
    </w:p>
    <w:p w14:paraId="69EA1C08" w14:textId="77777777" w:rsidR="00AC0422" w:rsidRPr="00674398" w:rsidRDefault="00AC0422" w:rsidP="00AC0422">
      <w:pPr>
        <w:jc w:val="both"/>
        <w:rPr>
          <w:rFonts w:eastAsia="Times New Roman"/>
          <w:color w:val="000000"/>
          <w:sz w:val="20"/>
          <w:szCs w:val="20"/>
        </w:rPr>
      </w:pPr>
    </w:p>
    <w:p w14:paraId="554241F6" w14:textId="77777777" w:rsidR="00AC0422" w:rsidRPr="00674398" w:rsidRDefault="00AC0422" w:rsidP="00AC0422">
      <w:pPr>
        <w:jc w:val="both"/>
        <w:rPr>
          <w:rFonts w:eastAsia="Times New Roman"/>
          <w:color w:val="000000"/>
          <w:sz w:val="20"/>
          <w:szCs w:val="20"/>
        </w:rPr>
      </w:pPr>
      <w:r w:rsidRPr="00674398">
        <w:rPr>
          <w:rFonts w:eastAsia="Times New Roman"/>
          <w:color w:val="000000"/>
          <w:sz w:val="20"/>
          <w:szCs w:val="20"/>
        </w:rPr>
        <w:t>________________________________</w:t>
      </w:r>
    </w:p>
    <w:p w14:paraId="69E95926" w14:textId="77777777" w:rsidR="00AC0422" w:rsidRPr="00674398" w:rsidRDefault="00AC0422" w:rsidP="00AC0422">
      <w:pPr>
        <w:jc w:val="both"/>
        <w:rPr>
          <w:rFonts w:eastAsia="Times New Roman"/>
          <w:color w:val="000000"/>
          <w:sz w:val="20"/>
          <w:szCs w:val="20"/>
        </w:rPr>
      </w:pPr>
      <w:r w:rsidRPr="00674398">
        <w:rPr>
          <w:rFonts w:eastAsia="Times New Roman"/>
          <w:color w:val="000000"/>
          <w:sz w:val="20"/>
          <w:szCs w:val="20"/>
        </w:rPr>
        <w:t>FIRMA DEL REPRESENTANTE</w:t>
      </w:r>
    </w:p>
    <w:p w14:paraId="380DFE64" w14:textId="77777777" w:rsidR="00AC0422" w:rsidRPr="00674398" w:rsidRDefault="00AC0422" w:rsidP="00AC0422">
      <w:pPr>
        <w:jc w:val="both"/>
        <w:rPr>
          <w:rFonts w:eastAsia="Times New Roman"/>
          <w:color w:val="000000"/>
          <w:sz w:val="20"/>
          <w:szCs w:val="20"/>
        </w:rPr>
      </w:pPr>
      <w:r w:rsidRPr="00674398">
        <w:rPr>
          <w:rFonts w:eastAsia="Times New Roman"/>
          <w:color w:val="000000"/>
          <w:sz w:val="20"/>
          <w:szCs w:val="20"/>
        </w:rPr>
        <w:t>C.C</w:t>
      </w:r>
    </w:p>
    <w:p w14:paraId="6C277478" w14:textId="77777777" w:rsidR="00341196" w:rsidRDefault="00341196"/>
    <w:sectPr w:rsidR="003411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2BA"/>
    <w:rsid w:val="00201D05"/>
    <w:rsid w:val="002D326C"/>
    <w:rsid w:val="00341196"/>
    <w:rsid w:val="003602FA"/>
    <w:rsid w:val="00633294"/>
    <w:rsid w:val="006801ED"/>
    <w:rsid w:val="009D01BD"/>
    <w:rsid w:val="00AC0422"/>
    <w:rsid w:val="00BD62BA"/>
    <w:rsid w:val="00E369D2"/>
    <w:rsid w:val="00F6067F"/>
    <w:rsid w:val="00F9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F24B"/>
  <w15:docId w15:val="{5F17E98F-7487-41AB-B1BD-73ECB1F4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6801E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3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Susana Tapia</cp:lastModifiedBy>
  <cp:revision>9</cp:revision>
  <dcterms:created xsi:type="dcterms:W3CDTF">2023-03-01T21:48:00Z</dcterms:created>
  <dcterms:modified xsi:type="dcterms:W3CDTF">2023-10-01T22:37:00Z</dcterms:modified>
</cp:coreProperties>
</file>