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7E582AA1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004264">
        <w:rPr>
          <w:rFonts w:ascii="Arial" w:hAnsi="Arial" w:cs="Arial"/>
          <w:b/>
          <w:bCs/>
          <w:i/>
          <w:iCs/>
          <w:color w:val="000000"/>
        </w:rPr>
        <w:t xml:space="preserve">Invitación Cultural ARTEFACTUM Laboratorios artísticos de </w:t>
      </w:r>
      <w:proofErr w:type="spellStart"/>
      <w:r w:rsidR="00004264">
        <w:rPr>
          <w:rFonts w:ascii="Arial" w:hAnsi="Arial" w:cs="Arial"/>
          <w:b/>
          <w:bCs/>
          <w:i/>
          <w:iCs/>
          <w:color w:val="000000"/>
        </w:rPr>
        <w:t>cocreación</w:t>
      </w:r>
      <w:proofErr w:type="spellEnd"/>
      <w:r w:rsidR="00004264">
        <w:rPr>
          <w:rFonts w:ascii="Arial" w:hAnsi="Arial" w:cs="Arial"/>
          <w:b/>
          <w:bCs/>
          <w:i/>
          <w:iCs/>
          <w:color w:val="000000"/>
        </w:rPr>
        <w:t xml:space="preserve"> - Artes escénicas 2026 Teatro a la mano: cuerpo y seña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04264"/>
    <w:rsid w:val="000462BA"/>
    <w:rsid w:val="00105B24"/>
    <w:rsid w:val="002428EB"/>
    <w:rsid w:val="00376F92"/>
    <w:rsid w:val="005F18E3"/>
    <w:rsid w:val="00676E22"/>
    <w:rsid w:val="006A36C7"/>
    <w:rsid w:val="00750BCB"/>
    <w:rsid w:val="00B42643"/>
    <w:rsid w:val="00B855B3"/>
    <w:rsid w:val="00C17F4D"/>
    <w:rsid w:val="00C75FB2"/>
    <w:rsid w:val="00C778F0"/>
    <w:rsid w:val="00C909F8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2026-01-15T20:47:00Z</dcterms:created>
  <dcterms:modified xsi:type="dcterms:W3CDTF">2026-01-15T20:47:00Z</dcterms:modified>
</cp:coreProperties>
</file>